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1C3B" w:rsidRPr="007E058C" w:rsidRDefault="00DE1C3B" w:rsidP="00DA148B">
      <w:pPr>
        <w:pStyle w:val="NoSpacing"/>
        <w:rPr>
          <w:rFonts w:ascii="Arial" w:hAnsi="Arial" w:cs="Arial"/>
          <w:lang w:val="ms-MY"/>
        </w:rPr>
      </w:pPr>
      <w:r>
        <w:rPr>
          <w:rFonts w:ascii="Arial" w:hAnsi="Arial" w:cs="Arial"/>
          <w:lang w:val="ms-MY"/>
        </w:rPr>
        <w:t>Nama Pegawai</w:t>
      </w:r>
      <w:r>
        <w:rPr>
          <w:rFonts w:ascii="Arial" w:hAnsi="Arial" w:cs="Arial"/>
          <w:lang w:val="ms-MY"/>
        </w:rPr>
        <w:tab/>
      </w:r>
      <w:r w:rsidRPr="007E058C">
        <w:rPr>
          <w:rFonts w:ascii="Arial" w:hAnsi="Arial" w:cs="Arial"/>
          <w:lang w:val="ms-MY"/>
        </w:rPr>
        <w:t xml:space="preserve">: Pegawai Undang-Undang </w:t>
      </w:r>
    </w:p>
    <w:p w:rsidR="00DE1C3B" w:rsidRPr="007E058C" w:rsidRDefault="00DE1C3B" w:rsidP="00DA148B">
      <w:pPr>
        <w:pStyle w:val="NoSpacing"/>
        <w:rPr>
          <w:rFonts w:ascii="Arial" w:hAnsi="Arial" w:cs="Arial"/>
          <w:lang w:val="ms-MY"/>
        </w:rPr>
      </w:pPr>
      <w:r w:rsidRPr="007E058C">
        <w:rPr>
          <w:rFonts w:ascii="Arial" w:hAnsi="Arial" w:cs="Arial"/>
          <w:lang w:val="ms-MY"/>
        </w:rPr>
        <w:t>Jawatan/Gred</w:t>
      </w:r>
      <w:r w:rsidRPr="007E058C">
        <w:rPr>
          <w:rFonts w:ascii="Arial" w:hAnsi="Arial" w:cs="Arial"/>
          <w:lang w:val="ms-MY"/>
        </w:rPr>
        <w:tab/>
      </w:r>
      <w:r w:rsidRPr="007E058C">
        <w:rPr>
          <w:rFonts w:ascii="Arial" w:hAnsi="Arial" w:cs="Arial"/>
          <w:lang w:val="ms-MY"/>
        </w:rPr>
        <w:tab/>
        <w:t xml:space="preserve">: </w:t>
      </w:r>
      <w:r w:rsidRPr="007E058C">
        <w:rPr>
          <w:rFonts w:ascii="Arial" w:hAnsi="Arial" w:cs="Arial"/>
          <w:b/>
          <w:bCs/>
          <w:lang w:val="ms-MY"/>
        </w:rPr>
        <w:t>L54 dan ke atas</w:t>
      </w:r>
    </w:p>
    <w:p w:rsidR="00DE1C3B" w:rsidRPr="007E058C" w:rsidRDefault="00DE1C3B" w:rsidP="009859DE">
      <w:pPr>
        <w:pStyle w:val="NoSpacing"/>
        <w:rPr>
          <w:rFonts w:ascii="Arial" w:hAnsi="Arial" w:cs="Arial"/>
          <w:lang w:val="ms-MY"/>
        </w:rPr>
      </w:pPr>
      <w:r w:rsidRPr="007E058C">
        <w:rPr>
          <w:rFonts w:ascii="Arial" w:hAnsi="Arial" w:cs="Arial"/>
          <w:lang w:val="ms-MY"/>
        </w:rPr>
        <w:t>Bahagian</w:t>
      </w:r>
      <w:r w:rsidRPr="007E058C">
        <w:rPr>
          <w:rFonts w:ascii="Arial" w:hAnsi="Arial" w:cs="Arial"/>
          <w:lang w:val="ms-MY"/>
        </w:rPr>
        <w:tab/>
      </w:r>
      <w:r w:rsidRPr="007E058C">
        <w:rPr>
          <w:rFonts w:ascii="Arial" w:hAnsi="Arial" w:cs="Arial"/>
          <w:lang w:val="ms-MY"/>
        </w:rPr>
        <w:tab/>
        <w:t xml:space="preserve">: </w:t>
      </w:r>
    </w:p>
    <w:p w:rsidR="00DE1C3B" w:rsidRPr="007E058C" w:rsidRDefault="00DE1C3B" w:rsidP="00DA148B">
      <w:pPr>
        <w:pStyle w:val="NoSpacing"/>
        <w:rPr>
          <w:rFonts w:ascii="Arial" w:hAnsi="Arial" w:cs="Arial"/>
          <w:lang w:val="ms-MY"/>
        </w:rPr>
      </w:pPr>
    </w:p>
    <w:tbl>
      <w:tblPr>
        <w:tblW w:w="136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1"/>
        <w:gridCol w:w="3882"/>
        <w:gridCol w:w="2990"/>
        <w:gridCol w:w="2990"/>
        <w:gridCol w:w="2991"/>
      </w:tblGrid>
      <w:tr w:rsidR="00DE1C3B" w:rsidRPr="00173FA4">
        <w:trPr>
          <w:trHeight w:val="782"/>
          <w:tblHeader/>
        </w:trPr>
        <w:tc>
          <w:tcPr>
            <w:tcW w:w="841"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BIL.</w:t>
            </w:r>
          </w:p>
        </w:tc>
        <w:tc>
          <w:tcPr>
            <w:tcW w:w="3882"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WAJIB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(MUST KNOW)</w:t>
            </w:r>
          </w:p>
        </w:tc>
        <w:tc>
          <w:tcPr>
            <w:tcW w:w="2990" w:type="dxa"/>
            <w:tcBorders>
              <w:top w:val="single" w:sz="4" w:space="0" w:color="auto"/>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PILIHAN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(SHOULD KNOW)</w:t>
            </w:r>
          </w:p>
        </w:tc>
        <w:tc>
          <w:tcPr>
            <w:tcW w:w="299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BUKAN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(NICE TO KNOW)</w:t>
            </w:r>
          </w:p>
        </w:tc>
        <w:tc>
          <w:tcPr>
            <w:tcW w:w="2991"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CADANGAN</w:t>
            </w:r>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1.</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sz w:val="20"/>
                <w:szCs w:val="20"/>
                <w:lang w:val="ms-MY"/>
              </w:rPr>
            </w:pPr>
            <w:r w:rsidRPr="00173FA4">
              <w:rPr>
                <w:rFonts w:ascii="Arial" w:hAnsi="Arial" w:cs="Arial"/>
                <w:b/>
                <w:bCs/>
                <w:sz w:val="20"/>
                <w:szCs w:val="20"/>
                <w:lang w:val="ms-MY"/>
              </w:rPr>
              <w:t>Bahagian Pendakwaan</w:t>
            </w:r>
          </w:p>
        </w:tc>
      </w:tr>
      <w:tr w:rsidR="00DE1C3B" w:rsidRPr="00173FA4">
        <w:trPr>
          <w:trHeight w:val="582"/>
        </w:trPr>
        <w:tc>
          <w:tcPr>
            <w:tcW w:w="841"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311" w:hanging="360"/>
              <w:rPr>
                <w:rFonts w:ascii="Arial" w:hAnsi="Arial" w:cs="Arial"/>
                <w:color w:val="548DD4"/>
                <w:sz w:val="20"/>
                <w:szCs w:val="20"/>
                <w:lang w:val="ms-MY"/>
              </w:rPr>
            </w:pPr>
          </w:p>
          <w:p w:rsidR="00DE1C3B" w:rsidRPr="00173FA4" w:rsidRDefault="00DE1C3B" w:rsidP="00173FA4">
            <w:pPr>
              <w:pStyle w:val="ListParagraph"/>
              <w:numPr>
                <w:ilvl w:val="0"/>
                <w:numId w:val="40"/>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Kemahiran Pengurusan</w:t>
            </w:r>
          </w:p>
          <w:p w:rsidR="00DE1C3B" w:rsidRPr="00173FA4" w:rsidRDefault="00DE1C3B" w:rsidP="00173FA4">
            <w:pPr>
              <w:pStyle w:val="ListParagraph"/>
              <w:numPr>
                <w:ilvl w:val="0"/>
                <w:numId w:val="40"/>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Pengurusan Kewangan</w:t>
            </w:r>
          </w:p>
          <w:p w:rsidR="00DE1C3B" w:rsidRPr="00173FA4" w:rsidRDefault="00DE1C3B" w:rsidP="00173FA4">
            <w:pPr>
              <w:pStyle w:val="ListParagraph"/>
              <w:numPr>
                <w:ilvl w:val="0"/>
                <w:numId w:val="40"/>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Advocacy Skills</w:t>
            </w:r>
          </w:p>
          <w:p w:rsidR="00DE1C3B" w:rsidRPr="00173FA4" w:rsidRDefault="00DE1C3B" w:rsidP="00173FA4">
            <w:pPr>
              <w:pStyle w:val="ListParagraph"/>
              <w:numPr>
                <w:ilvl w:val="0"/>
                <w:numId w:val="40"/>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Appellate Advocacy Skills</w:t>
            </w:r>
          </w:p>
          <w:p w:rsidR="00DE1C3B" w:rsidRPr="00173FA4" w:rsidRDefault="00DE1C3B" w:rsidP="00173FA4">
            <w:pPr>
              <w:pStyle w:val="ListParagraph"/>
              <w:numPr>
                <w:ilvl w:val="0"/>
                <w:numId w:val="40"/>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Penyediaan Pendapat Undang-Undang (</w:t>
            </w:r>
            <w:r w:rsidRPr="00173FA4">
              <w:rPr>
                <w:rFonts w:ascii="Arial" w:hAnsi="Arial" w:cs="Arial"/>
                <w:i/>
                <w:iCs/>
                <w:color w:val="3506BA"/>
                <w:sz w:val="20"/>
                <w:szCs w:val="20"/>
                <w:lang w:val="ms-MY"/>
              </w:rPr>
              <w:t>Legal Opinion Writing</w:t>
            </w:r>
            <w:r w:rsidRPr="00173FA4">
              <w:rPr>
                <w:rFonts w:ascii="Arial" w:hAnsi="Arial" w:cs="Arial"/>
                <w:color w:val="3506BA"/>
                <w:sz w:val="20"/>
                <w:szCs w:val="20"/>
                <w:lang w:val="ms-MY"/>
              </w:rPr>
              <w:t>)</w:t>
            </w:r>
          </w:p>
          <w:p w:rsidR="00DE1C3B" w:rsidRPr="00173FA4" w:rsidRDefault="00DE1C3B" w:rsidP="00173FA4">
            <w:pPr>
              <w:pStyle w:val="ListParagraph"/>
              <w:numPr>
                <w:ilvl w:val="0"/>
                <w:numId w:val="40"/>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 xml:space="preserve">Mutual Legal Assistance In Criminal Matters Act 2002 And Extradition Act </w:t>
            </w:r>
          </w:p>
          <w:p w:rsidR="00DE1C3B" w:rsidRPr="00173FA4" w:rsidRDefault="00DE1C3B" w:rsidP="00173FA4">
            <w:pPr>
              <w:pStyle w:val="ListParagraph"/>
              <w:numPr>
                <w:ilvl w:val="0"/>
                <w:numId w:val="40"/>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Pindaan Kanun Tatacara Jenayah – Pemakaian</w:t>
            </w:r>
          </w:p>
          <w:p w:rsidR="00DE1C3B" w:rsidRPr="00173FA4" w:rsidRDefault="00DE1C3B" w:rsidP="00173FA4">
            <w:pPr>
              <w:pStyle w:val="ListParagraph"/>
              <w:autoSpaceDE w:val="0"/>
              <w:autoSpaceDN w:val="0"/>
              <w:adjustRightInd w:val="0"/>
              <w:spacing w:after="0" w:line="240" w:lineRule="auto"/>
              <w:ind w:left="311" w:hanging="360"/>
              <w:rPr>
                <w:rFonts w:ascii="Arial" w:hAnsi="Arial" w:cs="Arial"/>
                <w:sz w:val="20"/>
                <w:szCs w:val="20"/>
                <w:lang w:val="ms-MY"/>
              </w:rPr>
            </w:pPr>
          </w:p>
        </w:tc>
        <w:tc>
          <w:tcPr>
            <w:tcW w:w="299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Pendakwaan Kes Jenayah Perdagangan</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Keterangan DNA</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Pre-Trial Preparation</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 xml:space="preserve">Kursus Pengendalian Kes </w:t>
            </w:r>
            <w:r w:rsidRPr="00173FA4">
              <w:rPr>
                <w:rFonts w:ascii="Arial" w:hAnsi="Arial" w:cs="Arial"/>
                <w:i/>
                <w:iCs/>
                <w:sz w:val="20"/>
                <w:szCs w:val="20"/>
                <w:lang w:val="ms-MY"/>
              </w:rPr>
              <w:t>Habeas Corpus</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Pendakwaan Kes Jenayah Seksual</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Mutual Legal Assistance In Criminal Matters Act 2002</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Pengendalian Kes Harta Intelek (</w:t>
            </w:r>
            <w:r w:rsidRPr="00173FA4">
              <w:rPr>
                <w:rFonts w:ascii="Arial" w:hAnsi="Arial" w:cs="Arial"/>
                <w:i/>
                <w:iCs/>
                <w:sz w:val="20"/>
                <w:szCs w:val="20"/>
                <w:lang w:val="ms-MY"/>
              </w:rPr>
              <w:t>Intellectual Property</w:t>
            </w:r>
            <w:r w:rsidRPr="00173FA4">
              <w:rPr>
                <w:rFonts w:ascii="Arial" w:hAnsi="Arial" w:cs="Arial"/>
                <w:sz w:val="20"/>
                <w:szCs w:val="20"/>
                <w:lang w:val="ms-MY"/>
              </w:rPr>
              <w:t>)</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i/>
                <w:iCs/>
                <w:sz w:val="20"/>
                <w:szCs w:val="20"/>
                <w:lang w:val="ms-MY"/>
              </w:rPr>
            </w:pPr>
            <w:r w:rsidRPr="00173FA4">
              <w:rPr>
                <w:rFonts w:ascii="Arial" w:hAnsi="Arial" w:cs="Arial"/>
                <w:sz w:val="20"/>
                <w:szCs w:val="20"/>
                <w:lang w:val="ms-MY"/>
              </w:rPr>
              <w:t>Kursus Penyediaan Pendapat Undang-Undang (</w:t>
            </w:r>
            <w:r w:rsidRPr="00173FA4">
              <w:rPr>
                <w:rFonts w:ascii="Arial" w:hAnsi="Arial" w:cs="Arial"/>
                <w:i/>
                <w:iCs/>
                <w:sz w:val="20"/>
                <w:szCs w:val="20"/>
                <w:lang w:val="ms-MY"/>
              </w:rPr>
              <w:t>Legal Opinion Writing)</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Pendakwaan Efektif – Kes Jenayah Pemerdagangan</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 xml:space="preserve">Akta Antipemerdagangan Orang Dan Antipenyeludupan Migran 2007 (ATIPSOM): Pengendalian Pendakwaan Kes Di Bawah Atipsom </w:t>
            </w:r>
            <w:r w:rsidRPr="00173FA4">
              <w:rPr>
                <w:rFonts w:ascii="Arial" w:hAnsi="Arial" w:cs="Arial"/>
                <w:color w:val="3506BA"/>
                <w:sz w:val="20"/>
                <w:szCs w:val="20"/>
                <w:lang w:val="ms-MY"/>
              </w:rPr>
              <w:lastRenderedPageBreak/>
              <w:t>2007</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Whistleblower Protection Act 2010 And Witness Protection Act 2009</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Sedition Act 1948</w:t>
            </w:r>
          </w:p>
          <w:p w:rsidR="00DE1C3B" w:rsidRPr="00173FA4" w:rsidRDefault="00DE1C3B" w:rsidP="00173FA4">
            <w:pPr>
              <w:pStyle w:val="ListParagraph"/>
              <w:numPr>
                <w:ilvl w:val="0"/>
                <w:numId w:val="41"/>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Unlawful Assembly</w:t>
            </w:r>
          </w:p>
          <w:p w:rsidR="008C6B00" w:rsidRDefault="00DE1C3B" w:rsidP="008C6B00">
            <w:pPr>
              <w:pStyle w:val="ListParagraph"/>
              <w:numPr>
                <w:ilvl w:val="0"/>
                <w:numId w:val="41"/>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8C6B00" w:rsidRDefault="00DE1C3B" w:rsidP="008C6B00">
            <w:pPr>
              <w:pStyle w:val="ListParagraph"/>
              <w:numPr>
                <w:ilvl w:val="0"/>
                <w:numId w:val="41"/>
              </w:numPr>
              <w:autoSpaceDE w:val="0"/>
              <w:autoSpaceDN w:val="0"/>
              <w:adjustRightInd w:val="0"/>
              <w:spacing w:after="0" w:line="240" w:lineRule="auto"/>
              <w:ind w:left="299"/>
              <w:rPr>
                <w:rFonts w:ascii="Arial" w:hAnsi="Arial" w:cs="Arial"/>
                <w:color w:val="3506BA"/>
                <w:sz w:val="20"/>
                <w:szCs w:val="20"/>
                <w:lang w:val="ms-MY"/>
              </w:rPr>
            </w:pPr>
            <w:r w:rsidRPr="008C6B00">
              <w:rPr>
                <w:rFonts w:ascii="Arial" w:hAnsi="Arial" w:cs="Arial"/>
                <w:color w:val="3506BA"/>
                <w:sz w:val="20"/>
                <w:szCs w:val="20"/>
                <w:lang w:val="ms-MY"/>
              </w:rPr>
              <w:t>Kursus Keterangan DNA</w:t>
            </w: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tc>
        <w:tc>
          <w:tcPr>
            <w:tcW w:w="2990" w:type="dxa"/>
            <w:tcBorders>
              <w:top w:val="single" w:sz="4" w:space="0" w:color="auto"/>
              <w:bottom w:val="single" w:sz="4" w:space="0" w:color="auto"/>
            </w:tcBorders>
          </w:tcPr>
          <w:p w:rsidR="00DE1C3B" w:rsidRPr="00173FA4" w:rsidRDefault="00384AFE" w:rsidP="00173FA4">
            <w:pPr>
              <w:autoSpaceDE w:val="0"/>
              <w:autoSpaceDN w:val="0"/>
              <w:adjustRightInd w:val="0"/>
              <w:spacing w:after="0" w:line="240" w:lineRule="auto"/>
              <w:rPr>
                <w:rFonts w:ascii="Arial" w:hAnsi="Arial" w:cs="Arial"/>
                <w:sz w:val="20"/>
                <w:szCs w:val="20"/>
                <w:lang w:val="ms-MY"/>
              </w:rPr>
            </w:pPr>
            <w:r w:rsidRPr="00384AFE">
              <w:rPr>
                <w:noProof/>
              </w:rPr>
              <w:lastRenderedPageBreak/>
              <w:pict>
                <v:line id="_x0000_s1027" style="position:absolute;z-index:251656704;mso-position-horizontal-relative:text;mso-position-vertical-relative:text" from="202pt,269pt" to="202pt,269pt"/>
              </w:pic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Strategic Planning &amp; Management</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Management Of Financial &amp; Other Resources</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Globalization And Its Effect</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Law On Affidavit</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sz w:val="20"/>
                <w:szCs w:val="20"/>
                <w:lang w:val="ms-MY"/>
              </w:rPr>
            </w:pPr>
            <w:r w:rsidRPr="00173FA4">
              <w:rPr>
                <w:rFonts w:ascii="Arial" w:hAnsi="Arial" w:cs="Arial"/>
                <w:i/>
                <w:iCs/>
                <w:sz w:val="20"/>
                <w:szCs w:val="20"/>
                <w:lang w:val="ms-MY"/>
              </w:rPr>
              <w:t>Maritime Law</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color w:val="3506BA"/>
                <w:sz w:val="20"/>
                <w:szCs w:val="20"/>
                <w:lang w:val="ms-MY"/>
              </w:rPr>
            </w:pPr>
            <w:r w:rsidRPr="00173FA4">
              <w:rPr>
                <w:rFonts w:ascii="Arial" w:hAnsi="Arial" w:cs="Arial"/>
                <w:color w:val="3506BA"/>
                <w:sz w:val="20"/>
                <w:szCs w:val="20"/>
                <w:lang w:val="ms-MY"/>
              </w:rPr>
              <w:t>Kursus Pengurusan Sumber Manusia</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color w:val="3506BA"/>
                <w:sz w:val="20"/>
                <w:szCs w:val="20"/>
                <w:lang w:val="ms-MY"/>
              </w:rPr>
            </w:pPr>
            <w:r w:rsidRPr="00173FA4">
              <w:rPr>
                <w:rFonts w:ascii="Arial" w:hAnsi="Arial" w:cs="Arial"/>
                <w:color w:val="3506BA"/>
                <w:sz w:val="20"/>
                <w:szCs w:val="20"/>
                <w:lang w:val="ms-MY"/>
              </w:rPr>
              <w:t>Kursus Perakaunan Dan Kewangan</w:t>
            </w:r>
          </w:p>
          <w:p w:rsidR="00DE1C3B" w:rsidRPr="00173FA4" w:rsidRDefault="00DE1C3B" w:rsidP="00D74ECD">
            <w:pPr>
              <w:pStyle w:val="ListParagraph"/>
              <w:numPr>
                <w:ilvl w:val="0"/>
                <w:numId w:val="144"/>
              </w:numPr>
              <w:autoSpaceDE w:val="0"/>
              <w:autoSpaceDN w:val="0"/>
              <w:adjustRightInd w:val="0"/>
              <w:spacing w:after="0" w:line="240" w:lineRule="auto"/>
              <w:ind w:left="369"/>
              <w:rPr>
                <w:rFonts w:ascii="Arial" w:hAnsi="Arial" w:cs="Arial"/>
                <w:i/>
                <w:iCs/>
                <w:color w:val="3506BA"/>
                <w:sz w:val="20"/>
                <w:szCs w:val="20"/>
                <w:lang w:val="ms-MY"/>
              </w:rPr>
            </w:pPr>
            <w:r w:rsidRPr="00173FA4">
              <w:rPr>
                <w:rFonts w:ascii="Arial" w:hAnsi="Arial" w:cs="Arial"/>
                <w:i/>
                <w:iCs/>
                <w:color w:val="3506BA"/>
                <w:sz w:val="20"/>
                <w:szCs w:val="20"/>
                <w:lang w:val="ms-MY"/>
              </w:rPr>
              <w:t>Stress Management</w:t>
            </w:r>
          </w:p>
          <w:p w:rsidR="00DE1C3B" w:rsidRPr="00173FA4" w:rsidRDefault="00DE1C3B" w:rsidP="00173FA4">
            <w:pPr>
              <w:autoSpaceDE w:val="0"/>
              <w:autoSpaceDN w:val="0"/>
              <w:adjustRightInd w:val="0"/>
              <w:spacing w:after="0" w:line="240" w:lineRule="auto"/>
              <w:ind w:left="11"/>
              <w:rPr>
                <w:rFonts w:ascii="Arial" w:hAnsi="Arial" w:cs="Arial"/>
                <w:sz w:val="20"/>
                <w:szCs w:val="20"/>
                <w:lang w:val="ms-MY"/>
              </w:rPr>
            </w:pPr>
          </w:p>
        </w:tc>
        <w:tc>
          <w:tcPr>
            <w:tcW w:w="2991" w:type="dxa"/>
            <w:tcBorders>
              <w:top w:val="single" w:sz="4" w:space="0" w:color="auto"/>
              <w:bottom w:val="single" w:sz="4" w:space="0" w:color="auto"/>
            </w:tcBorders>
          </w:tcPr>
          <w:p w:rsidR="00DE1C3B" w:rsidRPr="00173FA4" w:rsidRDefault="00DE1C3B" w:rsidP="00173FA4">
            <w:pPr>
              <w:pStyle w:val="ListParagraph"/>
              <w:spacing w:after="0" w:line="240" w:lineRule="auto"/>
              <w:ind w:left="353"/>
              <w:rPr>
                <w:rFonts w:ascii="Arial" w:hAnsi="Arial" w:cs="Arial"/>
                <w:sz w:val="20"/>
                <w:szCs w:val="20"/>
                <w:lang w:val="ms-MY"/>
              </w:rPr>
            </w:pPr>
          </w:p>
          <w:p w:rsidR="00DE1C3B" w:rsidRPr="00173FA4" w:rsidRDefault="00DE1C3B" w:rsidP="00173FA4">
            <w:pPr>
              <w:pStyle w:val="ListParagraph"/>
              <w:numPr>
                <w:ilvl w:val="0"/>
                <w:numId w:val="42"/>
              </w:numPr>
              <w:spacing w:after="0" w:line="240" w:lineRule="auto"/>
              <w:ind w:left="259" w:hanging="270"/>
              <w:rPr>
                <w:rFonts w:ascii="Arial" w:hAnsi="Arial" w:cs="Arial"/>
                <w:sz w:val="20"/>
                <w:szCs w:val="20"/>
                <w:lang w:val="ms-MY"/>
              </w:rPr>
            </w:pPr>
            <w:r w:rsidRPr="00173FA4">
              <w:rPr>
                <w:rFonts w:ascii="Arial" w:hAnsi="Arial" w:cs="Arial"/>
                <w:sz w:val="20"/>
                <w:szCs w:val="20"/>
                <w:lang w:val="ms-MY"/>
              </w:rPr>
              <w:t>Kursus Pengurusan Dan Pentadbiran Pejabat</w:t>
            </w:r>
          </w:p>
          <w:p w:rsidR="00DE1C3B" w:rsidRPr="00173FA4" w:rsidRDefault="00DE1C3B" w:rsidP="00173FA4">
            <w:pPr>
              <w:pStyle w:val="ListParagraph"/>
              <w:numPr>
                <w:ilvl w:val="0"/>
                <w:numId w:val="42"/>
              </w:numPr>
              <w:spacing w:after="0" w:line="240" w:lineRule="auto"/>
              <w:ind w:left="259" w:hanging="270"/>
              <w:rPr>
                <w:rFonts w:ascii="Arial" w:hAnsi="Arial" w:cs="Arial"/>
                <w:i/>
                <w:iCs/>
                <w:sz w:val="20"/>
                <w:szCs w:val="20"/>
                <w:lang w:val="ms-MY"/>
              </w:rPr>
            </w:pPr>
            <w:r w:rsidRPr="00173FA4">
              <w:rPr>
                <w:rFonts w:ascii="Arial" w:hAnsi="Arial" w:cs="Arial"/>
                <w:i/>
                <w:iCs/>
                <w:sz w:val="20"/>
                <w:szCs w:val="20"/>
                <w:lang w:val="ms-MY"/>
              </w:rPr>
              <w:t>Fundamentals Of Managing People</w:t>
            </w:r>
          </w:p>
          <w:p w:rsidR="00DE1C3B" w:rsidRPr="00173FA4" w:rsidRDefault="00DE1C3B" w:rsidP="00173FA4">
            <w:pPr>
              <w:pStyle w:val="ListParagraph"/>
              <w:numPr>
                <w:ilvl w:val="0"/>
                <w:numId w:val="42"/>
              </w:numPr>
              <w:spacing w:after="0" w:line="240" w:lineRule="auto"/>
              <w:ind w:left="259" w:hanging="270"/>
              <w:rPr>
                <w:rFonts w:ascii="Arial" w:hAnsi="Arial" w:cs="Arial"/>
                <w:i/>
                <w:iCs/>
                <w:sz w:val="20"/>
                <w:szCs w:val="20"/>
                <w:lang w:val="ms-MY"/>
              </w:rPr>
            </w:pPr>
            <w:r w:rsidRPr="00173FA4">
              <w:rPr>
                <w:rFonts w:ascii="Arial" w:hAnsi="Arial" w:cs="Arial"/>
                <w:i/>
                <w:iCs/>
                <w:sz w:val="20"/>
                <w:szCs w:val="20"/>
                <w:lang w:val="ms-MY"/>
              </w:rPr>
              <w:t>Planning And Time Management</w:t>
            </w:r>
          </w:p>
          <w:p w:rsidR="00DE1C3B" w:rsidRPr="00173FA4" w:rsidRDefault="00DE1C3B" w:rsidP="00173FA4">
            <w:pPr>
              <w:pStyle w:val="ListParagraph"/>
              <w:numPr>
                <w:ilvl w:val="0"/>
                <w:numId w:val="42"/>
              </w:numPr>
              <w:spacing w:after="0" w:line="240" w:lineRule="auto"/>
              <w:ind w:left="259" w:hanging="270"/>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173FA4">
            <w:pPr>
              <w:pStyle w:val="ListParagraph"/>
              <w:numPr>
                <w:ilvl w:val="0"/>
                <w:numId w:val="42"/>
              </w:numPr>
              <w:spacing w:after="0" w:line="240" w:lineRule="auto"/>
              <w:ind w:left="259" w:hanging="270"/>
              <w:rPr>
                <w:rFonts w:ascii="Arial" w:hAnsi="Arial" w:cs="Arial"/>
                <w:i/>
                <w:iCs/>
                <w:sz w:val="20"/>
                <w:szCs w:val="20"/>
                <w:lang w:val="ms-MY"/>
              </w:rPr>
            </w:pPr>
            <w:r w:rsidRPr="00173FA4">
              <w:rPr>
                <w:rFonts w:ascii="Arial" w:hAnsi="Arial" w:cs="Arial"/>
                <w:i/>
                <w:iCs/>
                <w:sz w:val="20"/>
                <w:szCs w:val="20"/>
                <w:lang w:val="ms-MY"/>
              </w:rPr>
              <w:t>Employee Misdemeanour – The Legal Perspective</w:t>
            </w:r>
          </w:p>
          <w:p w:rsidR="00DE1C3B" w:rsidRPr="00173FA4" w:rsidRDefault="00DE1C3B" w:rsidP="00173FA4">
            <w:pPr>
              <w:pStyle w:val="ListParagraph"/>
              <w:numPr>
                <w:ilvl w:val="0"/>
                <w:numId w:val="42"/>
              </w:numPr>
              <w:spacing w:after="0" w:line="240" w:lineRule="auto"/>
              <w:ind w:left="259" w:hanging="270"/>
              <w:rPr>
                <w:rFonts w:ascii="Arial" w:hAnsi="Arial" w:cs="Arial"/>
                <w:i/>
                <w:iCs/>
                <w:sz w:val="20"/>
                <w:szCs w:val="20"/>
                <w:lang w:val="ms-MY"/>
              </w:rPr>
            </w:pPr>
            <w:r w:rsidRPr="00173FA4">
              <w:rPr>
                <w:rFonts w:ascii="Arial" w:hAnsi="Arial" w:cs="Arial"/>
                <w:i/>
                <w:iCs/>
                <w:sz w:val="20"/>
                <w:szCs w:val="20"/>
                <w:lang w:val="ms-MY"/>
              </w:rPr>
              <w:t>Finance &amp; Cash Flow Management Skills</w:t>
            </w:r>
          </w:p>
          <w:p w:rsidR="00DE1C3B" w:rsidRPr="00173FA4" w:rsidRDefault="00DE1C3B" w:rsidP="00173FA4">
            <w:pPr>
              <w:pStyle w:val="ListParagraph"/>
              <w:numPr>
                <w:ilvl w:val="0"/>
                <w:numId w:val="42"/>
              </w:numPr>
              <w:spacing w:after="0" w:line="240" w:lineRule="auto"/>
              <w:ind w:left="259" w:hanging="270"/>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DE1C3B" w:rsidP="00173FA4">
            <w:pPr>
              <w:pStyle w:val="ListParagraph"/>
              <w:numPr>
                <w:ilvl w:val="0"/>
                <w:numId w:val="42"/>
              </w:numPr>
              <w:spacing w:after="0" w:line="240" w:lineRule="auto"/>
              <w:ind w:left="259" w:hanging="270"/>
              <w:rPr>
                <w:rFonts w:ascii="Arial" w:hAnsi="Arial" w:cs="Arial"/>
                <w:i/>
                <w:iCs/>
                <w:sz w:val="20"/>
                <w:szCs w:val="20"/>
                <w:lang w:val="ms-MY"/>
              </w:rPr>
            </w:pPr>
            <w:r w:rsidRPr="00173FA4">
              <w:rPr>
                <w:rFonts w:ascii="Arial" w:hAnsi="Arial" w:cs="Arial"/>
                <w:i/>
                <w:iCs/>
                <w:sz w:val="20"/>
                <w:szCs w:val="20"/>
                <w:lang w:val="ms-MY"/>
              </w:rPr>
              <w:t>Organizational Structure And Human Resources Management</w:t>
            </w:r>
          </w:p>
          <w:p w:rsidR="00DE1C3B" w:rsidRPr="00173FA4" w:rsidRDefault="00DE1C3B" w:rsidP="00173FA4">
            <w:pPr>
              <w:pStyle w:val="ListParagraph"/>
              <w:numPr>
                <w:ilvl w:val="0"/>
                <w:numId w:val="42"/>
              </w:numPr>
              <w:spacing w:after="0" w:line="240" w:lineRule="auto"/>
              <w:ind w:left="259" w:hanging="270"/>
              <w:rPr>
                <w:rFonts w:ascii="Arial" w:hAnsi="Arial" w:cs="Arial"/>
                <w:sz w:val="20"/>
                <w:szCs w:val="20"/>
                <w:lang w:val="ms-MY"/>
              </w:rPr>
            </w:pPr>
            <w:r w:rsidRPr="00173FA4">
              <w:rPr>
                <w:rFonts w:ascii="Arial" w:hAnsi="Arial" w:cs="Arial"/>
                <w:i/>
                <w:iCs/>
                <w:sz w:val="20"/>
                <w:szCs w:val="20"/>
                <w:lang w:val="ms-MY"/>
              </w:rPr>
              <w:t>The Secrets Of Outstanding Leadership</w:t>
            </w:r>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2.</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Hal Ehwal Antarabangsa</w:t>
            </w:r>
          </w:p>
        </w:tc>
      </w:tr>
      <w:tr w:rsidR="00DE1C3B" w:rsidRPr="00173FA4">
        <w:trPr>
          <w:trHeight w:val="582"/>
        </w:trPr>
        <w:tc>
          <w:tcPr>
            <w:tcW w:w="841" w:type="dxa"/>
            <w:tcBorders>
              <w:top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341" w:hanging="341"/>
              <w:rPr>
                <w:rFonts w:ascii="Arial" w:hAnsi="Arial" w:cs="Arial"/>
                <w:color w:val="3506BA"/>
                <w:sz w:val="20"/>
                <w:szCs w:val="20"/>
                <w:lang w:val="ms-MY"/>
              </w:rPr>
            </w:pP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Analysis And Application Of The Principles Of International Law</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Strategy For International Negotiation Multilateral/   Regional/Bilateral</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Leadership And Management Skills-People And Resources</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Financial Management Including Preparation Of The Yearly Financial Budget For Unit Requirements</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Preparatory Works For International   Disputes/ Matters Before Any International Courts</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Submission/Appearance Before International Courts/Tribunals/  Treaty Bodies</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Research Skills For Legal, Historical And Other Relevant Areas Relating To International Matters</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Introduction To Public International   Law</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Introduction To World Trade Organization (WTO)</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Introduction To The Law Of The Sea</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Introduction To Air Law</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Introduction To International Criminal Law</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Introduction To International Humanitarian Law (IHL)</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 xml:space="preserve"> Introduction To Human Rights Law</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Negotiation Skills For Negotiating International Agreements Multilateral/Regional/ Bilateral</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 xml:space="preserve"> Opinion Writing</w:t>
            </w:r>
          </w:p>
          <w:p w:rsidR="00DE1C3B" w:rsidRPr="00173FA4" w:rsidRDefault="00DE1C3B" w:rsidP="00173FA4">
            <w:pPr>
              <w:pStyle w:val="ListParagraph"/>
              <w:numPr>
                <w:ilvl w:val="0"/>
                <w:numId w:val="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lastRenderedPageBreak/>
              <w:t xml:space="preserve"> Introduction To Dispute Settlement   Mechanisms</w:t>
            </w:r>
          </w:p>
          <w:p w:rsidR="00DE1C3B" w:rsidRPr="00173FA4" w:rsidRDefault="00DE1C3B" w:rsidP="00173FA4">
            <w:pPr>
              <w:pStyle w:val="ListParagraph"/>
              <w:numPr>
                <w:ilvl w:val="0"/>
                <w:numId w:val="5"/>
              </w:numPr>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Computer Skills</w:t>
            </w: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tc>
        <w:tc>
          <w:tcPr>
            <w:tcW w:w="2990"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347"/>
              <w:rPr>
                <w:rFonts w:ascii="Arial" w:hAnsi="Arial" w:cs="Arial"/>
                <w:color w:val="3506BA"/>
                <w:sz w:val="20"/>
                <w:szCs w:val="20"/>
                <w:lang w:val="ms-MY"/>
              </w:rPr>
            </w:pP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i/>
                <w:iCs/>
                <w:color w:val="3506BA"/>
                <w:sz w:val="20"/>
                <w:szCs w:val="20"/>
                <w:lang w:val="ms-MY"/>
              </w:rPr>
            </w:pPr>
            <w:r w:rsidRPr="00173FA4">
              <w:rPr>
                <w:rFonts w:ascii="Arial" w:hAnsi="Arial" w:cs="Arial"/>
                <w:i/>
                <w:iCs/>
                <w:color w:val="3506BA"/>
                <w:sz w:val="20"/>
                <w:szCs w:val="20"/>
                <w:lang w:val="ms-MY"/>
              </w:rPr>
              <w:t>Time Management Course</w:t>
            </w: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i/>
                <w:iCs/>
                <w:color w:val="3506BA"/>
                <w:sz w:val="20"/>
                <w:szCs w:val="20"/>
                <w:lang w:val="ms-MY"/>
              </w:rPr>
            </w:pPr>
            <w:r w:rsidRPr="00173FA4">
              <w:rPr>
                <w:rFonts w:ascii="Arial" w:hAnsi="Arial" w:cs="Arial"/>
                <w:i/>
                <w:iCs/>
                <w:color w:val="3506BA"/>
                <w:sz w:val="20"/>
                <w:szCs w:val="20"/>
                <w:lang w:val="ms-MY"/>
              </w:rPr>
              <w:t>How To Become A Better Leader-Lead And Guide</w:t>
            </w: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i/>
                <w:iCs/>
                <w:color w:val="3506BA"/>
                <w:sz w:val="20"/>
                <w:szCs w:val="20"/>
                <w:lang w:val="ms-MY"/>
              </w:rPr>
            </w:pPr>
            <w:r w:rsidRPr="00173FA4">
              <w:rPr>
                <w:rFonts w:ascii="Arial" w:hAnsi="Arial" w:cs="Arial"/>
                <w:i/>
                <w:iCs/>
                <w:color w:val="3506BA"/>
                <w:sz w:val="20"/>
                <w:szCs w:val="20"/>
                <w:lang w:val="ms-MY"/>
              </w:rPr>
              <w:t>Introduction To Legislative Drafting</w:t>
            </w: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i/>
                <w:iCs/>
                <w:color w:val="3506BA"/>
                <w:sz w:val="20"/>
                <w:szCs w:val="20"/>
                <w:lang w:val="ms-MY"/>
              </w:rPr>
            </w:pPr>
            <w:r w:rsidRPr="00173FA4">
              <w:rPr>
                <w:rFonts w:ascii="Arial" w:hAnsi="Arial" w:cs="Arial"/>
                <w:i/>
                <w:iCs/>
                <w:color w:val="3506BA"/>
                <w:sz w:val="20"/>
                <w:szCs w:val="20"/>
                <w:lang w:val="ms-MY"/>
              </w:rPr>
              <w:t>Interpersonal And Communication Skills</w:t>
            </w: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i/>
                <w:iCs/>
                <w:color w:val="3506BA"/>
                <w:sz w:val="20"/>
                <w:szCs w:val="20"/>
                <w:lang w:val="ms-MY"/>
              </w:rPr>
            </w:pPr>
            <w:r w:rsidRPr="00173FA4">
              <w:rPr>
                <w:rFonts w:ascii="Arial" w:hAnsi="Arial" w:cs="Arial"/>
                <w:i/>
                <w:iCs/>
                <w:color w:val="3506BA"/>
                <w:sz w:val="20"/>
                <w:szCs w:val="20"/>
                <w:lang w:val="ms-MY"/>
              </w:rPr>
              <w:t>Bioethics</w:t>
            </w: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i/>
                <w:iCs/>
                <w:color w:val="3506BA"/>
                <w:sz w:val="20"/>
                <w:szCs w:val="20"/>
                <w:lang w:val="ms-MY"/>
              </w:rPr>
            </w:pPr>
            <w:r w:rsidRPr="00173FA4">
              <w:rPr>
                <w:rFonts w:ascii="Arial" w:hAnsi="Arial" w:cs="Arial"/>
                <w:i/>
                <w:iCs/>
                <w:color w:val="3506BA"/>
                <w:sz w:val="20"/>
                <w:szCs w:val="20"/>
                <w:lang w:val="ms-MY"/>
              </w:rPr>
              <w:t>Research Methodologies</w:t>
            </w: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i/>
                <w:iCs/>
                <w:color w:val="3506BA"/>
                <w:sz w:val="20"/>
                <w:szCs w:val="20"/>
                <w:lang w:val="ms-MY"/>
              </w:rPr>
            </w:pPr>
            <w:r w:rsidRPr="00173FA4">
              <w:rPr>
                <w:rFonts w:ascii="Arial" w:hAnsi="Arial" w:cs="Arial"/>
                <w:i/>
                <w:iCs/>
                <w:color w:val="3506BA"/>
                <w:sz w:val="20"/>
                <w:szCs w:val="20"/>
                <w:lang w:val="ms-MY"/>
              </w:rPr>
              <w:t>Mutual Legal Assistance In Criminal Matters</w:t>
            </w:r>
          </w:p>
          <w:p w:rsidR="00DE1C3B" w:rsidRPr="00173FA4" w:rsidRDefault="00DE1C3B" w:rsidP="00173FA4">
            <w:pPr>
              <w:pStyle w:val="ListParagraph"/>
              <w:numPr>
                <w:ilvl w:val="0"/>
                <w:numId w:val="2"/>
              </w:numPr>
              <w:autoSpaceDE w:val="0"/>
              <w:autoSpaceDN w:val="0"/>
              <w:adjustRightInd w:val="0"/>
              <w:spacing w:after="0" w:line="240" w:lineRule="auto"/>
              <w:ind w:left="299" w:hanging="270"/>
              <w:rPr>
                <w:rFonts w:ascii="Arial" w:hAnsi="Arial" w:cs="Arial"/>
                <w:color w:val="3506BA"/>
                <w:sz w:val="20"/>
                <w:szCs w:val="20"/>
                <w:lang w:val="ms-MY"/>
              </w:rPr>
            </w:pPr>
            <w:r w:rsidRPr="00173FA4">
              <w:rPr>
                <w:rFonts w:ascii="Arial" w:hAnsi="Arial" w:cs="Arial"/>
                <w:i/>
                <w:iCs/>
                <w:color w:val="3506BA"/>
                <w:sz w:val="20"/>
                <w:szCs w:val="20"/>
                <w:lang w:val="ms-MY"/>
              </w:rPr>
              <w:t>Extradition</w:t>
            </w:r>
          </w:p>
        </w:tc>
        <w:tc>
          <w:tcPr>
            <w:tcW w:w="2990"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369" w:hanging="360"/>
              <w:rPr>
                <w:rFonts w:ascii="Arial" w:hAnsi="Arial" w:cs="Arial"/>
                <w:color w:val="3506BA"/>
                <w:sz w:val="20"/>
                <w:szCs w:val="20"/>
                <w:lang w:val="ms-MY"/>
              </w:rPr>
            </w:pPr>
          </w:p>
          <w:p w:rsidR="00DE1C3B" w:rsidRPr="00173FA4" w:rsidRDefault="00DE1C3B" w:rsidP="00173FA4">
            <w:pPr>
              <w:pStyle w:val="ListParagraph"/>
              <w:numPr>
                <w:ilvl w:val="0"/>
                <w:numId w:val="3"/>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The Art Of Counseling</w:t>
            </w:r>
          </w:p>
          <w:p w:rsidR="00DE1C3B" w:rsidRPr="00173FA4" w:rsidRDefault="00DE1C3B" w:rsidP="00173FA4">
            <w:pPr>
              <w:pStyle w:val="ListParagraph"/>
              <w:numPr>
                <w:ilvl w:val="0"/>
                <w:numId w:val="3"/>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Grooming And Dining Etiquette</w:t>
            </w:r>
          </w:p>
          <w:p w:rsidR="00DE1C3B" w:rsidRPr="00173FA4" w:rsidRDefault="00DE1C3B" w:rsidP="00173FA4">
            <w:pPr>
              <w:pStyle w:val="ListParagraph"/>
              <w:numPr>
                <w:ilvl w:val="0"/>
                <w:numId w:val="3"/>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Foreign Language</w:t>
            </w:r>
          </w:p>
          <w:p w:rsidR="00DE1C3B" w:rsidRPr="00173FA4" w:rsidRDefault="00DE1C3B" w:rsidP="00173FA4">
            <w:pPr>
              <w:pStyle w:val="ListParagraph"/>
              <w:numPr>
                <w:ilvl w:val="0"/>
                <w:numId w:val="3"/>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Personal Financial Management</w:t>
            </w:r>
          </w:p>
          <w:p w:rsidR="00DE1C3B" w:rsidRPr="00173FA4" w:rsidRDefault="00DE1C3B" w:rsidP="00173FA4">
            <w:pPr>
              <w:pStyle w:val="ListParagraph"/>
              <w:numPr>
                <w:ilvl w:val="0"/>
                <w:numId w:val="3"/>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Work Ethics</w:t>
            </w:r>
          </w:p>
          <w:p w:rsidR="00DE1C3B" w:rsidRPr="00173FA4" w:rsidRDefault="00DE1C3B" w:rsidP="00173FA4">
            <w:pPr>
              <w:pStyle w:val="ListParagraph"/>
              <w:numPr>
                <w:ilvl w:val="0"/>
                <w:numId w:val="3"/>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Loyalty To Organization</w:t>
            </w:r>
          </w:p>
        </w:tc>
        <w:tc>
          <w:tcPr>
            <w:tcW w:w="2991" w:type="dxa"/>
            <w:tcBorders>
              <w:top w:val="single" w:sz="4" w:space="0" w:color="auto"/>
            </w:tcBorders>
          </w:tcPr>
          <w:p w:rsidR="00DE1C3B" w:rsidRPr="00173FA4" w:rsidRDefault="00DE1C3B" w:rsidP="00173FA4">
            <w:pPr>
              <w:pStyle w:val="ListParagraph"/>
              <w:spacing w:after="0" w:line="240" w:lineRule="auto"/>
              <w:ind w:left="269"/>
              <w:rPr>
                <w:rFonts w:ascii="Arial" w:hAnsi="Arial" w:cs="Arial"/>
                <w:color w:val="3506BA"/>
                <w:sz w:val="20"/>
                <w:szCs w:val="20"/>
                <w:lang w:val="ms-MY"/>
              </w:rPr>
            </w:pPr>
          </w:p>
          <w:p w:rsidR="00DE1C3B" w:rsidRPr="00173FA4" w:rsidRDefault="00DE1C3B" w:rsidP="00173FA4">
            <w:pPr>
              <w:pStyle w:val="ListParagraph"/>
              <w:numPr>
                <w:ilvl w:val="0"/>
                <w:numId w:val="4"/>
              </w:numPr>
              <w:spacing w:after="0" w:line="240" w:lineRule="auto"/>
              <w:ind w:left="259" w:hanging="270"/>
              <w:rPr>
                <w:rFonts w:ascii="Arial" w:hAnsi="Arial" w:cs="Arial"/>
                <w:color w:val="3506BA"/>
                <w:sz w:val="20"/>
                <w:szCs w:val="20"/>
                <w:lang w:val="ms-MY"/>
              </w:rPr>
            </w:pPr>
            <w:r w:rsidRPr="00173FA4">
              <w:rPr>
                <w:rFonts w:ascii="Arial" w:hAnsi="Arial" w:cs="Arial"/>
                <w:color w:val="3506BA"/>
                <w:sz w:val="20"/>
                <w:szCs w:val="20"/>
                <w:lang w:val="ms-MY"/>
              </w:rPr>
              <w:t>Kursus Pengurusan Dan Pentadbiran Pejabat</w:t>
            </w:r>
          </w:p>
          <w:p w:rsidR="00DE1C3B" w:rsidRPr="00173FA4" w:rsidRDefault="00DE1C3B" w:rsidP="00173FA4">
            <w:pPr>
              <w:pStyle w:val="ListParagraph"/>
              <w:numPr>
                <w:ilvl w:val="0"/>
                <w:numId w:val="4"/>
              </w:numPr>
              <w:spacing w:after="0" w:line="240" w:lineRule="auto"/>
              <w:ind w:left="259" w:hanging="270"/>
              <w:rPr>
                <w:rFonts w:ascii="Arial" w:hAnsi="Arial" w:cs="Arial"/>
                <w:i/>
                <w:iCs/>
                <w:color w:val="3506BA"/>
                <w:sz w:val="20"/>
                <w:szCs w:val="20"/>
                <w:lang w:val="ms-MY"/>
              </w:rPr>
            </w:pPr>
            <w:r w:rsidRPr="00173FA4">
              <w:rPr>
                <w:rFonts w:ascii="Arial" w:hAnsi="Arial" w:cs="Arial"/>
                <w:i/>
                <w:iCs/>
                <w:color w:val="3506BA"/>
                <w:sz w:val="20"/>
                <w:szCs w:val="20"/>
                <w:lang w:val="ms-MY"/>
              </w:rPr>
              <w:t>Fundamentals Of Managing People</w:t>
            </w:r>
          </w:p>
          <w:p w:rsidR="00DE1C3B" w:rsidRPr="00173FA4" w:rsidRDefault="00DE1C3B" w:rsidP="00173FA4">
            <w:pPr>
              <w:pStyle w:val="ListParagraph"/>
              <w:numPr>
                <w:ilvl w:val="0"/>
                <w:numId w:val="4"/>
              </w:numPr>
              <w:spacing w:after="0" w:line="240" w:lineRule="auto"/>
              <w:ind w:left="259" w:hanging="270"/>
              <w:rPr>
                <w:rFonts w:ascii="Arial" w:hAnsi="Arial" w:cs="Arial"/>
                <w:i/>
                <w:iCs/>
                <w:color w:val="3506BA"/>
                <w:sz w:val="20"/>
                <w:szCs w:val="20"/>
                <w:lang w:val="ms-MY"/>
              </w:rPr>
            </w:pPr>
            <w:r w:rsidRPr="00173FA4">
              <w:rPr>
                <w:rFonts w:ascii="Arial" w:hAnsi="Arial" w:cs="Arial"/>
                <w:i/>
                <w:iCs/>
                <w:color w:val="3506BA"/>
                <w:sz w:val="20"/>
                <w:szCs w:val="20"/>
                <w:lang w:val="ms-MY"/>
              </w:rPr>
              <w:t>Planning And Time Management</w:t>
            </w:r>
          </w:p>
          <w:p w:rsidR="00DE1C3B" w:rsidRPr="00173FA4" w:rsidRDefault="00DE1C3B" w:rsidP="00173FA4">
            <w:pPr>
              <w:pStyle w:val="ListParagraph"/>
              <w:numPr>
                <w:ilvl w:val="0"/>
                <w:numId w:val="4"/>
              </w:numPr>
              <w:spacing w:after="0" w:line="240" w:lineRule="auto"/>
              <w:ind w:left="259" w:hanging="270"/>
              <w:rPr>
                <w:rFonts w:ascii="Arial" w:hAnsi="Arial" w:cs="Arial"/>
                <w:i/>
                <w:iCs/>
                <w:color w:val="3506BA"/>
                <w:sz w:val="20"/>
                <w:szCs w:val="20"/>
                <w:lang w:val="ms-MY"/>
              </w:rPr>
            </w:pPr>
            <w:r w:rsidRPr="00173FA4">
              <w:rPr>
                <w:rFonts w:ascii="Arial" w:hAnsi="Arial" w:cs="Arial"/>
                <w:i/>
                <w:iCs/>
                <w:color w:val="3506BA"/>
                <w:sz w:val="20"/>
                <w:szCs w:val="20"/>
                <w:lang w:val="ms-MY"/>
              </w:rPr>
              <w:t>Social Etiquette</w:t>
            </w:r>
          </w:p>
          <w:p w:rsidR="00DE1C3B" w:rsidRPr="00173FA4" w:rsidRDefault="00DE1C3B" w:rsidP="00173FA4">
            <w:pPr>
              <w:pStyle w:val="NoSpacing"/>
              <w:numPr>
                <w:ilvl w:val="0"/>
                <w:numId w:val="4"/>
              </w:numPr>
              <w:ind w:left="259" w:hanging="270"/>
              <w:rPr>
                <w:rFonts w:ascii="Arial" w:hAnsi="Arial" w:cs="Arial"/>
                <w:i/>
                <w:iCs/>
                <w:color w:val="3506BA"/>
                <w:sz w:val="20"/>
                <w:szCs w:val="20"/>
                <w:lang w:val="ms-MY"/>
              </w:rPr>
            </w:pPr>
            <w:r w:rsidRPr="00173FA4">
              <w:rPr>
                <w:rFonts w:ascii="Arial" w:hAnsi="Arial" w:cs="Arial"/>
                <w:i/>
                <w:iCs/>
                <w:color w:val="3506BA"/>
                <w:sz w:val="20"/>
                <w:szCs w:val="20"/>
                <w:lang w:val="ms-MY"/>
              </w:rPr>
              <w:t xml:space="preserve">Employee Misdemeanour </w:t>
            </w:r>
            <w:r w:rsidRPr="00173FA4">
              <w:rPr>
                <w:rFonts w:ascii="Arial" w:hAnsi="Arial" w:cs="Arial"/>
                <w:i/>
                <w:iCs/>
                <w:color w:val="3506BA"/>
                <w:sz w:val="20"/>
                <w:szCs w:val="20"/>
                <w:lang w:val="ms-MY"/>
              </w:rPr>
              <w:br/>
              <w:t>– The Legal Perspective</w:t>
            </w:r>
          </w:p>
          <w:p w:rsidR="00DE1C3B" w:rsidRPr="00173FA4" w:rsidRDefault="00DE1C3B" w:rsidP="00173FA4">
            <w:pPr>
              <w:pStyle w:val="NoSpacing"/>
              <w:numPr>
                <w:ilvl w:val="0"/>
                <w:numId w:val="4"/>
              </w:numPr>
              <w:ind w:left="259" w:hanging="270"/>
              <w:rPr>
                <w:rFonts w:ascii="Arial" w:hAnsi="Arial" w:cs="Arial"/>
                <w:i/>
                <w:iCs/>
                <w:color w:val="3506BA"/>
                <w:sz w:val="20"/>
                <w:szCs w:val="20"/>
                <w:lang w:val="ms-MY"/>
              </w:rPr>
            </w:pPr>
            <w:r w:rsidRPr="00173FA4">
              <w:rPr>
                <w:rFonts w:ascii="Arial" w:hAnsi="Arial" w:cs="Arial"/>
                <w:i/>
                <w:iCs/>
                <w:color w:val="3506BA"/>
                <w:sz w:val="20"/>
                <w:szCs w:val="20"/>
                <w:lang w:val="ms-MY"/>
              </w:rPr>
              <w:t>Enhancing Your Administration Skills</w:t>
            </w:r>
          </w:p>
          <w:p w:rsidR="00DE1C3B" w:rsidRPr="00173FA4" w:rsidRDefault="00DE1C3B" w:rsidP="00173FA4">
            <w:pPr>
              <w:pStyle w:val="NoSpacing"/>
              <w:numPr>
                <w:ilvl w:val="0"/>
                <w:numId w:val="4"/>
              </w:numPr>
              <w:ind w:left="259" w:hanging="270"/>
              <w:rPr>
                <w:rFonts w:ascii="Arial" w:hAnsi="Arial" w:cs="Arial"/>
                <w:i/>
                <w:iCs/>
                <w:color w:val="3506BA"/>
                <w:sz w:val="20"/>
                <w:szCs w:val="20"/>
                <w:lang w:val="ms-MY"/>
              </w:rPr>
            </w:pPr>
            <w:r w:rsidRPr="00173FA4">
              <w:rPr>
                <w:rFonts w:ascii="Arial" w:hAnsi="Arial" w:cs="Arial"/>
                <w:i/>
                <w:iCs/>
                <w:color w:val="3506BA"/>
                <w:sz w:val="20"/>
                <w:szCs w:val="20"/>
                <w:lang w:val="ms-MY"/>
              </w:rPr>
              <w:t>Organizational Structure And Human Resource Management</w:t>
            </w:r>
          </w:p>
          <w:p w:rsidR="00DE1C3B" w:rsidRPr="00173FA4" w:rsidRDefault="00384AFE" w:rsidP="00173FA4">
            <w:pPr>
              <w:pStyle w:val="NoSpacing"/>
              <w:numPr>
                <w:ilvl w:val="0"/>
                <w:numId w:val="4"/>
              </w:numPr>
              <w:ind w:left="259" w:hanging="270"/>
              <w:rPr>
                <w:rFonts w:ascii="Arial" w:hAnsi="Arial" w:cs="Arial"/>
                <w:i/>
                <w:iCs/>
                <w:color w:val="3506BA"/>
                <w:sz w:val="20"/>
                <w:szCs w:val="20"/>
                <w:lang w:val="ms-MY"/>
              </w:rPr>
            </w:pPr>
            <w:hyperlink r:id="rId7" w:tooltip="The secrets of outstanding leadership" w:history="1">
              <w:r w:rsidR="00DE1C3B" w:rsidRPr="00173FA4">
                <w:rPr>
                  <w:rFonts w:ascii="Arial" w:hAnsi="Arial" w:cs="Arial"/>
                  <w:i/>
                  <w:iCs/>
                  <w:color w:val="3506BA"/>
                  <w:sz w:val="20"/>
                  <w:szCs w:val="20"/>
                  <w:lang w:val="ms-MY"/>
                </w:rPr>
                <w:t>The Secrets Of Outstanding Leadership</w:t>
              </w:r>
            </w:hyperlink>
            <w:r w:rsidR="00DE1C3B" w:rsidRPr="00173FA4">
              <w:rPr>
                <w:rFonts w:ascii="Arial" w:hAnsi="Arial" w:cs="Arial"/>
                <w:i/>
                <w:iCs/>
                <w:color w:val="3506BA"/>
                <w:sz w:val="20"/>
                <w:szCs w:val="20"/>
                <w:lang w:val="ms-MY"/>
              </w:rPr>
              <w:t xml:space="preserve"> </w:t>
            </w:r>
          </w:p>
          <w:p w:rsidR="00DE1C3B" w:rsidRPr="00173FA4" w:rsidRDefault="00DE1C3B" w:rsidP="00173FA4">
            <w:pPr>
              <w:spacing w:after="0" w:line="240" w:lineRule="auto"/>
              <w:rPr>
                <w:rFonts w:ascii="Arial" w:hAnsi="Arial" w:cs="Arial"/>
                <w:color w:val="3506BA"/>
                <w:sz w:val="20"/>
                <w:szCs w:val="20"/>
                <w:lang w:val="ms-MY"/>
              </w:rPr>
            </w:pPr>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3.</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sz w:val="20"/>
                <w:szCs w:val="20"/>
                <w:lang w:val="ms-MY"/>
              </w:rPr>
            </w:pPr>
            <w:r w:rsidRPr="00173FA4">
              <w:rPr>
                <w:rFonts w:ascii="Arial" w:hAnsi="Arial" w:cs="Arial"/>
                <w:b/>
                <w:bCs/>
                <w:sz w:val="20"/>
                <w:szCs w:val="20"/>
                <w:lang w:val="ms-MY"/>
              </w:rPr>
              <w:t>Bahagian Gubalan</w:t>
            </w:r>
          </w:p>
        </w:tc>
      </w:tr>
      <w:tr w:rsidR="00DE1C3B" w:rsidRPr="00173FA4">
        <w:trPr>
          <w:trHeight w:val="582"/>
        </w:trPr>
        <w:tc>
          <w:tcPr>
            <w:tcW w:w="841"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bottom w:val="single" w:sz="4" w:space="0" w:color="auto"/>
            </w:tcBorders>
          </w:tcPr>
          <w:p w:rsidR="00DE1C3B" w:rsidRPr="00173FA4" w:rsidRDefault="00DE1C3B" w:rsidP="00173FA4">
            <w:pPr>
              <w:pStyle w:val="NoSpacing"/>
              <w:ind w:left="311" w:hanging="311"/>
              <w:rPr>
                <w:rFonts w:ascii="Arial" w:hAnsi="Arial" w:cs="Arial"/>
                <w:sz w:val="20"/>
                <w:szCs w:val="20"/>
                <w:lang w:val="ms-MY"/>
              </w:rPr>
            </w:pPr>
          </w:p>
          <w:p w:rsidR="00DE1C3B" w:rsidRPr="00173FA4" w:rsidRDefault="00DE1C3B" w:rsidP="00672191">
            <w:pPr>
              <w:pStyle w:val="NoSpacing"/>
              <w:numPr>
                <w:ilvl w:val="0"/>
                <w:numId w:val="88"/>
              </w:numPr>
              <w:ind w:left="311"/>
              <w:rPr>
                <w:rFonts w:ascii="Arial" w:hAnsi="Arial" w:cs="Arial"/>
                <w:sz w:val="20"/>
                <w:szCs w:val="20"/>
                <w:lang w:val="ms-MY"/>
              </w:rPr>
            </w:pPr>
            <w:r w:rsidRPr="00173FA4">
              <w:rPr>
                <w:rFonts w:ascii="Arial" w:hAnsi="Arial" w:cs="Arial"/>
                <w:sz w:val="20"/>
                <w:szCs w:val="20"/>
                <w:lang w:val="ms-MY"/>
              </w:rPr>
              <w:t>Kursus Gubalan Lanjutan</w:t>
            </w:r>
          </w:p>
          <w:p w:rsidR="00DE1C3B" w:rsidRPr="00173FA4" w:rsidRDefault="00DE1C3B" w:rsidP="00672191">
            <w:pPr>
              <w:pStyle w:val="NoSpacing"/>
              <w:numPr>
                <w:ilvl w:val="0"/>
                <w:numId w:val="88"/>
              </w:numPr>
              <w:ind w:left="311"/>
              <w:rPr>
                <w:rFonts w:ascii="Arial" w:hAnsi="Arial" w:cs="Arial"/>
                <w:sz w:val="20"/>
                <w:szCs w:val="20"/>
                <w:lang w:val="ms-MY"/>
              </w:rPr>
            </w:pPr>
            <w:r w:rsidRPr="00173FA4">
              <w:rPr>
                <w:rFonts w:ascii="Arial" w:hAnsi="Arial" w:cs="Arial"/>
                <w:sz w:val="20"/>
                <w:szCs w:val="20"/>
                <w:lang w:val="ms-MY"/>
              </w:rPr>
              <w:t>Kursus Kemahiran Pengurusan</w:t>
            </w:r>
          </w:p>
          <w:p w:rsidR="00DE1C3B" w:rsidRPr="00173FA4" w:rsidRDefault="00DE1C3B" w:rsidP="00672191">
            <w:pPr>
              <w:pStyle w:val="NoSpacing"/>
              <w:numPr>
                <w:ilvl w:val="0"/>
                <w:numId w:val="88"/>
              </w:numPr>
              <w:ind w:left="311"/>
              <w:rPr>
                <w:rFonts w:ascii="Arial" w:hAnsi="Arial" w:cs="Arial"/>
                <w:sz w:val="20"/>
                <w:szCs w:val="20"/>
                <w:lang w:val="ms-MY"/>
              </w:rPr>
            </w:pPr>
            <w:r w:rsidRPr="00173FA4">
              <w:rPr>
                <w:rFonts w:ascii="Arial" w:hAnsi="Arial" w:cs="Arial"/>
                <w:sz w:val="20"/>
                <w:szCs w:val="20"/>
                <w:lang w:val="ms-MY"/>
              </w:rPr>
              <w:t>Kursus Pengurusan Kewangan</w:t>
            </w:r>
          </w:p>
          <w:p w:rsidR="00DE1C3B" w:rsidRPr="00173FA4" w:rsidRDefault="00DE1C3B" w:rsidP="00672191">
            <w:pPr>
              <w:pStyle w:val="NoSpacing"/>
              <w:numPr>
                <w:ilvl w:val="0"/>
                <w:numId w:val="88"/>
              </w:numPr>
              <w:ind w:left="311"/>
              <w:rPr>
                <w:rFonts w:ascii="Arial" w:hAnsi="Arial" w:cs="Arial"/>
                <w:sz w:val="20"/>
                <w:szCs w:val="20"/>
                <w:lang w:val="ms-MY"/>
              </w:rPr>
            </w:pPr>
            <w:r w:rsidRPr="00173FA4">
              <w:rPr>
                <w:rFonts w:ascii="Arial" w:hAnsi="Arial" w:cs="Arial"/>
                <w:sz w:val="20"/>
                <w:szCs w:val="20"/>
                <w:lang w:val="ms-MY"/>
              </w:rPr>
              <w:t>Kursus Perlembagaan (Khusus)</w:t>
            </w:r>
          </w:p>
          <w:p w:rsidR="00DE1C3B" w:rsidRPr="00173FA4" w:rsidRDefault="00DE1C3B" w:rsidP="00672191">
            <w:pPr>
              <w:pStyle w:val="NoSpacing"/>
              <w:numPr>
                <w:ilvl w:val="0"/>
                <w:numId w:val="88"/>
              </w:numPr>
              <w:ind w:left="311"/>
              <w:rPr>
                <w:rFonts w:ascii="Arial" w:hAnsi="Arial" w:cs="Arial"/>
                <w:sz w:val="20"/>
                <w:szCs w:val="20"/>
                <w:lang w:val="ms-MY"/>
              </w:rPr>
            </w:pPr>
            <w:r w:rsidRPr="00173FA4">
              <w:rPr>
                <w:rFonts w:ascii="Arial" w:hAnsi="Arial" w:cs="Arial"/>
                <w:sz w:val="20"/>
                <w:szCs w:val="20"/>
                <w:lang w:val="ms-MY"/>
              </w:rPr>
              <w:t>Kursus Pengenalan Kepada Parlimen</w:t>
            </w:r>
          </w:p>
          <w:p w:rsidR="00DE1C3B" w:rsidRPr="00173FA4" w:rsidRDefault="00DE1C3B" w:rsidP="00672191">
            <w:pPr>
              <w:pStyle w:val="NoSpacing"/>
              <w:numPr>
                <w:ilvl w:val="0"/>
                <w:numId w:val="88"/>
              </w:numPr>
              <w:ind w:left="311"/>
              <w:rPr>
                <w:rFonts w:ascii="Arial" w:hAnsi="Arial" w:cs="Arial"/>
                <w:color w:val="3506BA"/>
                <w:sz w:val="20"/>
                <w:szCs w:val="20"/>
                <w:lang w:val="ms-MY"/>
              </w:rPr>
            </w:pPr>
            <w:r w:rsidRPr="00173FA4">
              <w:rPr>
                <w:rFonts w:ascii="Arial" w:hAnsi="Arial" w:cs="Arial"/>
                <w:color w:val="3506BA"/>
                <w:sz w:val="20"/>
                <w:szCs w:val="20"/>
                <w:lang w:val="ms-MY"/>
              </w:rPr>
              <w:t>Kursus Proses Dan Tatacara Parlimen</w:t>
            </w:r>
          </w:p>
          <w:p w:rsidR="00DE1C3B" w:rsidRPr="00173FA4" w:rsidRDefault="00DE1C3B" w:rsidP="00672191">
            <w:pPr>
              <w:pStyle w:val="NoSpacing"/>
              <w:numPr>
                <w:ilvl w:val="0"/>
                <w:numId w:val="88"/>
              </w:numPr>
              <w:ind w:left="311"/>
              <w:rPr>
                <w:rFonts w:ascii="Arial" w:hAnsi="Arial" w:cs="Arial"/>
                <w:color w:val="3506BA"/>
                <w:sz w:val="20"/>
                <w:szCs w:val="20"/>
                <w:lang w:val="ms-MY"/>
              </w:rPr>
            </w:pPr>
            <w:r w:rsidRPr="00173FA4">
              <w:rPr>
                <w:rFonts w:ascii="Arial" w:hAnsi="Arial" w:cs="Arial"/>
                <w:i/>
                <w:iCs/>
                <w:color w:val="3506BA"/>
                <w:sz w:val="20"/>
                <w:szCs w:val="20"/>
                <w:lang w:val="ms-MY"/>
              </w:rPr>
              <w:t>Translating Policy Into Legislation</w:t>
            </w:r>
          </w:p>
          <w:p w:rsidR="00DE1C3B" w:rsidRPr="00173FA4" w:rsidRDefault="00DE1C3B" w:rsidP="00672191">
            <w:pPr>
              <w:pStyle w:val="NoSpacing"/>
              <w:numPr>
                <w:ilvl w:val="0"/>
                <w:numId w:val="88"/>
              </w:numPr>
              <w:ind w:left="311"/>
              <w:rPr>
                <w:rFonts w:ascii="Arial" w:hAnsi="Arial" w:cs="Arial"/>
                <w:color w:val="3506BA"/>
                <w:sz w:val="20"/>
                <w:szCs w:val="20"/>
                <w:lang w:val="ms-MY"/>
              </w:rPr>
            </w:pPr>
            <w:r w:rsidRPr="00173FA4">
              <w:rPr>
                <w:rFonts w:ascii="Arial" w:hAnsi="Arial" w:cs="Arial"/>
                <w:i/>
                <w:iCs/>
                <w:color w:val="3506BA"/>
                <w:sz w:val="20"/>
                <w:szCs w:val="20"/>
                <w:lang w:val="ms-MY"/>
              </w:rPr>
              <w:t>Regulatory Law Course</w:t>
            </w:r>
          </w:p>
          <w:p w:rsidR="00DE1C3B" w:rsidRPr="00173FA4" w:rsidRDefault="00DE1C3B" w:rsidP="00672191">
            <w:pPr>
              <w:pStyle w:val="NoSpacing"/>
              <w:numPr>
                <w:ilvl w:val="0"/>
                <w:numId w:val="88"/>
              </w:numPr>
              <w:ind w:left="311"/>
              <w:rPr>
                <w:rFonts w:ascii="Arial" w:hAnsi="Arial" w:cs="Arial"/>
                <w:color w:val="3506BA"/>
                <w:sz w:val="20"/>
                <w:szCs w:val="20"/>
                <w:lang w:val="ms-MY"/>
              </w:rPr>
            </w:pPr>
            <w:r w:rsidRPr="00173FA4">
              <w:rPr>
                <w:rFonts w:ascii="Arial" w:hAnsi="Arial" w:cs="Arial"/>
                <w:color w:val="3506BA"/>
                <w:sz w:val="20"/>
                <w:szCs w:val="20"/>
                <w:lang w:val="ms-MY"/>
              </w:rPr>
              <w:t>Kursus Penterjemahan</w:t>
            </w:r>
          </w:p>
          <w:p w:rsidR="00DE1C3B" w:rsidRPr="00173FA4" w:rsidRDefault="00DE1C3B" w:rsidP="00672191">
            <w:pPr>
              <w:pStyle w:val="NoSpacing"/>
              <w:numPr>
                <w:ilvl w:val="0"/>
                <w:numId w:val="88"/>
              </w:numPr>
              <w:ind w:left="311"/>
              <w:rPr>
                <w:rFonts w:ascii="Arial" w:hAnsi="Arial" w:cs="Arial"/>
                <w:color w:val="3506BA"/>
                <w:sz w:val="20"/>
                <w:szCs w:val="20"/>
                <w:lang w:val="ms-MY"/>
              </w:rPr>
            </w:pPr>
            <w:r w:rsidRPr="00173FA4">
              <w:rPr>
                <w:rFonts w:ascii="Arial" w:hAnsi="Arial" w:cs="Arial"/>
                <w:color w:val="3506BA"/>
                <w:sz w:val="20"/>
                <w:szCs w:val="20"/>
                <w:lang w:val="ms-MY"/>
              </w:rPr>
              <w:t>Kursus Bahasa  (Melayu Dan Inggeris)</w:t>
            </w:r>
          </w:p>
          <w:p w:rsidR="00DE1C3B" w:rsidRPr="00173FA4" w:rsidRDefault="00DE1C3B" w:rsidP="00672191">
            <w:pPr>
              <w:pStyle w:val="NoSpacing"/>
              <w:numPr>
                <w:ilvl w:val="0"/>
                <w:numId w:val="88"/>
              </w:numPr>
              <w:ind w:left="311"/>
              <w:rPr>
                <w:rFonts w:ascii="Arial" w:hAnsi="Arial" w:cs="Arial"/>
                <w:i/>
                <w:iCs/>
                <w:color w:val="3506BA"/>
                <w:sz w:val="20"/>
                <w:szCs w:val="20"/>
                <w:lang w:val="ms-MY"/>
              </w:rPr>
            </w:pPr>
            <w:r w:rsidRPr="00173FA4">
              <w:rPr>
                <w:rFonts w:ascii="Arial" w:hAnsi="Arial" w:cs="Arial"/>
                <w:color w:val="3506BA"/>
                <w:sz w:val="20"/>
                <w:szCs w:val="20"/>
                <w:lang w:val="ms-MY"/>
              </w:rPr>
              <w:t xml:space="preserve">Kursus Kepimpinan </w:t>
            </w:r>
          </w:p>
          <w:p w:rsidR="00DE1C3B" w:rsidRPr="00173FA4" w:rsidRDefault="00DE1C3B" w:rsidP="00672191">
            <w:pPr>
              <w:pStyle w:val="NoSpacing"/>
              <w:numPr>
                <w:ilvl w:val="0"/>
                <w:numId w:val="88"/>
              </w:numPr>
              <w:ind w:left="311"/>
              <w:rPr>
                <w:rFonts w:ascii="Arial" w:hAnsi="Arial" w:cs="Arial"/>
                <w:color w:val="3506BA"/>
                <w:sz w:val="20"/>
                <w:szCs w:val="20"/>
                <w:lang w:val="ms-MY"/>
              </w:rPr>
            </w:pPr>
            <w:r w:rsidRPr="00173FA4">
              <w:rPr>
                <w:rFonts w:ascii="Arial" w:hAnsi="Arial" w:cs="Arial"/>
                <w:color w:val="3506BA"/>
                <w:sz w:val="20"/>
                <w:szCs w:val="20"/>
                <w:lang w:val="ms-MY"/>
              </w:rPr>
              <w:t>Kursus Kemahiran Interpersonal Dan Komunikasi (</w:t>
            </w:r>
            <w:r w:rsidRPr="00173FA4">
              <w:rPr>
                <w:rFonts w:ascii="Arial" w:hAnsi="Arial" w:cs="Arial"/>
                <w:i/>
                <w:iCs/>
                <w:color w:val="3506BA"/>
                <w:sz w:val="20"/>
                <w:szCs w:val="20"/>
                <w:lang w:val="ms-MY"/>
              </w:rPr>
              <w:t xml:space="preserve">Course On Interpersonal And Communication Skills </w:t>
            </w:r>
            <w:r w:rsidRPr="00173FA4">
              <w:rPr>
                <w:rFonts w:ascii="Arial" w:hAnsi="Arial" w:cs="Arial"/>
                <w:color w:val="3506BA"/>
                <w:sz w:val="20"/>
                <w:szCs w:val="20"/>
                <w:lang w:val="ms-MY"/>
              </w:rPr>
              <w:t>)</w:t>
            </w:r>
          </w:p>
          <w:p w:rsidR="00DE1C3B" w:rsidRPr="00173FA4" w:rsidRDefault="00DE1C3B" w:rsidP="00672191">
            <w:pPr>
              <w:pStyle w:val="NoSpacing"/>
              <w:numPr>
                <w:ilvl w:val="0"/>
                <w:numId w:val="88"/>
              </w:numPr>
              <w:ind w:left="311"/>
              <w:rPr>
                <w:rFonts w:ascii="Arial" w:hAnsi="Arial" w:cs="Arial"/>
                <w:color w:val="3506BA"/>
                <w:sz w:val="20"/>
                <w:szCs w:val="20"/>
                <w:lang w:val="ms-MY"/>
              </w:rPr>
            </w:pPr>
            <w:r w:rsidRPr="00173FA4">
              <w:rPr>
                <w:rFonts w:ascii="Arial" w:hAnsi="Arial" w:cs="Arial"/>
                <w:color w:val="3506BA"/>
                <w:sz w:val="20"/>
                <w:szCs w:val="20"/>
                <w:lang w:val="ms-MY"/>
              </w:rPr>
              <w:t>Kursus Perancangan Strategik</w:t>
            </w:r>
          </w:p>
          <w:p w:rsidR="00DE1C3B" w:rsidRPr="00173FA4" w:rsidRDefault="00DE1C3B" w:rsidP="00173FA4">
            <w:pPr>
              <w:pStyle w:val="NoSpacing"/>
              <w:ind w:left="311" w:hanging="311"/>
              <w:rPr>
                <w:rFonts w:ascii="Arial" w:hAnsi="Arial" w:cs="Arial"/>
                <w:sz w:val="20"/>
                <w:szCs w:val="20"/>
                <w:lang w:val="ms-MY"/>
              </w:rPr>
            </w:pPr>
          </w:p>
        </w:tc>
        <w:tc>
          <w:tcPr>
            <w:tcW w:w="2990" w:type="dxa"/>
            <w:tcBorders>
              <w:top w:val="single" w:sz="4" w:space="0" w:color="auto"/>
              <w:bottom w:val="single" w:sz="4" w:space="0" w:color="auto"/>
            </w:tcBorders>
          </w:tcPr>
          <w:p w:rsidR="00DE1C3B" w:rsidRPr="00173FA4" w:rsidRDefault="00DE1C3B" w:rsidP="00173FA4">
            <w:pPr>
              <w:pStyle w:val="NoSpacing"/>
              <w:ind w:left="311"/>
              <w:rPr>
                <w:rFonts w:ascii="Arial" w:hAnsi="Arial" w:cs="Arial"/>
                <w:sz w:val="20"/>
                <w:szCs w:val="20"/>
                <w:lang w:val="ms-MY"/>
              </w:rPr>
            </w:pPr>
          </w:p>
          <w:p w:rsidR="00DE1C3B" w:rsidRPr="00173FA4" w:rsidRDefault="00DE1C3B" w:rsidP="00173FA4">
            <w:pPr>
              <w:pStyle w:val="NoSpacing"/>
              <w:numPr>
                <w:ilvl w:val="0"/>
                <w:numId w:val="21"/>
              </w:numPr>
              <w:ind w:left="311" w:hanging="311"/>
              <w:rPr>
                <w:rFonts w:ascii="Arial" w:hAnsi="Arial" w:cs="Arial"/>
                <w:sz w:val="20"/>
                <w:szCs w:val="20"/>
                <w:lang w:val="ms-MY"/>
              </w:rPr>
            </w:pPr>
            <w:r w:rsidRPr="00173FA4">
              <w:rPr>
                <w:rFonts w:ascii="Arial" w:hAnsi="Arial" w:cs="Arial"/>
                <w:sz w:val="20"/>
                <w:szCs w:val="20"/>
                <w:lang w:val="ms-MY"/>
              </w:rPr>
              <w:t>Kursus Harta Intelek</w:t>
            </w:r>
          </w:p>
          <w:p w:rsidR="00DE1C3B" w:rsidRPr="00173FA4" w:rsidRDefault="00DE1C3B" w:rsidP="00173FA4">
            <w:pPr>
              <w:pStyle w:val="NoSpacing"/>
              <w:numPr>
                <w:ilvl w:val="0"/>
                <w:numId w:val="21"/>
              </w:numPr>
              <w:ind w:left="311" w:hanging="311"/>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173FA4">
            <w:pPr>
              <w:pStyle w:val="NoSpacing"/>
              <w:numPr>
                <w:ilvl w:val="0"/>
                <w:numId w:val="21"/>
              </w:numPr>
              <w:ind w:left="311" w:hanging="311"/>
              <w:rPr>
                <w:rFonts w:ascii="Arial" w:hAnsi="Arial" w:cs="Arial"/>
                <w:sz w:val="20"/>
                <w:szCs w:val="20"/>
                <w:lang w:val="ms-MY"/>
              </w:rPr>
            </w:pPr>
            <w:r w:rsidRPr="00173FA4">
              <w:rPr>
                <w:rFonts w:ascii="Arial" w:hAnsi="Arial" w:cs="Arial"/>
                <w:sz w:val="20"/>
                <w:szCs w:val="20"/>
                <w:lang w:val="ms-MY"/>
              </w:rPr>
              <w:t>Kursus Teknologi Maklumat</w:t>
            </w:r>
          </w:p>
          <w:p w:rsidR="00DE1C3B" w:rsidRPr="00173FA4" w:rsidRDefault="00DE1C3B" w:rsidP="00173FA4">
            <w:pPr>
              <w:pStyle w:val="NoSpacing"/>
              <w:numPr>
                <w:ilvl w:val="0"/>
                <w:numId w:val="21"/>
              </w:numPr>
              <w:ind w:left="311" w:hanging="311"/>
              <w:rPr>
                <w:rFonts w:ascii="Arial" w:hAnsi="Arial" w:cs="Arial"/>
                <w:sz w:val="20"/>
                <w:szCs w:val="20"/>
                <w:lang w:val="ms-MY"/>
              </w:rPr>
            </w:pPr>
            <w:r w:rsidRPr="00173FA4">
              <w:rPr>
                <w:rFonts w:ascii="Arial" w:hAnsi="Arial" w:cs="Arial"/>
                <w:sz w:val="20"/>
                <w:szCs w:val="20"/>
                <w:lang w:val="ms-MY"/>
              </w:rPr>
              <w:t>Kursus Penyiasatan, Penguatkuasaan Dan Pendakwaan</w:t>
            </w:r>
          </w:p>
          <w:p w:rsidR="00DE1C3B" w:rsidRPr="00173FA4" w:rsidRDefault="00DE1C3B" w:rsidP="00173FA4">
            <w:pPr>
              <w:pStyle w:val="NoSpacing"/>
              <w:numPr>
                <w:ilvl w:val="0"/>
                <w:numId w:val="21"/>
              </w:numPr>
              <w:ind w:left="311" w:hanging="311"/>
              <w:rPr>
                <w:rFonts w:ascii="Arial" w:hAnsi="Arial" w:cs="Arial"/>
                <w:sz w:val="20"/>
                <w:szCs w:val="20"/>
                <w:lang w:val="ms-MY"/>
              </w:rPr>
            </w:pPr>
            <w:r w:rsidRPr="00173FA4">
              <w:rPr>
                <w:rFonts w:ascii="Arial" w:hAnsi="Arial" w:cs="Arial"/>
                <w:sz w:val="20"/>
                <w:szCs w:val="20"/>
                <w:lang w:val="ms-MY"/>
              </w:rPr>
              <w:t>Kursus Litigasi Sivil</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Kursus Mengenai Undang-Undang Kewangan Dan Perbankan</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Kursus Mengenai Undang-Undang Antarabangsa</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Kursus Undang-Undang Syariah</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Kursus Mengenai Hak Asasi</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Kursus Mengenai Semakan Undang-Undang (</w:t>
            </w:r>
            <w:r w:rsidRPr="00173FA4">
              <w:rPr>
                <w:rFonts w:ascii="Arial" w:hAnsi="Arial" w:cs="Arial"/>
                <w:i/>
                <w:iCs/>
                <w:color w:val="3506BA"/>
                <w:sz w:val="20"/>
                <w:szCs w:val="20"/>
                <w:lang w:val="ms-MY"/>
              </w:rPr>
              <w:t>Course On Judicial Review</w:t>
            </w:r>
            <w:r w:rsidRPr="00173FA4">
              <w:rPr>
                <w:rFonts w:ascii="Arial" w:hAnsi="Arial" w:cs="Arial"/>
                <w:color w:val="3506BA"/>
                <w:sz w:val="20"/>
                <w:szCs w:val="20"/>
                <w:lang w:val="ms-MY"/>
              </w:rPr>
              <w:t>)</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 xml:space="preserve">Kursus Peningkatan Diri </w:t>
            </w:r>
          </w:p>
          <w:p w:rsidR="00DE1C3B" w:rsidRPr="00173FA4" w:rsidRDefault="00DE1C3B" w:rsidP="00173FA4">
            <w:pPr>
              <w:pStyle w:val="NoSpacing"/>
              <w:numPr>
                <w:ilvl w:val="0"/>
                <w:numId w:val="21"/>
              </w:numPr>
              <w:ind w:left="311" w:hanging="311"/>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Creativity And Critical Thinking</w:t>
            </w:r>
            <w:r w:rsidRPr="00173FA4">
              <w:rPr>
                <w:rFonts w:ascii="Arial" w:hAnsi="Arial" w:cs="Arial"/>
                <w:color w:val="3506BA"/>
                <w:sz w:val="20"/>
                <w:szCs w:val="20"/>
                <w:lang w:val="ms-MY"/>
              </w:rPr>
              <w:t>)</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p w:rsidR="00DE1C3B" w:rsidRPr="00173FA4" w:rsidRDefault="00DE1C3B" w:rsidP="00173FA4">
            <w:pPr>
              <w:pStyle w:val="NoSpacing"/>
              <w:numPr>
                <w:ilvl w:val="0"/>
                <w:numId w:val="21"/>
              </w:numPr>
              <w:ind w:left="311" w:hanging="311"/>
              <w:rPr>
                <w:rFonts w:ascii="Arial" w:hAnsi="Arial" w:cs="Arial"/>
                <w:color w:val="3506BA"/>
                <w:sz w:val="20"/>
                <w:szCs w:val="20"/>
                <w:lang w:val="ms-MY"/>
              </w:rPr>
            </w:pPr>
            <w:r w:rsidRPr="00173FA4">
              <w:rPr>
                <w:rFonts w:ascii="Arial" w:hAnsi="Arial" w:cs="Arial"/>
                <w:color w:val="3506BA"/>
                <w:sz w:val="20"/>
                <w:szCs w:val="20"/>
                <w:lang w:val="ms-MY"/>
              </w:rPr>
              <w:t>Pengucapan Awam</w:t>
            </w:r>
          </w:p>
          <w:p w:rsidR="00DE1C3B" w:rsidRPr="00173FA4" w:rsidRDefault="00DE1C3B" w:rsidP="00173FA4">
            <w:pPr>
              <w:pStyle w:val="NoSpacing"/>
              <w:numPr>
                <w:ilvl w:val="0"/>
                <w:numId w:val="21"/>
              </w:numPr>
              <w:ind w:left="311" w:hanging="311"/>
              <w:rPr>
                <w:rFonts w:ascii="Arial" w:hAnsi="Arial" w:cs="Arial"/>
                <w:i/>
                <w:iCs/>
                <w:color w:val="3506BA"/>
                <w:sz w:val="20"/>
                <w:szCs w:val="20"/>
                <w:lang w:val="ms-MY"/>
              </w:rPr>
            </w:pPr>
            <w:r w:rsidRPr="00173FA4">
              <w:rPr>
                <w:rFonts w:ascii="Arial" w:hAnsi="Arial" w:cs="Arial"/>
                <w:i/>
                <w:iCs/>
                <w:color w:val="3506BA"/>
                <w:sz w:val="20"/>
                <w:szCs w:val="20"/>
                <w:lang w:val="ms-MY"/>
              </w:rPr>
              <w:lastRenderedPageBreak/>
              <w:t>Training The Trainers</w:t>
            </w:r>
          </w:p>
          <w:p w:rsidR="00DE1C3B" w:rsidRPr="00173FA4" w:rsidRDefault="00DE1C3B" w:rsidP="00173FA4">
            <w:pPr>
              <w:pStyle w:val="NoSpacing"/>
              <w:numPr>
                <w:ilvl w:val="0"/>
                <w:numId w:val="21"/>
              </w:numPr>
              <w:ind w:left="311" w:hanging="311"/>
              <w:rPr>
                <w:rFonts w:ascii="Arial" w:hAnsi="Arial" w:cs="Arial"/>
                <w:i/>
                <w:iCs/>
                <w:color w:val="3506BA"/>
                <w:sz w:val="20"/>
                <w:szCs w:val="20"/>
                <w:lang w:val="ms-MY"/>
              </w:rPr>
            </w:pPr>
            <w:r w:rsidRPr="00173FA4">
              <w:rPr>
                <w:rFonts w:ascii="Arial" w:hAnsi="Arial" w:cs="Arial"/>
                <w:color w:val="3506BA"/>
                <w:sz w:val="20"/>
                <w:szCs w:val="20"/>
                <w:lang w:val="ms-MY"/>
              </w:rPr>
              <w:t>Pewakilan Berkesan (</w:t>
            </w:r>
            <w:r w:rsidRPr="00173FA4">
              <w:rPr>
                <w:rFonts w:ascii="Arial" w:hAnsi="Arial" w:cs="Arial"/>
                <w:i/>
                <w:iCs/>
                <w:color w:val="3506BA"/>
                <w:sz w:val="20"/>
                <w:szCs w:val="20"/>
                <w:lang w:val="ms-MY"/>
              </w:rPr>
              <w:t>Effective Delegation</w:t>
            </w:r>
            <w:r w:rsidRPr="00173FA4">
              <w:rPr>
                <w:rFonts w:ascii="Arial" w:hAnsi="Arial" w:cs="Arial"/>
                <w:color w:val="3506BA"/>
                <w:sz w:val="20"/>
                <w:szCs w:val="20"/>
                <w:lang w:val="ms-MY"/>
              </w:rPr>
              <w:t>)</w:t>
            </w:r>
          </w:p>
          <w:p w:rsidR="00DE1C3B" w:rsidRPr="00173FA4" w:rsidRDefault="00DE1C3B" w:rsidP="00394224">
            <w:pPr>
              <w:pStyle w:val="NoSpacing"/>
              <w:rPr>
                <w:rFonts w:ascii="Arial" w:hAnsi="Arial" w:cs="Arial"/>
                <w:color w:val="3506BA"/>
                <w:sz w:val="20"/>
                <w:szCs w:val="20"/>
                <w:lang w:val="ms-MY"/>
              </w:rPr>
            </w:pPr>
          </w:p>
          <w:p w:rsidR="00DE1C3B" w:rsidRPr="00173FA4" w:rsidRDefault="00DE1C3B" w:rsidP="00394224">
            <w:pPr>
              <w:pStyle w:val="NoSpacing"/>
              <w:rPr>
                <w:rFonts w:ascii="Arial" w:hAnsi="Arial" w:cs="Arial"/>
                <w:color w:val="3506BA"/>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p w:rsidR="00DE1C3B" w:rsidRPr="00173FA4" w:rsidRDefault="00DE1C3B" w:rsidP="00394224">
            <w:pPr>
              <w:pStyle w:val="NoSpacing"/>
              <w:rPr>
                <w:rFonts w:ascii="Arial" w:hAnsi="Arial" w:cs="Arial"/>
                <w:sz w:val="20"/>
                <w:szCs w:val="20"/>
                <w:lang w:val="ms-MY"/>
              </w:rPr>
            </w:pPr>
          </w:p>
        </w:tc>
        <w:tc>
          <w:tcPr>
            <w:tcW w:w="2990" w:type="dxa"/>
            <w:tcBorders>
              <w:top w:val="single" w:sz="4" w:space="0" w:color="auto"/>
              <w:bottom w:val="single" w:sz="4" w:space="0" w:color="auto"/>
            </w:tcBorders>
          </w:tcPr>
          <w:p w:rsidR="00DE1C3B" w:rsidRPr="00173FA4" w:rsidRDefault="00DE1C3B" w:rsidP="00173FA4">
            <w:pPr>
              <w:pStyle w:val="NoSpacing"/>
              <w:ind w:left="311"/>
              <w:rPr>
                <w:rFonts w:ascii="Arial" w:hAnsi="Arial" w:cs="Arial"/>
                <w:i/>
                <w:iCs/>
                <w:sz w:val="20"/>
                <w:szCs w:val="20"/>
                <w:lang w:val="ms-MY"/>
              </w:rPr>
            </w:pPr>
          </w:p>
          <w:p w:rsidR="00DE1C3B" w:rsidRPr="00173FA4" w:rsidRDefault="00DE1C3B" w:rsidP="00672191">
            <w:pPr>
              <w:pStyle w:val="ListParagraph"/>
              <w:numPr>
                <w:ilvl w:val="0"/>
                <w:numId w:val="89"/>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Strategic Planning</w:t>
            </w:r>
          </w:p>
          <w:p w:rsidR="00DE1C3B" w:rsidRPr="00173FA4" w:rsidRDefault="00DE1C3B" w:rsidP="00672191">
            <w:pPr>
              <w:pStyle w:val="ListParagraph"/>
              <w:numPr>
                <w:ilvl w:val="0"/>
                <w:numId w:val="89"/>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672191">
            <w:pPr>
              <w:pStyle w:val="ListParagraph"/>
              <w:numPr>
                <w:ilvl w:val="0"/>
                <w:numId w:val="89"/>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672191">
            <w:pPr>
              <w:pStyle w:val="NoSpacing"/>
              <w:numPr>
                <w:ilvl w:val="0"/>
                <w:numId w:val="89"/>
              </w:numPr>
              <w:ind w:left="279" w:hanging="279"/>
              <w:rPr>
                <w:rFonts w:ascii="Arial" w:hAnsi="Arial" w:cs="Arial"/>
                <w:i/>
                <w:iCs/>
                <w:sz w:val="20"/>
                <w:szCs w:val="20"/>
                <w:lang w:val="ms-MY"/>
              </w:rPr>
            </w:pPr>
            <w:r w:rsidRPr="00173FA4">
              <w:rPr>
                <w:rFonts w:ascii="Arial" w:hAnsi="Arial" w:cs="Arial"/>
                <w:i/>
                <w:iCs/>
                <w:sz w:val="20"/>
                <w:szCs w:val="20"/>
                <w:lang w:val="ms-MY"/>
              </w:rPr>
              <w:t>Managing People The Art Of Counselling</w:t>
            </w:r>
          </w:p>
          <w:p w:rsidR="00DE1C3B" w:rsidRPr="00173FA4" w:rsidRDefault="00DE1C3B" w:rsidP="00672191">
            <w:pPr>
              <w:pStyle w:val="NoSpacing"/>
              <w:numPr>
                <w:ilvl w:val="0"/>
                <w:numId w:val="89"/>
              </w:numPr>
              <w:ind w:left="279" w:hanging="279"/>
              <w:rPr>
                <w:rFonts w:ascii="Arial" w:hAnsi="Arial" w:cs="Arial"/>
                <w:i/>
                <w:iCs/>
                <w:color w:val="3506BA"/>
                <w:sz w:val="20"/>
                <w:szCs w:val="20"/>
                <w:lang w:val="ms-MY"/>
              </w:rPr>
            </w:pPr>
            <w:r w:rsidRPr="00173FA4">
              <w:rPr>
                <w:rFonts w:ascii="Arial" w:hAnsi="Arial" w:cs="Arial"/>
                <w:color w:val="3506BA"/>
                <w:sz w:val="20"/>
                <w:szCs w:val="20"/>
                <w:lang w:val="ms-MY"/>
              </w:rPr>
              <w:t>Penyelesaian Pertikaian Alternatif/ Pengantaraan (</w:t>
            </w:r>
            <w:r w:rsidRPr="00173FA4">
              <w:rPr>
                <w:rFonts w:ascii="Arial" w:hAnsi="Arial" w:cs="Arial"/>
                <w:i/>
                <w:iCs/>
                <w:color w:val="3506BA"/>
                <w:sz w:val="20"/>
                <w:szCs w:val="20"/>
                <w:lang w:val="ms-MY"/>
              </w:rPr>
              <w:t>Alternative Dispute Resolution/Mediation</w:t>
            </w:r>
            <w:r w:rsidRPr="00173FA4">
              <w:rPr>
                <w:rFonts w:ascii="Arial" w:hAnsi="Arial" w:cs="Arial"/>
                <w:color w:val="3506BA"/>
                <w:sz w:val="20"/>
                <w:szCs w:val="20"/>
                <w:lang w:val="ms-MY"/>
              </w:rPr>
              <w:t>)</w:t>
            </w:r>
          </w:p>
          <w:p w:rsidR="00DE1C3B" w:rsidRPr="00173FA4" w:rsidRDefault="00DE1C3B" w:rsidP="00672191">
            <w:pPr>
              <w:pStyle w:val="NoSpacing"/>
              <w:numPr>
                <w:ilvl w:val="0"/>
                <w:numId w:val="89"/>
              </w:numPr>
              <w:ind w:left="279" w:hanging="279"/>
              <w:rPr>
                <w:rFonts w:ascii="Arial" w:hAnsi="Arial" w:cs="Arial"/>
                <w:color w:val="3506BA"/>
                <w:sz w:val="20"/>
                <w:szCs w:val="20"/>
                <w:lang w:val="ms-MY"/>
              </w:rPr>
            </w:pPr>
            <w:r w:rsidRPr="00173FA4">
              <w:rPr>
                <w:rFonts w:ascii="Arial" w:hAnsi="Arial" w:cs="Arial"/>
                <w:color w:val="3506BA"/>
                <w:sz w:val="20"/>
                <w:szCs w:val="20"/>
                <w:lang w:val="ms-MY"/>
              </w:rPr>
              <w:t>Pengurusan Tekanan (</w:t>
            </w:r>
            <w:r w:rsidRPr="00173FA4">
              <w:rPr>
                <w:rFonts w:ascii="Arial" w:hAnsi="Arial" w:cs="Arial"/>
                <w:i/>
                <w:iCs/>
                <w:color w:val="3506BA"/>
                <w:sz w:val="20"/>
                <w:szCs w:val="20"/>
                <w:lang w:val="ms-MY"/>
              </w:rPr>
              <w:t>Stress Management</w:t>
            </w:r>
            <w:r w:rsidRPr="00173FA4">
              <w:rPr>
                <w:rFonts w:ascii="Arial" w:hAnsi="Arial" w:cs="Arial"/>
                <w:color w:val="3506BA"/>
                <w:sz w:val="20"/>
                <w:szCs w:val="20"/>
                <w:lang w:val="ms-MY"/>
              </w:rPr>
              <w:t>)</w:t>
            </w:r>
          </w:p>
          <w:p w:rsidR="00DE1C3B" w:rsidRPr="00173FA4" w:rsidRDefault="00DE1C3B" w:rsidP="00672191">
            <w:pPr>
              <w:pStyle w:val="NoSpacing"/>
              <w:numPr>
                <w:ilvl w:val="0"/>
                <w:numId w:val="89"/>
              </w:numPr>
              <w:ind w:left="279" w:hanging="279"/>
              <w:rPr>
                <w:rFonts w:ascii="Arial" w:hAnsi="Arial" w:cs="Arial"/>
                <w:color w:val="3506BA"/>
                <w:sz w:val="20"/>
                <w:szCs w:val="20"/>
                <w:lang w:val="ms-MY"/>
              </w:rPr>
            </w:pPr>
            <w:r w:rsidRPr="00173FA4">
              <w:rPr>
                <w:rFonts w:ascii="Arial" w:hAnsi="Arial" w:cs="Arial"/>
                <w:color w:val="3506BA"/>
                <w:sz w:val="20"/>
                <w:szCs w:val="20"/>
                <w:lang w:val="ms-MY"/>
              </w:rPr>
              <w:t>Pengurusan Kesihatan</w:t>
            </w:r>
          </w:p>
          <w:p w:rsidR="00DE1C3B" w:rsidRPr="00173FA4" w:rsidRDefault="00DE1C3B" w:rsidP="00672191">
            <w:pPr>
              <w:pStyle w:val="NoSpacing"/>
              <w:numPr>
                <w:ilvl w:val="0"/>
                <w:numId w:val="89"/>
              </w:numPr>
              <w:ind w:left="279" w:hanging="279"/>
              <w:rPr>
                <w:rFonts w:ascii="Arial" w:hAnsi="Arial" w:cs="Arial"/>
                <w:color w:val="3506BA"/>
                <w:sz w:val="20"/>
                <w:szCs w:val="20"/>
                <w:lang w:val="ms-MY"/>
              </w:rPr>
            </w:pPr>
            <w:r w:rsidRPr="00173FA4">
              <w:rPr>
                <w:rFonts w:ascii="Arial" w:hAnsi="Arial" w:cs="Arial"/>
                <w:color w:val="3506BA"/>
                <w:sz w:val="20"/>
                <w:szCs w:val="20"/>
                <w:lang w:val="ms-MY"/>
              </w:rPr>
              <w:t>Motivasi/ EQ – IQ – SQ</w:t>
            </w:r>
          </w:p>
          <w:p w:rsidR="00DE1C3B" w:rsidRPr="00173FA4" w:rsidRDefault="00DE1C3B" w:rsidP="00672191">
            <w:pPr>
              <w:pStyle w:val="NoSpacing"/>
              <w:numPr>
                <w:ilvl w:val="0"/>
                <w:numId w:val="89"/>
              </w:numPr>
              <w:ind w:left="279" w:hanging="279"/>
              <w:rPr>
                <w:rFonts w:ascii="Arial" w:hAnsi="Arial" w:cs="Arial"/>
                <w:color w:val="3506BA"/>
                <w:sz w:val="20"/>
                <w:szCs w:val="20"/>
                <w:lang w:val="ms-MY"/>
              </w:rPr>
            </w:pPr>
            <w:r w:rsidRPr="00173FA4">
              <w:rPr>
                <w:rFonts w:ascii="Arial" w:hAnsi="Arial" w:cs="Arial"/>
                <w:color w:val="3506BA"/>
                <w:sz w:val="20"/>
                <w:szCs w:val="20"/>
                <w:lang w:val="ms-MY"/>
              </w:rPr>
              <w:t>Etiket Sosial</w:t>
            </w:r>
          </w:p>
          <w:p w:rsidR="00DE1C3B" w:rsidRPr="00173FA4" w:rsidRDefault="00DE1C3B" w:rsidP="00672191">
            <w:pPr>
              <w:pStyle w:val="NoSpacing"/>
              <w:numPr>
                <w:ilvl w:val="0"/>
                <w:numId w:val="89"/>
              </w:numPr>
              <w:ind w:left="279" w:hanging="279"/>
              <w:rPr>
                <w:rFonts w:ascii="Arial" w:hAnsi="Arial" w:cs="Arial"/>
                <w:color w:val="3506BA"/>
                <w:sz w:val="20"/>
                <w:szCs w:val="20"/>
                <w:lang w:val="ms-MY"/>
              </w:rPr>
            </w:pPr>
            <w:r w:rsidRPr="00173FA4">
              <w:rPr>
                <w:rFonts w:ascii="Arial" w:hAnsi="Arial" w:cs="Arial"/>
                <w:color w:val="3506BA"/>
                <w:sz w:val="20"/>
                <w:szCs w:val="20"/>
                <w:lang w:val="ms-MY"/>
              </w:rPr>
              <w:t>Pengurusan  Pejabat Maya (</w:t>
            </w:r>
            <w:r w:rsidRPr="00173FA4">
              <w:rPr>
                <w:rFonts w:ascii="Arial" w:hAnsi="Arial" w:cs="Arial"/>
                <w:i/>
                <w:iCs/>
                <w:color w:val="3506BA"/>
                <w:sz w:val="20"/>
                <w:szCs w:val="20"/>
                <w:lang w:val="ms-MY"/>
              </w:rPr>
              <w:t>Managing A Virtual Office</w:t>
            </w:r>
            <w:r w:rsidRPr="00173FA4">
              <w:rPr>
                <w:rFonts w:ascii="Arial" w:hAnsi="Arial" w:cs="Arial"/>
                <w:color w:val="3506BA"/>
                <w:sz w:val="20"/>
                <w:szCs w:val="20"/>
                <w:lang w:val="ms-MY"/>
              </w:rPr>
              <w:t>)</w:t>
            </w:r>
          </w:p>
          <w:p w:rsidR="00DE1C3B" w:rsidRPr="00173FA4" w:rsidRDefault="00DE1C3B" w:rsidP="00173FA4">
            <w:pPr>
              <w:pStyle w:val="NoSpacing"/>
              <w:ind w:left="311" w:hanging="311"/>
              <w:rPr>
                <w:rFonts w:ascii="Arial" w:hAnsi="Arial" w:cs="Arial"/>
                <w:sz w:val="20"/>
                <w:szCs w:val="20"/>
                <w:lang w:val="ms-MY"/>
              </w:rPr>
            </w:pPr>
          </w:p>
        </w:tc>
        <w:tc>
          <w:tcPr>
            <w:tcW w:w="2991" w:type="dxa"/>
            <w:tcBorders>
              <w:top w:val="single" w:sz="4" w:space="0" w:color="auto"/>
              <w:bottom w:val="single" w:sz="4" w:space="0" w:color="auto"/>
            </w:tcBorders>
          </w:tcPr>
          <w:p w:rsidR="00DE1C3B" w:rsidRPr="00173FA4" w:rsidRDefault="00DE1C3B" w:rsidP="00173FA4">
            <w:pPr>
              <w:pStyle w:val="NoSpacing"/>
              <w:ind w:left="353" w:hanging="270"/>
              <w:rPr>
                <w:rFonts w:ascii="Arial" w:hAnsi="Arial" w:cs="Arial"/>
                <w:sz w:val="20"/>
                <w:szCs w:val="20"/>
                <w:lang w:val="ms-MY"/>
              </w:rPr>
            </w:pPr>
          </w:p>
          <w:p w:rsidR="00DE1C3B" w:rsidRPr="00173FA4" w:rsidRDefault="00DE1C3B" w:rsidP="00D74ECD">
            <w:pPr>
              <w:pStyle w:val="NoSpacing"/>
              <w:numPr>
                <w:ilvl w:val="0"/>
                <w:numId w:val="145"/>
              </w:numPr>
              <w:ind w:left="259" w:hanging="259"/>
              <w:rPr>
                <w:rFonts w:ascii="Arial" w:hAnsi="Arial" w:cs="Arial"/>
                <w:sz w:val="20"/>
                <w:szCs w:val="20"/>
                <w:lang w:val="ms-MY"/>
              </w:rPr>
            </w:pPr>
            <w:r w:rsidRPr="00173FA4">
              <w:rPr>
                <w:rFonts w:ascii="Arial" w:hAnsi="Arial" w:cs="Arial"/>
                <w:sz w:val="20"/>
                <w:szCs w:val="20"/>
                <w:lang w:val="ms-MY"/>
              </w:rPr>
              <w:t>Kursus Pengurusan Dan Pentadbiran Pejabat</w:t>
            </w:r>
          </w:p>
          <w:p w:rsidR="00DE1C3B" w:rsidRPr="00173FA4" w:rsidRDefault="00DE1C3B" w:rsidP="00D74ECD">
            <w:pPr>
              <w:pStyle w:val="NoSpacing"/>
              <w:numPr>
                <w:ilvl w:val="0"/>
                <w:numId w:val="145"/>
              </w:numPr>
              <w:ind w:left="259" w:hanging="259"/>
              <w:rPr>
                <w:rFonts w:ascii="Arial" w:hAnsi="Arial" w:cs="Arial"/>
                <w:i/>
                <w:iCs/>
                <w:sz w:val="20"/>
                <w:szCs w:val="20"/>
                <w:lang w:val="ms-MY"/>
              </w:rPr>
            </w:pPr>
            <w:r w:rsidRPr="00173FA4">
              <w:rPr>
                <w:rFonts w:ascii="Arial" w:hAnsi="Arial" w:cs="Arial"/>
                <w:i/>
                <w:iCs/>
                <w:sz w:val="20"/>
                <w:szCs w:val="20"/>
                <w:lang w:val="ms-MY"/>
              </w:rPr>
              <w:t>Fundamentals Of Managing People</w:t>
            </w:r>
          </w:p>
          <w:p w:rsidR="00DE1C3B" w:rsidRPr="00173FA4" w:rsidRDefault="00DE1C3B" w:rsidP="00D74ECD">
            <w:pPr>
              <w:pStyle w:val="NoSpacing"/>
              <w:numPr>
                <w:ilvl w:val="0"/>
                <w:numId w:val="145"/>
              </w:numPr>
              <w:ind w:left="259" w:hanging="259"/>
              <w:rPr>
                <w:rFonts w:ascii="Arial" w:hAnsi="Arial" w:cs="Arial"/>
                <w:i/>
                <w:iCs/>
                <w:sz w:val="20"/>
                <w:szCs w:val="20"/>
                <w:lang w:val="ms-MY"/>
              </w:rPr>
            </w:pPr>
            <w:r w:rsidRPr="00173FA4">
              <w:rPr>
                <w:rFonts w:ascii="Arial" w:hAnsi="Arial" w:cs="Arial"/>
                <w:i/>
                <w:iCs/>
                <w:sz w:val="20"/>
                <w:szCs w:val="20"/>
                <w:lang w:val="ms-MY"/>
              </w:rPr>
              <w:t>Planning And Time Management</w:t>
            </w:r>
          </w:p>
          <w:p w:rsidR="00DE1C3B" w:rsidRPr="00173FA4" w:rsidRDefault="00DE1C3B" w:rsidP="00D74ECD">
            <w:pPr>
              <w:pStyle w:val="NoSpacing"/>
              <w:numPr>
                <w:ilvl w:val="0"/>
                <w:numId w:val="145"/>
              </w:numPr>
              <w:ind w:left="259" w:hanging="259"/>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D74ECD">
            <w:pPr>
              <w:pStyle w:val="NoSpacing"/>
              <w:numPr>
                <w:ilvl w:val="0"/>
                <w:numId w:val="145"/>
              </w:numPr>
              <w:ind w:left="259" w:hanging="259"/>
              <w:rPr>
                <w:rFonts w:ascii="Arial" w:hAnsi="Arial" w:cs="Arial"/>
                <w:i/>
                <w:iCs/>
                <w:sz w:val="20"/>
                <w:szCs w:val="20"/>
                <w:lang w:val="ms-MY"/>
              </w:rPr>
            </w:pPr>
            <w:r w:rsidRPr="00173FA4">
              <w:rPr>
                <w:rFonts w:ascii="Arial" w:hAnsi="Arial" w:cs="Arial"/>
                <w:i/>
                <w:iCs/>
                <w:sz w:val="20"/>
                <w:szCs w:val="20"/>
                <w:lang w:val="ms-MY"/>
              </w:rPr>
              <w:t xml:space="preserve">Employee Misdemeanour </w:t>
            </w:r>
            <w:r w:rsidRPr="00173FA4">
              <w:rPr>
                <w:rFonts w:ascii="Arial" w:hAnsi="Arial" w:cs="Arial"/>
                <w:i/>
                <w:iCs/>
                <w:sz w:val="20"/>
                <w:szCs w:val="20"/>
                <w:lang w:val="ms-MY"/>
              </w:rPr>
              <w:br/>
              <w:t>– The Legal Perspective</w:t>
            </w:r>
          </w:p>
          <w:p w:rsidR="00DE1C3B" w:rsidRPr="00173FA4" w:rsidRDefault="00DE1C3B" w:rsidP="00D74ECD">
            <w:pPr>
              <w:pStyle w:val="NoSpacing"/>
              <w:numPr>
                <w:ilvl w:val="0"/>
                <w:numId w:val="145"/>
              </w:numPr>
              <w:ind w:left="259" w:hanging="259"/>
              <w:rPr>
                <w:rFonts w:ascii="Arial" w:hAnsi="Arial" w:cs="Arial"/>
                <w:i/>
                <w:iCs/>
                <w:sz w:val="20"/>
                <w:szCs w:val="20"/>
                <w:lang w:val="ms-MY"/>
              </w:rPr>
            </w:pPr>
            <w:r w:rsidRPr="00173FA4">
              <w:rPr>
                <w:rFonts w:ascii="Arial" w:hAnsi="Arial" w:cs="Arial"/>
                <w:i/>
                <w:iCs/>
                <w:sz w:val="20"/>
                <w:szCs w:val="20"/>
                <w:lang w:val="ms-MY"/>
              </w:rPr>
              <w:t>Finance &amp; Cash Flow Management Skills</w:t>
            </w:r>
          </w:p>
          <w:p w:rsidR="00DE1C3B" w:rsidRPr="00173FA4" w:rsidRDefault="00DE1C3B" w:rsidP="00D74ECD">
            <w:pPr>
              <w:pStyle w:val="NoSpacing"/>
              <w:numPr>
                <w:ilvl w:val="0"/>
                <w:numId w:val="145"/>
              </w:numPr>
              <w:ind w:left="259" w:hanging="259"/>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DE1C3B" w:rsidP="00D74ECD">
            <w:pPr>
              <w:pStyle w:val="NoSpacing"/>
              <w:numPr>
                <w:ilvl w:val="0"/>
                <w:numId w:val="145"/>
              </w:numPr>
              <w:ind w:left="259" w:hanging="259"/>
              <w:rPr>
                <w:rFonts w:ascii="Arial" w:hAnsi="Arial" w:cs="Arial"/>
                <w:i/>
                <w:iCs/>
                <w:sz w:val="20"/>
                <w:szCs w:val="20"/>
                <w:lang w:val="ms-MY"/>
              </w:rPr>
            </w:pPr>
            <w:r w:rsidRPr="00173FA4">
              <w:rPr>
                <w:rFonts w:ascii="Arial" w:hAnsi="Arial" w:cs="Arial"/>
                <w:i/>
                <w:iCs/>
                <w:sz w:val="20"/>
                <w:szCs w:val="20"/>
                <w:lang w:val="ms-MY"/>
              </w:rPr>
              <w:t>Organizational Structure And Human Resourcemanagement</w:t>
            </w:r>
          </w:p>
          <w:p w:rsidR="00DE1C3B" w:rsidRPr="00173FA4" w:rsidRDefault="00384AFE" w:rsidP="00D74ECD">
            <w:pPr>
              <w:pStyle w:val="NoSpacing"/>
              <w:numPr>
                <w:ilvl w:val="0"/>
                <w:numId w:val="145"/>
              </w:numPr>
              <w:ind w:left="259" w:hanging="259"/>
              <w:rPr>
                <w:rFonts w:ascii="Arial" w:hAnsi="Arial" w:cs="Arial"/>
                <w:sz w:val="20"/>
                <w:szCs w:val="20"/>
                <w:lang w:val="ms-MY"/>
              </w:rPr>
            </w:pPr>
            <w:hyperlink r:id="rId8" w:tooltip="The secrets of outstanding leadership" w:history="1">
              <w:r w:rsidR="00DE1C3B" w:rsidRPr="00173FA4">
                <w:rPr>
                  <w:rFonts w:ascii="Arial" w:hAnsi="Arial" w:cs="Arial"/>
                  <w:i/>
                  <w:iCs/>
                  <w:sz w:val="20"/>
                  <w:szCs w:val="20"/>
                  <w:lang w:val="ms-MY"/>
                </w:rPr>
                <w:t>The Secrets Of Outstanding Leadership</w:t>
              </w:r>
            </w:hyperlink>
            <w:r w:rsidR="00DE1C3B" w:rsidRPr="00173FA4">
              <w:rPr>
                <w:rFonts w:ascii="Arial" w:hAnsi="Arial" w:cs="Arial"/>
                <w:sz w:val="20"/>
                <w:szCs w:val="20"/>
                <w:lang w:val="ms-MY"/>
              </w:rPr>
              <w:t xml:space="preserve"> </w:t>
            </w:r>
          </w:p>
          <w:p w:rsidR="00DE1C3B" w:rsidRPr="00173FA4" w:rsidRDefault="00DE1C3B" w:rsidP="00173FA4">
            <w:pPr>
              <w:pStyle w:val="NoSpacing"/>
              <w:ind w:left="353" w:hanging="270"/>
              <w:rPr>
                <w:rFonts w:ascii="Arial" w:hAnsi="Arial" w:cs="Arial"/>
                <w:sz w:val="20"/>
                <w:szCs w:val="20"/>
                <w:lang w:val="ms-MY"/>
              </w:rPr>
            </w:pPr>
          </w:p>
          <w:p w:rsidR="00DE1C3B" w:rsidRPr="00173FA4" w:rsidRDefault="00DE1C3B" w:rsidP="00173FA4">
            <w:pPr>
              <w:pStyle w:val="NoSpacing"/>
              <w:ind w:left="353" w:hanging="270"/>
              <w:rPr>
                <w:rFonts w:ascii="Arial" w:hAnsi="Arial" w:cs="Arial"/>
                <w:sz w:val="20"/>
                <w:szCs w:val="20"/>
                <w:lang w:val="ms-MY"/>
              </w:rPr>
            </w:pPr>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4.</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sz w:val="20"/>
                <w:szCs w:val="20"/>
                <w:lang w:val="ms-MY"/>
              </w:rPr>
            </w:pPr>
            <w:r w:rsidRPr="00173FA4">
              <w:rPr>
                <w:rFonts w:ascii="Arial" w:hAnsi="Arial" w:cs="Arial"/>
                <w:b/>
                <w:bCs/>
                <w:sz w:val="20"/>
                <w:szCs w:val="20"/>
                <w:lang w:val="ms-MY"/>
              </w:rPr>
              <w:t>Bahagian Penasihat</w:t>
            </w:r>
          </w:p>
        </w:tc>
      </w:tr>
      <w:tr w:rsidR="00DE1C3B" w:rsidRPr="00173FA4">
        <w:trPr>
          <w:trHeight w:val="582"/>
        </w:trPr>
        <w:tc>
          <w:tcPr>
            <w:tcW w:w="841"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11"/>
              <w:rPr>
                <w:rFonts w:ascii="Arial" w:hAnsi="Arial" w:cs="Arial"/>
                <w:sz w:val="20"/>
                <w:szCs w:val="20"/>
                <w:lang w:val="ms-MY"/>
              </w:rPr>
            </w:pPr>
          </w:p>
          <w:p w:rsidR="00DE1C3B" w:rsidRPr="00173FA4" w:rsidRDefault="00DE1C3B" w:rsidP="00173FA4">
            <w:pPr>
              <w:pStyle w:val="ListParagraph"/>
              <w:numPr>
                <w:ilvl w:val="0"/>
                <w:numId w:val="19"/>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Kemahiran Penyediaan  Pendapat Undang-Undang</w:t>
            </w:r>
          </w:p>
          <w:p w:rsidR="00DE1C3B" w:rsidRPr="00173FA4" w:rsidRDefault="00DE1C3B" w:rsidP="00173FA4">
            <w:pPr>
              <w:pStyle w:val="ListParagraph"/>
              <w:numPr>
                <w:ilvl w:val="0"/>
                <w:numId w:val="19"/>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Kemahiran Perundingan Berkesan</w:t>
            </w:r>
          </w:p>
          <w:p w:rsidR="00DE1C3B" w:rsidRPr="00173FA4" w:rsidRDefault="00DE1C3B" w:rsidP="00173FA4">
            <w:pPr>
              <w:pStyle w:val="ListParagraph"/>
              <w:numPr>
                <w:ilvl w:val="0"/>
                <w:numId w:val="19"/>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Kemahiran Mengistinbat Hukum Syarak Dari Sumber- Sumber Pertama</w:t>
            </w:r>
          </w:p>
          <w:p w:rsidR="00DE1C3B" w:rsidRPr="00173FA4" w:rsidRDefault="00DE1C3B" w:rsidP="00173FA4">
            <w:pPr>
              <w:pStyle w:val="ListParagraph"/>
              <w:numPr>
                <w:ilvl w:val="0"/>
                <w:numId w:val="19"/>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Kaedah Mengharmoniskan Undang-Undang Syarak Dan Undang-Undang Sivil</w:t>
            </w:r>
          </w:p>
          <w:p w:rsidR="00DE1C3B" w:rsidRPr="00173FA4" w:rsidRDefault="00DE1C3B" w:rsidP="00173FA4">
            <w:pPr>
              <w:pStyle w:val="ListParagraph"/>
              <w:numPr>
                <w:ilvl w:val="0"/>
                <w:numId w:val="19"/>
              </w:numPr>
              <w:spacing w:after="0" w:line="240" w:lineRule="auto"/>
              <w:ind w:left="311"/>
              <w:rPr>
                <w:rFonts w:ascii="Arial" w:hAnsi="Arial" w:cs="Arial"/>
                <w:sz w:val="20"/>
                <w:szCs w:val="20"/>
                <w:lang w:val="ms-MY"/>
              </w:rPr>
            </w:pPr>
            <w:r w:rsidRPr="00173FA4">
              <w:rPr>
                <w:rFonts w:ascii="Arial" w:hAnsi="Arial" w:cs="Arial"/>
                <w:sz w:val="20"/>
                <w:szCs w:val="20"/>
                <w:lang w:val="ms-MY"/>
              </w:rPr>
              <w:t>Kursus Pengurusan Organisasi</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Hak Asasi Dan Undang-Undang</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Hubungan Antara Persekutuan Dan Negeri</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Tafsiran Undang-Undang</w:t>
            </w:r>
          </w:p>
          <w:p w:rsidR="00DE1C3B" w:rsidRPr="00173FA4" w:rsidRDefault="00DE1C3B" w:rsidP="00173FA4">
            <w:pPr>
              <w:pStyle w:val="ListParagraph"/>
              <w:numPr>
                <w:ilvl w:val="0"/>
                <w:numId w:val="19"/>
              </w:numPr>
              <w:spacing w:after="0" w:line="240" w:lineRule="auto"/>
              <w:ind w:left="311"/>
              <w:rPr>
                <w:rFonts w:ascii="Arial" w:hAnsi="Arial" w:cs="Arial"/>
                <w:i/>
                <w:iCs/>
                <w:color w:val="3506BA"/>
                <w:sz w:val="20"/>
                <w:szCs w:val="20"/>
                <w:lang w:val="ms-MY"/>
              </w:rPr>
            </w:pPr>
            <w:r w:rsidRPr="00173FA4">
              <w:rPr>
                <w:rFonts w:ascii="Arial" w:hAnsi="Arial" w:cs="Arial"/>
                <w:color w:val="3506BA"/>
                <w:sz w:val="20"/>
                <w:szCs w:val="20"/>
                <w:lang w:val="ms-MY"/>
              </w:rPr>
              <w:t xml:space="preserve">Kursus Tatatertib, Surcaj Dan </w:t>
            </w:r>
            <w:r w:rsidRPr="00173FA4">
              <w:rPr>
                <w:rFonts w:ascii="Arial" w:hAnsi="Arial" w:cs="Arial"/>
                <w:i/>
                <w:iCs/>
                <w:color w:val="3506BA"/>
                <w:sz w:val="20"/>
                <w:szCs w:val="20"/>
                <w:lang w:val="ms-MY"/>
              </w:rPr>
              <w:t>Natural Justice</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Hak Harta Intelek</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Akta Kontrak 1950, Akta Kontrak Kerajaan 1949 Dan Akta Tatacara Kewangan 1957</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Akta Syarikat 1965 Dan Akta Komunikasi</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Akta Multimedia 1998, Akta Jenayah Komputer 1997, Akta Kerajaan Elektronik 2007 Dan Akta Tandatangan Digital 1997</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Menggubal Dan Menyemak Perjanjian Berkaitan Skop ICT/ Kontrak-Kontrak Kerajaan/ Penswastaan</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lastRenderedPageBreak/>
              <w:t>Kursus Gubalan Undang-Undang (Lanjutan)</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Peningkatan Pemahaman Mengenai Kedudukan Islam Di Malaysia Menurut Perlembagaan Persekutuan</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Perlembagaan (Khusus)</w:t>
            </w:r>
          </w:p>
          <w:p w:rsidR="00DE1C3B" w:rsidRPr="00173FA4" w:rsidRDefault="00DE1C3B" w:rsidP="00173FA4">
            <w:pPr>
              <w:pStyle w:val="ListParagraph"/>
              <w:numPr>
                <w:ilvl w:val="0"/>
                <w:numId w:val="19"/>
              </w:numPr>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Pengurusan Stres</w:t>
            </w:r>
          </w:p>
          <w:p w:rsidR="00DE1C3B" w:rsidRPr="00173FA4" w:rsidRDefault="00DE1C3B" w:rsidP="00173FA4">
            <w:pPr>
              <w:pStyle w:val="ListParagraph"/>
              <w:numPr>
                <w:ilvl w:val="0"/>
                <w:numId w:val="19"/>
              </w:numPr>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Analytical And Critical Thinking</w:t>
            </w: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sz w:val="20"/>
                <w:szCs w:val="20"/>
                <w:lang w:val="ms-MY"/>
              </w:rPr>
            </w:pPr>
          </w:p>
        </w:tc>
        <w:tc>
          <w:tcPr>
            <w:tcW w:w="299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299" w:hanging="299"/>
              <w:rPr>
                <w:rFonts w:ascii="Arial" w:hAnsi="Arial" w:cs="Arial"/>
                <w:sz w:val="20"/>
                <w:szCs w:val="20"/>
                <w:lang w:val="ms-MY"/>
              </w:rPr>
            </w:pP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sz w:val="20"/>
                <w:szCs w:val="20"/>
                <w:lang w:val="ms-MY"/>
              </w:rPr>
            </w:pPr>
            <w:r w:rsidRPr="00173FA4">
              <w:rPr>
                <w:rFonts w:ascii="Arial" w:hAnsi="Arial" w:cs="Arial"/>
                <w:sz w:val="20"/>
                <w:szCs w:val="20"/>
                <w:lang w:val="ms-MY"/>
              </w:rPr>
              <w:t>Kursus Globalisasi Dan Kesannya Kepada Malaysia</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sz w:val="20"/>
                <w:szCs w:val="20"/>
                <w:lang w:val="ms-MY"/>
              </w:rPr>
            </w:pPr>
            <w:r w:rsidRPr="00173FA4">
              <w:rPr>
                <w:rFonts w:ascii="Arial" w:hAnsi="Arial" w:cs="Arial"/>
                <w:sz w:val="20"/>
                <w:szCs w:val="20"/>
                <w:lang w:val="ms-MY"/>
              </w:rPr>
              <w:t>Kursus Hak Harta Intelek</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sz w:val="20"/>
                <w:szCs w:val="20"/>
                <w:lang w:val="ms-MY"/>
              </w:rPr>
            </w:pPr>
            <w:r w:rsidRPr="00173FA4">
              <w:rPr>
                <w:rFonts w:ascii="Arial" w:hAnsi="Arial" w:cs="Arial"/>
                <w:sz w:val="20"/>
                <w:szCs w:val="20"/>
                <w:lang w:val="ms-MY"/>
              </w:rPr>
              <w:t>Kursus ICT Yang Berkaitan Dengan Penyampaian Perkhidmatan</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sz w:val="20"/>
                <w:szCs w:val="20"/>
                <w:lang w:val="ms-MY"/>
              </w:rPr>
            </w:pPr>
            <w:r w:rsidRPr="00173FA4">
              <w:rPr>
                <w:rFonts w:ascii="Arial" w:hAnsi="Arial" w:cs="Arial"/>
                <w:sz w:val="20"/>
                <w:szCs w:val="20"/>
                <w:lang w:val="ms-MY"/>
              </w:rPr>
              <w:t>Kursus Perkembangan Undang-Undang Terkini Berhubungan Dengan Alam Sekitar Dan Perdagangan</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sz w:val="20"/>
                <w:szCs w:val="20"/>
                <w:lang w:val="ms-MY"/>
              </w:rPr>
            </w:pPr>
            <w:r w:rsidRPr="00173FA4">
              <w:rPr>
                <w:rFonts w:ascii="Arial" w:hAnsi="Arial" w:cs="Arial"/>
                <w:sz w:val="20"/>
                <w:szCs w:val="20"/>
                <w:lang w:val="ms-MY"/>
              </w:rPr>
              <w:t>Kursus Jurispunden Islam Dan Konvensional</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i/>
                <w:iCs/>
                <w:color w:val="3506BA"/>
                <w:sz w:val="20"/>
                <w:szCs w:val="20"/>
                <w:lang w:val="ms-MY"/>
              </w:rPr>
            </w:pPr>
            <w:r w:rsidRPr="00173FA4">
              <w:rPr>
                <w:rFonts w:ascii="Arial" w:hAnsi="Arial" w:cs="Arial"/>
                <w:i/>
                <w:iCs/>
                <w:color w:val="3506BA"/>
                <w:sz w:val="20"/>
                <w:szCs w:val="20"/>
                <w:lang w:val="ms-MY"/>
              </w:rPr>
              <w:t>Finance &amp; Cash Flow Management Skills</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color w:val="3506BA"/>
                <w:sz w:val="20"/>
                <w:szCs w:val="20"/>
                <w:lang w:val="ms-MY"/>
              </w:rPr>
            </w:pPr>
            <w:r w:rsidRPr="00173FA4">
              <w:rPr>
                <w:rFonts w:ascii="Arial" w:hAnsi="Arial" w:cs="Arial"/>
                <w:color w:val="3506BA"/>
                <w:sz w:val="20"/>
                <w:szCs w:val="20"/>
                <w:lang w:val="ms-MY"/>
              </w:rPr>
              <w:t>Kursus Berkaitan Perlembagaan Persekutuan, Arahan Perbendaharaan, Pekeliling Perbendaharaan, Arahan Teknologi Maklumat, Pekeliling Perkhidmatan</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color w:val="3506BA"/>
                <w:sz w:val="20"/>
                <w:szCs w:val="20"/>
                <w:lang w:val="ms-MY"/>
              </w:rPr>
            </w:pPr>
            <w:r w:rsidRPr="00173FA4">
              <w:rPr>
                <w:rFonts w:ascii="Arial" w:hAnsi="Arial" w:cs="Arial"/>
                <w:color w:val="3506BA"/>
                <w:sz w:val="20"/>
                <w:szCs w:val="20"/>
                <w:lang w:val="ms-MY"/>
              </w:rPr>
              <w:t>Kursus Muamalat, Kewangan Dan Perbankan Islam</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color w:val="3506BA"/>
                <w:sz w:val="20"/>
                <w:szCs w:val="20"/>
                <w:lang w:val="ms-MY"/>
              </w:rPr>
            </w:pPr>
            <w:r w:rsidRPr="00173FA4">
              <w:rPr>
                <w:rFonts w:ascii="Arial" w:hAnsi="Arial" w:cs="Arial"/>
                <w:color w:val="3506BA"/>
                <w:sz w:val="20"/>
                <w:szCs w:val="20"/>
                <w:lang w:val="ms-MY"/>
              </w:rPr>
              <w:t>Kursus Pentadbiran Undang-Undang Keluarga Islam Dan Sistem Kehakiman Syariah</w:t>
            </w:r>
          </w:p>
          <w:p w:rsidR="00DE1C3B" w:rsidRPr="00173FA4" w:rsidRDefault="00DE1C3B" w:rsidP="00672191">
            <w:pPr>
              <w:pStyle w:val="ListParagraph"/>
              <w:numPr>
                <w:ilvl w:val="0"/>
                <w:numId w:val="90"/>
              </w:numPr>
              <w:autoSpaceDE w:val="0"/>
              <w:autoSpaceDN w:val="0"/>
              <w:adjustRightInd w:val="0"/>
              <w:spacing w:after="0" w:line="240" w:lineRule="auto"/>
              <w:ind w:left="299" w:hanging="299"/>
              <w:rPr>
                <w:rFonts w:ascii="Arial" w:hAnsi="Arial" w:cs="Arial"/>
                <w:sz w:val="20"/>
                <w:szCs w:val="20"/>
                <w:lang w:val="ms-MY"/>
              </w:rPr>
            </w:pPr>
            <w:r w:rsidRPr="00173FA4">
              <w:rPr>
                <w:rFonts w:ascii="Arial" w:hAnsi="Arial" w:cs="Arial"/>
                <w:color w:val="3506BA"/>
                <w:sz w:val="20"/>
                <w:szCs w:val="20"/>
                <w:lang w:val="ms-MY"/>
              </w:rPr>
              <w:t>Kursus Isu-Isu Syariah Semasa</w:t>
            </w:r>
            <w:r w:rsidR="00F50D25">
              <w:rPr>
                <w:rFonts w:ascii="Arial" w:hAnsi="Arial" w:cs="Arial"/>
                <w:color w:val="3506BA"/>
                <w:sz w:val="20"/>
                <w:szCs w:val="20"/>
                <w:lang w:val="ms-MY"/>
              </w:rPr>
              <w:t xml:space="preserve"> Berhubung</w:t>
            </w:r>
            <w:r w:rsidRPr="00173FA4">
              <w:rPr>
                <w:rFonts w:ascii="Arial" w:hAnsi="Arial" w:cs="Arial"/>
                <w:color w:val="3506BA"/>
                <w:sz w:val="20"/>
                <w:szCs w:val="20"/>
                <w:lang w:val="ms-MY"/>
              </w:rPr>
              <w:t xml:space="preserve"> Dengan Perlembagaan Persekutuan</w:t>
            </w:r>
          </w:p>
        </w:tc>
        <w:tc>
          <w:tcPr>
            <w:tcW w:w="299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278" w:hanging="278"/>
              <w:rPr>
                <w:rFonts w:ascii="Arial" w:hAnsi="Arial" w:cs="Arial"/>
                <w:sz w:val="20"/>
                <w:szCs w:val="20"/>
                <w:lang w:val="ms-MY"/>
              </w:rPr>
            </w:pP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Strategic Planning &amp; Management</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sz w:val="20"/>
                <w:szCs w:val="20"/>
                <w:lang w:val="ms-MY"/>
              </w:rPr>
            </w:pPr>
            <w:r w:rsidRPr="00173FA4">
              <w:rPr>
                <w:rFonts w:ascii="Arial" w:hAnsi="Arial" w:cs="Arial"/>
                <w:i/>
                <w:iCs/>
                <w:sz w:val="20"/>
                <w:szCs w:val="20"/>
                <w:lang w:val="ms-MY"/>
              </w:rPr>
              <w:t>Managing People</w:t>
            </w:r>
          </w:p>
          <w:p w:rsidR="00F50D25" w:rsidRDefault="00DE1C3B" w:rsidP="00F50D25">
            <w:pPr>
              <w:pStyle w:val="ListParagraph"/>
              <w:numPr>
                <w:ilvl w:val="0"/>
                <w:numId w:val="91"/>
              </w:numPr>
              <w:autoSpaceDE w:val="0"/>
              <w:autoSpaceDN w:val="0"/>
              <w:adjustRightInd w:val="0"/>
              <w:spacing w:after="0" w:line="240" w:lineRule="auto"/>
              <w:ind w:left="279" w:hanging="279"/>
              <w:rPr>
                <w:rFonts w:ascii="Arial" w:hAnsi="Arial" w:cs="Arial"/>
                <w:sz w:val="20"/>
                <w:szCs w:val="20"/>
                <w:lang w:val="ms-MY"/>
              </w:rPr>
            </w:pPr>
            <w:r w:rsidRPr="00173FA4">
              <w:rPr>
                <w:rFonts w:ascii="Arial" w:hAnsi="Arial" w:cs="Arial"/>
                <w:sz w:val="20"/>
                <w:szCs w:val="20"/>
                <w:lang w:val="ms-MY"/>
              </w:rPr>
              <w:t>Kursus Perancangan Strategik Dan Organisasi</w:t>
            </w:r>
          </w:p>
          <w:p w:rsidR="00F50D25" w:rsidRPr="00F50D25" w:rsidRDefault="00F50D25" w:rsidP="00F50D25">
            <w:pPr>
              <w:pStyle w:val="ListParagraph"/>
              <w:numPr>
                <w:ilvl w:val="0"/>
                <w:numId w:val="91"/>
              </w:numPr>
              <w:autoSpaceDE w:val="0"/>
              <w:autoSpaceDN w:val="0"/>
              <w:adjustRightInd w:val="0"/>
              <w:spacing w:after="0" w:line="240" w:lineRule="auto"/>
              <w:ind w:left="279" w:hanging="279"/>
              <w:rPr>
                <w:rFonts w:ascii="Arial" w:hAnsi="Arial" w:cs="Arial"/>
                <w:sz w:val="20"/>
                <w:szCs w:val="20"/>
                <w:lang w:val="ms-MY"/>
              </w:rPr>
            </w:pPr>
            <w:r w:rsidRPr="00F50D25">
              <w:rPr>
                <w:rFonts w:ascii="Arial" w:hAnsi="Arial" w:cs="Arial"/>
                <w:i/>
                <w:iCs/>
                <w:sz w:val="20"/>
                <w:szCs w:val="20"/>
                <w:lang w:val="ms-MY"/>
              </w:rPr>
              <w:t>Planning And Time Management</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color w:val="3506BA"/>
                <w:sz w:val="20"/>
                <w:szCs w:val="20"/>
                <w:lang w:val="ms-MY"/>
              </w:rPr>
              <w:t>Etika Bekerja</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color w:val="3506BA"/>
                <w:sz w:val="20"/>
                <w:szCs w:val="20"/>
                <w:lang w:val="ms-MY"/>
              </w:rPr>
              <w:t>Kursus ICT Yang Berkaitan Dengan Penyampaian Perkhidmatan</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color w:val="3506BA"/>
                <w:sz w:val="20"/>
                <w:szCs w:val="20"/>
                <w:lang w:val="ms-MY"/>
              </w:rPr>
              <w:t>Kursus Kemahiran Penyediaan Memorandum Jemaah Menteri</w:t>
            </w:r>
          </w:p>
          <w:p w:rsidR="00DE1C3B" w:rsidRPr="00173FA4" w:rsidRDefault="00DE1C3B" w:rsidP="00672191">
            <w:pPr>
              <w:pStyle w:val="ListParagraph"/>
              <w:numPr>
                <w:ilvl w:val="0"/>
                <w:numId w:val="91"/>
              </w:numPr>
              <w:autoSpaceDE w:val="0"/>
              <w:autoSpaceDN w:val="0"/>
              <w:adjustRightInd w:val="0"/>
              <w:spacing w:after="0" w:line="240" w:lineRule="auto"/>
              <w:ind w:left="279" w:hanging="279"/>
              <w:rPr>
                <w:rFonts w:ascii="Arial" w:hAnsi="Arial" w:cs="Arial"/>
                <w:color w:val="0070C0"/>
                <w:sz w:val="20"/>
                <w:szCs w:val="20"/>
                <w:lang w:val="ms-MY"/>
              </w:rPr>
            </w:pPr>
            <w:r w:rsidRPr="00173FA4">
              <w:rPr>
                <w:rFonts w:ascii="Arial" w:hAnsi="Arial" w:cs="Arial"/>
                <w:color w:val="3506BA"/>
                <w:sz w:val="20"/>
                <w:szCs w:val="20"/>
                <w:lang w:val="ms-MY"/>
              </w:rPr>
              <w:t>Kursus Pengurusan Dan Penyediaan Bajet</w:t>
            </w:r>
            <w:r w:rsidRPr="00173FA4">
              <w:rPr>
                <w:rFonts w:ascii="Arial" w:hAnsi="Arial" w:cs="Arial"/>
                <w:color w:val="0070C0"/>
                <w:sz w:val="20"/>
                <w:szCs w:val="20"/>
                <w:lang w:val="ms-MY"/>
              </w:rPr>
              <w:t xml:space="preserve"> </w:t>
            </w:r>
          </w:p>
        </w:tc>
        <w:tc>
          <w:tcPr>
            <w:tcW w:w="2991" w:type="dxa"/>
            <w:tcBorders>
              <w:top w:val="single" w:sz="4" w:space="0" w:color="auto"/>
              <w:bottom w:val="single" w:sz="4" w:space="0" w:color="auto"/>
            </w:tcBorders>
          </w:tcPr>
          <w:p w:rsidR="00DE1C3B" w:rsidRPr="00173FA4" w:rsidRDefault="00DE1C3B" w:rsidP="00173FA4">
            <w:pPr>
              <w:pStyle w:val="ListParagraph"/>
              <w:spacing w:after="0" w:line="240" w:lineRule="auto"/>
              <w:ind w:left="353"/>
              <w:rPr>
                <w:rFonts w:ascii="Arial" w:hAnsi="Arial" w:cs="Arial"/>
                <w:sz w:val="20"/>
                <w:szCs w:val="20"/>
                <w:lang w:val="ms-MY"/>
              </w:rPr>
            </w:pPr>
          </w:p>
          <w:p w:rsidR="00DE1C3B" w:rsidRPr="00173FA4" w:rsidRDefault="00DE1C3B" w:rsidP="00173FA4">
            <w:pPr>
              <w:pStyle w:val="ListParagraph"/>
              <w:numPr>
                <w:ilvl w:val="0"/>
                <w:numId w:val="20"/>
              </w:numPr>
              <w:spacing w:after="0" w:line="240" w:lineRule="auto"/>
              <w:ind w:left="349"/>
              <w:rPr>
                <w:rFonts w:ascii="Arial" w:hAnsi="Arial" w:cs="Arial"/>
                <w:sz w:val="20"/>
                <w:szCs w:val="20"/>
                <w:lang w:val="ms-MY"/>
              </w:rPr>
            </w:pPr>
            <w:r w:rsidRPr="00173FA4">
              <w:rPr>
                <w:rFonts w:ascii="Arial" w:hAnsi="Arial" w:cs="Arial"/>
                <w:sz w:val="20"/>
                <w:szCs w:val="20"/>
                <w:lang w:val="ms-MY"/>
              </w:rPr>
              <w:t>Kursus Pengurusan Dan Pentadbiran Pejabat</w:t>
            </w:r>
          </w:p>
          <w:p w:rsidR="00DE1C3B" w:rsidRPr="00173FA4" w:rsidRDefault="00DE1C3B" w:rsidP="00173FA4">
            <w:pPr>
              <w:pStyle w:val="ListParagraph"/>
              <w:numPr>
                <w:ilvl w:val="0"/>
                <w:numId w:val="20"/>
              </w:numPr>
              <w:spacing w:after="0" w:line="240" w:lineRule="auto"/>
              <w:ind w:left="349"/>
              <w:rPr>
                <w:rFonts w:ascii="Arial" w:hAnsi="Arial" w:cs="Arial"/>
                <w:i/>
                <w:iCs/>
                <w:sz w:val="20"/>
                <w:szCs w:val="20"/>
                <w:lang w:val="ms-MY"/>
              </w:rPr>
            </w:pPr>
            <w:r w:rsidRPr="00173FA4">
              <w:rPr>
                <w:rFonts w:ascii="Arial" w:hAnsi="Arial" w:cs="Arial"/>
                <w:i/>
                <w:iCs/>
                <w:sz w:val="20"/>
                <w:szCs w:val="20"/>
                <w:lang w:val="ms-MY"/>
              </w:rPr>
              <w:t xml:space="preserve">Employee Misdemeanour </w:t>
            </w:r>
            <w:r w:rsidRPr="00173FA4">
              <w:rPr>
                <w:rFonts w:ascii="Arial" w:hAnsi="Arial" w:cs="Arial"/>
                <w:i/>
                <w:iCs/>
                <w:sz w:val="20"/>
                <w:szCs w:val="20"/>
                <w:lang w:val="ms-MY"/>
              </w:rPr>
              <w:br/>
              <w:t>– The Legal Perspective</w:t>
            </w:r>
          </w:p>
          <w:p w:rsidR="00DE1C3B" w:rsidRPr="00173FA4" w:rsidRDefault="00DE1C3B" w:rsidP="00173FA4">
            <w:pPr>
              <w:pStyle w:val="NoSpacing"/>
              <w:numPr>
                <w:ilvl w:val="0"/>
                <w:numId w:val="20"/>
              </w:numPr>
              <w:ind w:left="349"/>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384AFE" w:rsidP="00173FA4">
            <w:pPr>
              <w:pStyle w:val="NoSpacing"/>
              <w:numPr>
                <w:ilvl w:val="0"/>
                <w:numId w:val="20"/>
              </w:numPr>
              <w:ind w:left="349"/>
              <w:rPr>
                <w:rFonts w:ascii="Arial" w:hAnsi="Arial" w:cs="Arial"/>
                <w:i/>
                <w:iCs/>
                <w:sz w:val="20"/>
                <w:szCs w:val="20"/>
                <w:lang w:val="ms-MY"/>
              </w:rPr>
            </w:pPr>
            <w:hyperlink r:id="rId9" w:tooltip="The secrets of outstanding leadership" w:history="1">
              <w:r w:rsidR="00DE1C3B" w:rsidRPr="00173FA4">
                <w:rPr>
                  <w:rFonts w:ascii="Arial" w:hAnsi="Arial" w:cs="Arial"/>
                  <w:i/>
                  <w:iCs/>
                  <w:sz w:val="20"/>
                  <w:szCs w:val="20"/>
                  <w:lang w:val="ms-MY"/>
                </w:rPr>
                <w:t>The Secrets Of Outstanding Leadership</w:t>
              </w:r>
            </w:hyperlink>
            <w:r w:rsidR="00DE1C3B" w:rsidRPr="00173FA4">
              <w:rPr>
                <w:rFonts w:ascii="Arial" w:hAnsi="Arial" w:cs="Arial"/>
                <w:i/>
                <w:iCs/>
                <w:sz w:val="20"/>
                <w:szCs w:val="20"/>
                <w:lang w:val="ms-MY"/>
              </w:rPr>
              <w:t xml:space="preserve"> </w:t>
            </w:r>
          </w:p>
          <w:p w:rsidR="00DE1C3B" w:rsidRPr="00173FA4" w:rsidRDefault="00DE1C3B" w:rsidP="00173FA4">
            <w:pPr>
              <w:pStyle w:val="NoSpacing"/>
              <w:numPr>
                <w:ilvl w:val="0"/>
                <w:numId w:val="20"/>
              </w:numPr>
              <w:ind w:left="349"/>
              <w:rPr>
                <w:rFonts w:ascii="Arial" w:hAnsi="Arial" w:cs="Arial"/>
                <w:i/>
                <w:iCs/>
                <w:color w:val="3506BA"/>
                <w:sz w:val="20"/>
                <w:szCs w:val="20"/>
                <w:lang w:val="ms-MY"/>
              </w:rPr>
            </w:pPr>
            <w:r w:rsidRPr="00173FA4">
              <w:rPr>
                <w:rFonts w:ascii="Arial" w:hAnsi="Arial" w:cs="Arial"/>
                <w:i/>
                <w:iCs/>
                <w:color w:val="3506BA"/>
                <w:sz w:val="20"/>
                <w:szCs w:val="20"/>
                <w:lang w:val="ms-MY"/>
              </w:rPr>
              <w:t>Leadership and Management Skills – People and Resources</w:t>
            </w:r>
          </w:p>
          <w:p w:rsidR="00DE1C3B" w:rsidRPr="00173FA4" w:rsidRDefault="00DE1C3B" w:rsidP="00173FA4">
            <w:pPr>
              <w:pStyle w:val="NoSpacing"/>
              <w:numPr>
                <w:ilvl w:val="0"/>
                <w:numId w:val="20"/>
              </w:numPr>
              <w:ind w:left="349"/>
              <w:rPr>
                <w:rFonts w:ascii="Arial" w:hAnsi="Arial" w:cs="Arial"/>
                <w:sz w:val="20"/>
                <w:szCs w:val="20"/>
                <w:lang w:val="ms-MY"/>
              </w:rPr>
            </w:pPr>
            <w:r w:rsidRPr="00173FA4">
              <w:rPr>
                <w:rFonts w:ascii="Arial" w:hAnsi="Arial" w:cs="Arial"/>
                <w:i/>
                <w:iCs/>
                <w:color w:val="3506BA"/>
                <w:sz w:val="20"/>
                <w:szCs w:val="20"/>
                <w:lang w:val="ms-MY"/>
              </w:rPr>
              <w:t>Strategic Planning &amp; Management</w:t>
            </w:r>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5.</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sz w:val="20"/>
                <w:szCs w:val="20"/>
                <w:lang w:val="ms-MY"/>
              </w:rPr>
            </w:pPr>
            <w:r w:rsidRPr="00173FA4">
              <w:rPr>
                <w:rFonts w:ascii="Arial" w:hAnsi="Arial" w:cs="Arial"/>
                <w:b/>
                <w:bCs/>
                <w:sz w:val="20"/>
                <w:szCs w:val="20"/>
                <w:lang w:val="ms-MY"/>
              </w:rPr>
              <w:t>Bahagian Perbicaraan dan Rayuan</w:t>
            </w:r>
          </w:p>
        </w:tc>
      </w:tr>
      <w:tr w:rsidR="00DE1C3B" w:rsidRPr="00173FA4">
        <w:trPr>
          <w:trHeight w:val="582"/>
        </w:trPr>
        <w:tc>
          <w:tcPr>
            <w:tcW w:w="841"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401" w:hanging="401"/>
              <w:rPr>
                <w:rFonts w:ascii="Arial" w:hAnsi="Arial" w:cs="Arial"/>
                <w:color w:val="3506BA"/>
                <w:sz w:val="20"/>
                <w:szCs w:val="20"/>
                <w:lang w:val="ms-MY"/>
              </w:rPr>
            </w:pPr>
          </w:p>
          <w:p w:rsidR="00DE1C3B" w:rsidRPr="00173FA4" w:rsidRDefault="00DE1C3B" w:rsidP="00672191">
            <w:pPr>
              <w:pStyle w:val="ListParagraph"/>
              <w:numPr>
                <w:ilvl w:val="0"/>
                <w:numId w:val="92"/>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Kemahiran Pengurusan</w:t>
            </w:r>
          </w:p>
          <w:p w:rsidR="00DE1C3B" w:rsidRPr="00173FA4" w:rsidRDefault="00DE1C3B" w:rsidP="00672191">
            <w:pPr>
              <w:pStyle w:val="ListParagraph"/>
              <w:numPr>
                <w:ilvl w:val="0"/>
                <w:numId w:val="92"/>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Pengurusan Kewangan</w:t>
            </w:r>
          </w:p>
          <w:p w:rsidR="00DE1C3B" w:rsidRPr="00173FA4" w:rsidRDefault="00DE1C3B" w:rsidP="00672191">
            <w:pPr>
              <w:pStyle w:val="ListParagraph"/>
              <w:numPr>
                <w:ilvl w:val="0"/>
                <w:numId w:val="92"/>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Pengurusan Personnel</w:t>
            </w:r>
          </w:p>
          <w:p w:rsidR="00DE1C3B" w:rsidRPr="00173FA4" w:rsidRDefault="00DE1C3B" w:rsidP="00672191">
            <w:pPr>
              <w:pStyle w:val="ListParagraph"/>
              <w:numPr>
                <w:ilvl w:val="0"/>
                <w:numId w:val="92"/>
              </w:numPr>
              <w:spacing w:after="0" w:line="240" w:lineRule="auto"/>
              <w:ind w:left="311"/>
              <w:rPr>
                <w:rFonts w:ascii="Arial" w:hAnsi="Arial" w:cs="Arial"/>
                <w:i/>
                <w:iCs/>
                <w:color w:val="3506BA"/>
                <w:sz w:val="20"/>
                <w:szCs w:val="20"/>
                <w:lang w:val="ms-MY"/>
              </w:rPr>
            </w:pPr>
            <w:r w:rsidRPr="00173FA4">
              <w:rPr>
                <w:rFonts w:ascii="Arial" w:hAnsi="Arial" w:cs="Arial"/>
                <w:color w:val="3506BA"/>
                <w:sz w:val="20"/>
                <w:szCs w:val="20"/>
                <w:lang w:val="ms-MY"/>
              </w:rPr>
              <w:t xml:space="preserve">Kursus Advanced </w:t>
            </w:r>
            <w:r w:rsidRPr="00173FA4">
              <w:rPr>
                <w:rFonts w:ascii="Arial" w:hAnsi="Arial" w:cs="Arial"/>
                <w:i/>
                <w:iCs/>
                <w:color w:val="3506BA"/>
                <w:sz w:val="20"/>
                <w:szCs w:val="20"/>
                <w:lang w:val="ms-MY"/>
              </w:rPr>
              <w:t>Trial And Appellate Advocacy Skills</w:t>
            </w: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tc>
        <w:tc>
          <w:tcPr>
            <w:tcW w:w="299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99"/>
              <w:rPr>
                <w:rFonts w:ascii="Arial" w:hAnsi="Arial" w:cs="Arial"/>
                <w:color w:val="3506BA"/>
                <w:sz w:val="20"/>
                <w:szCs w:val="20"/>
                <w:lang w:val="ms-MY"/>
              </w:rPr>
            </w:pP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Kursus Pendakwaan Kes Jenayah Perdagangan</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Kursus Keterangan DNA</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 xml:space="preserve">Kursus Pengendalian Kes </w:t>
            </w:r>
            <w:r w:rsidRPr="00173FA4">
              <w:rPr>
                <w:rFonts w:ascii="Arial" w:hAnsi="Arial" w:cs="Arial"/>
                <w:i/>
                <w:iCs/>
                <w:color w:val="3506BA"/>
                <w:sz w:val="20"/>
                <w:szCs w:val="20"/>
                <w:lang w:val="ms-MY"/>
              </w:rPr>
              <w:t>Habeas Corpus</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Kursus Pendakwaan Kes Jenayah Seksual</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Mutual Legal Assistance In Criminal Matters Act 2002</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Kursus Pengendalian Kes Harta Intelek (</w:t>
            </w:r>
            <w:r w:rsidRPr="00173FA4">
              <w:rPr>
                <w:rFonts w:ascii="Arial" w:hAnsi="Arial" w:cs="Arial"/>
                <w:i/>
                <w:iCs/>
                <w:color w:val="3506BA"/>
                <w:sz w:val="20"/>
                <w:szCs w:val="20"/>
                <w:lang w:val="ms-MY"/>
              </w:rPr>
              <w:t>Intellectual Property</w:t>
            </w:r>
            <w:r w:rsidRPr="00173FA4">
              <w:rPr>
                <w:rFonts w:ascii="Arial" w:hAnsi="Arial" w:cs="Arial"/>
                <w:color w:val="3506BA"/>
                <w:sz w:val="20"/>
                <w:szCs w:val="20"/>
                <w:lang w:val="ms-MY"/>
              </w:rPr>
              <w:t>)</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i/>
                <w:iCs/>
                <w:color w:val="3506BA"/>
                <w:sz w:val="20"/>
                <w:szCs w:val="20"/>
                <w:lang w:val="ms-MY"/>
              </w:rPr>
            </w:pPr>
            <w:r w:rsidRPr="00173FA4">
              <w:rPr>
                <w:rFonts w:ascii="Arial" w:hAnsi="Arial" w:cs="Arial"/>
                <w:color w:val="3506BA"/>
                <w:sz w:val="20"/>
                <w:szCs w:val="20"/>
                <w:lang w:val="ms-MY"/>
              </w:rPr>
              <w:t>Kursus Penyediaan Pendapat Undang-Undang (</w:t>
            </w:r>
            <w:r w:rsidRPr="00173FA4">
              <w:rPr>
                <w:rFonts w:ascii="Arial" w:hAnsi="Arial" w:cs="Arial"/>
                <w:i/>
                <w:iCs/>
                <w:color w:val="3506BA"/>
                <w:sz w:val="20"/>
                <w:szCs w:val="20"/>
                <w:lang w:val="ms-MY"/>
              </w:rPr>
              <w:t>Legal Opinion Writing)</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i/>
                <w:iCs/>
                <w:color w:val="3506BA"/>
                <w:sz w:val="20"/>
                <w:szCs w:val="20"/>
                <w:lang w:val="ms-MY"/>
              </w:rPr>
            </w:pPr>
            <w:r w:rsidRPr="00173FA4">
              <w:rPr>
                <w:rFonts w:ascii="Arial" w:hAnsi="Arial" w:cs="Arial"/>
                <w:color w:val="3506BA"/>
                <w:sz w:val="20"/>
                <w:szCs w:val="20"/>
                <w:lang w:val="ms-MY"/>
              </w:rPr>
              <w:t>Kursus Anti Pemerdagangangan Manusia</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i/>
                <w:iCs/>
                <w:color w:val="3506BA"/>
                <w:sz w:val="20"/>
                <w:szCs w:val="20"/>
                <w:lang w:val="ms-MY"/>
              </w:rPr>
              <w:t>Advanced Legal English</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i/>
                <w:iCs/>
                <w:color w:val="3506BA"/>
                <w:sz w:val="20"/>
                <w:szCs w:val="20"/>
                <w:lang w:val="ms-MY"/>
              </w:rPr>
              <w:t>Effective Persuasion-Understanding  Stategies Of Communication In A Court Room</w:t>
            </w:r>
          </w:p>
          <w:p w:rsidR="00DE1C3B" w:rsidRPr="00173FA4" w:rsidRDefault="00DE1C3B" w:rsidP="00173FA4">
            <w:pPr>
              <w:pStyle w:val="ListParagraph"/>
              <w:numPr>
                <w:ilvl w:val="0"/>
                <w:numId w:val="93"/>
              </w:numPr>
              <w:autoSpaceDE w:val="0"/>
              <w:autoSpaceDN w:val="0"/>
              <w:adjustRightInd w:val="0"/>
              <w:spacing w:after="0" w:line="240" w:lineRule="auto"/>
              <w:rPr>
                <w:rFonts w:ascii="Arial" w:hAnsi="Arial" w:cs="Arial"/>
                <w:i/>
                <w:iCs/>
                <w:color w:val="3506BA"/>
                <w:sz w:val="20"/>
                <w:szCs w:val="20"/>
                <w:lang w:val="ms-MY"/>
              </w:rPr>
            </w:pPr>
            <w:r w:rsidRPr="00173FA4">
              <w:rPr>
                <w:rFonts w:ascii="Arial" w:hAnsi="Arial" w:cs="Arial"/>
                <w:i/>
                <w:iCs/>
                <w:color w:val="3506BA"/>
                <w:sz w:val="20"/>
                <w:szCs w:val="20"/>
                <w:lang w:val="ms-MY"/>
              </w:rPr>
              <w:t>Writing Effective Submission</w:t>
            </w:r>
          </w:p>
          <w:p w:rsidR="00DE1C3B" w:rsidRPr="00173FA4" w:rsidRDefault="00DE1C3B" w:rsidP="00173FA4">
            <w:pPr>
              <w:autoSpaceDE w:val="0"/>
              <w:autoSpaceDN w:val="0"/>
              <w:adjustRightInd w:val="0"/>
              <w:spacing w:after="0" w:line="240" w:lineRule="auto"/>
              <w:rPr>
                <w:rFonts w:ascii="Arial" w:hAnsi="Arial" w:cs="Arial"/>
                <w:color w:val="3506BA"/>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3506BA"/>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3506BA"/>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3506BA"/>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3506BA"/>
                <w:sz w:val="20"/>
                <w:szCs w:val="20"/>
                <w:lang w:val="ms-MY"/>
              </w:rPr>
            </w:pPr>
          </w:p>
        </w:tc>
        <w:tc>
          <w:tcPr>
            <w:tcW w:w="299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279" w:hanging="279"/>
              <w:rPr>
                <w:rFonts w:ascii="Arial" w:hAnsi="Arial" w:cs="Arial"/>
                <w:color w:val="3506BA"/>
                <w:sz w:val="20"/>
                <w:szCs w:val="20"/>
                <w:lang w:val="ms-MY"/>
              </w:rPr>
            </w:pP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Strategic Planning &amp; Management</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Leadership</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Interpersonal &amp; Communication Skills</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Management Of Financial &amp; Other Resources</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Managerial Skills</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Globalization And Itseffect</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Law On Affidavit</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Basic Legislative Drafting</w:t>
            </w:r>
          </w:p>
          <w:p w:rsidR="00DE1C3B" w:rsidRPr="00173FA4" w:rsidRDefault="00DE1C3B" w:rsidP="00672191">
            <w:pPr>
              <w:pStyle w:val="ListParagraph"/>
              <w:numPr>
                <w:ilvl w:val="0"/>
                <w:numId w:val="94"/>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Law On Treaties</w:t>
            </w:r>
          </w:p>
          <w:p w:rsidR="00DE1C3B" w:rsidRPr="00173FA4" w:rsidRDefault="00DE1C3B" w:rsidP="00672191">
            <w:pPr>
              <w:pStyle w:val="ListParagraph"/>
              <w:numPr>
                <w:ilvl w:val="0"/>
                <w:numId w:val="94"/>
              </w:numPr>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Maritime Law</w:t>
            </w:r>
          </w:p>
        </w:tc>
        <w:tc>
          <w:tcPr>
            <w:tcW w:w="2991" w:type="dxa"/>
            <w:tcBorders>
              <w:top w:val="single" w:sz="4" w:space="0" w:color="auto"/>
              <w:bottom w:val="single" w:sz="4" w:space="0" w:color="auto"/>
            </w:tcBorders>
          </w:tcPr>
          <w:p w:rsidR="00DE1C3B" w:rsidRPr="00173FA4" w:rsidRDefault="00DE1C3B" w:rsidP="00173FA4">
            <w:pPr>
              <w:pStyle w:val="ListParagraph"/>
              <w:spacing w:after="0" w:line="240" w:lineRule="auto"/>
              <w:ind w:left="353"/>
              <w:rPr>
                <w:rFonts w:ascii="Arial" w:hAnsi="Arial" w:cs="Arial"/>
                <w:color w:val="3506BA"/>
                <w:sz w:val="20"/>
                <w:szCs w:val="20"/>
                <w:lang w:val="ms-MY"/>
              </w:rPr>
            </w:pPr>
          </w:p>
          <w:p w:rsidR="00DE1C3B" w:rsidRPr="00173FA4" w:rsidRDefault="00DE1C3B" w:rsidP="00173FA4">
            <w:pPr>
              <w:pStyle w:val="ListParagraph"/>
              <w:numPr>
                <w:ilvl w:val="0"/>
                <w:numId w:val="26"/>
              </w:numPr>
              <w:spacing w:after="0" w:line="240" w:lineRule="auto"/>
              <w:ind w:left="349" w:hanging="349"/>
              <w:rPr>
                <w:rFonts w:ascii="Arial" w:hAnsi="Arial" w:cs="Arial"/>
                <w:color w:val="3506BA"/>
                <w:sz w:val="20"/>
                <w:szCs w:val="20"/>
                <w:lang w:val="ms-MY"/>
              </w:rPr>
            </w:pPr>
            <w:r w:rsidRPr="00173FA4">
              <w:rPr>
                <w:rFonts w:ascii="Arial" w:hAnsi="Arial" w:cs="Arial"/>
                <w:color w:val="3506BA"/>
                <w:sz w:val="20"/>
                <w:szCs w:val="20"/>
                <w:lang w:val="ms-MY"/>
              </w:rPr>
              <w:t>Kursus Pengurusan Dan Pentadbiran Pejabat</w:t>
            </w:r>
          </w:p>
          <w:p w:rsidR="00DE1C3B" w:rsidRPr="00173FA4" w:rsidRDefault="00DE1C3B" w:rsidP="00173FA4">
            <w:pPr>
              <w:pStyle w:val="ListParagraph"/>
              <w:numPr>
                <w:ilvl w:val="0"/>
                <w:numId w:val="26"/>
              </w:numPr>
              <w:spacing w:after="0" w:line="240" w:lineRule="auto"/>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Fundamentals Of Managing People</w:t>
            </w:r>
          </w:p>
          <w:p w:rsidR="00DE1C3B" w:rsidRPr="00173FA4" w:rsidRDefault="00DE1C3B" w:rsidP="00173FA4">
            <w:pPr>
              <w:pStyle w:val="ListParagraph"/>
              <w:numPr>
                <w:ilvl w:val="0"/>
                <w:numId w:val="26"/>
              </w:numPr>
              <w:spacing w:after="0" w:line="240" w:lineRule="auto"/>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Planning And Time Management</w:t>
            </w:r>
          </w:p>
          <w:p w:rsidR="00DE1C3B" w:rsidRPr="00173FA4" w:rsidRDefault="00DE1C3B" w:rsidP="00173FA4">
            <w:pPr>
              <w:pStyle w:val="ListParagraph"/>
              <w:numPr>
                <w:ilvl w:val="0"/>
                <w:numId w:val="26"/>
              </w:numPr>
              <w:spacing w:after="0" w:line="240" w:lineRule="auto"/>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Social Etiquette</w:t>
            </w:r>
          </w:p>
          <w:p w:rsidR="00DE1C3B" w:rsidRPr="00173FA4" w:rsidRDefault="00DE1C3B" w:rsidP="00173FA4">
            <w:pPr>
              <w:pStyle w:val="NoSpacing"/>
              <w:numPr>
                <w:ilvl w:val="0"/>
                <w:numId w:val="26"/>
              </w:numPr>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 xml:space="preserve">Employee Misdemeanour </w:t>
            </w:r>
            <w:r w:rsidRPr="00173FA4">
              <w:rPr>
                <w:rFonts w:ascii="Arial" w:hAnsi="Arial" w:cs="Arial"/>
                <w:i/>
                <w:iCs/>
                <w:color w:val="3506BA"/>
                <w:sz w:val="20"/>
                <w:szCs w:val="20"/>
                <w:lang w:val="ms-MY"/>
              </w:rPr>
              <w:br/>
              <w:t>– The Legal Perspective</w:t>
            </w:r>
          </w:p>
          <w:p w:rsidR="00DE1C3B" w:rsidRPr="00173FA4" w:rsidRDefault="00DE1C3B" w:rsidP="00173FA4">
            <w:pPr>
              <w:pStyle w:val="NoSpacing"/>
              <w:numPr>
                <w:ilvl w:val="0"/>
                <w:numId w:val="26"/>
              </w:numPr>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Finance &amp; Cash Flow Management Skills</w:t>
            </w:r>
          </w:p>
          <w:p w:rsidR="00DE1C3B" w:rsidRPr="00173FA4" w:rsidRDefault="00DE1C3B" w:rsidP="00173FA4">
            <w:pPr>
              <w:pStyle w:val="NoSpacing"/>
              <w:numPr>
                <w:ilvl w:val="0"/>
                <w:numId w:val="26"/>
              </w:numPr>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Enhancing Your Administration Skills</w:t>
            </w:r>
          </w:p>
          <w:p w:rsidR="00DE1C3B" w:rsidRPr="00173FA4" w:rsidRDefault="00DE1C3B" w:rsidP="00173FA4">
            <w:pPr>
              <w:pStyle w:val="NoSpacing"/>
              <w:numPr>
                <w:ilvl w:val="0"/>
                <w:numId w:val="26"/>
              </w:numPr>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Organizational Structure</w:t>
            </w:r>
          </w:p>
          <w:p w:rsidR="00DE1C3B" w:rsidRPr="00173FA4" w:rsidRDefault="00DE1C3B" w:rsidP="00173FA4">
            <w:pPr>
              <w:pStyle w:val="NoSpacing"/>
              <w:numPr>
                <w:ilvl w:val="0"/>
                <w:numId w:val="26"/>
              </w:numPr>
              <w:ind w:left="349" w:hanging="349"/>
              <w:rPr>
                <w:rFonts w:ascii="Arial" w:hAnsi="Arial" w:cs="Arial"/>
                <w:i/>
                <w:iCs/>
                <w:color w:val="3506BA"/>
                <w:sz w:val="20"/>
                <w:szCs w:val="20"/>
                <w:lang w:val="ms-MY"/>
              </w:rPr>
            </w:pPr>
            <w:r w:rsidRPr="00173FA4">
              <w:rPr>
                <w:rFonts w:ascii="Arial" w:hAnsi="Arial" w:cs="Arial"/>
                <w:i/>
                <w:iCs/>
                <w:color w:val="3506BA"/>
                <w:sz w:val="20"/>
                <w:szCs w:val="20"/>
                <w:lang w:val="ms-MY"/>
              </w:rPr>
              <w:t>And Human Resource Management</w:t>
            </w:r>
          </w:p>
          <w:p w:rsidR="00DE1C3B" w:rsidRPr="00173FA4" w:rsidRDefault="00384AFE" w:rsidP="00173FA4">
            <w:pPr>
              <w:pStyle w:val="NoSpacing"/>
              <w:numPr>
                <w:ilvl w:val="0"/>
                <w:numId w:val="26"/>
              </w:numPr>
              <w:ind w:left="349" w:hanging="349"/>
              <w:rPr>
                <w:rFonts w:ascii="Arial" w:hAnsi="Arial" w:cs="Arial"/>
                <w:color w:val="3506BA"/>
                <w:sz w:val="20"/>
                <w:szCs w:val="20"/>
                <w:lang w:val="ms-MY"/>
              </w:rPr>
            </w:pPr>
            <w:hyperlink r:id="rId10" w:tooltip="The secrets of outstanding leadership" w:history="1">
              <w:r w:rsidR="00DE1C3B" w:rsidRPr="00173FA4">
                <w:rPr>
                  <w:rFonts w:ascii="Arial" w:hAnsi="Arial" w:cs="Arial"/>
                  <w:i/>
                  <w:iCs/>
                  <w:color w:val="3506BA"/>
                  <w:sz w:val="20"/>
                  <w:szCs w:val="20"/>
                  <w:lang w:val="ms-MY"/>
                </w:rPr>
                <w:t>The Secrets Of Outstanding Leadership</w:t>
              </w:r>
            </w:hyperlink>
            <w:r w:rsidR="00DE1C3B" w:rsidRPr="00173FA4">
              <w:rPr>
                <w:rFonts w:ascii="Arial" w:hAnsi="Arial" w:cs="Arial"/>
                <w:color w:val="3506BA"/>
                <w:sz w:val="20"/>
                <w:szCs w:val="20"/>
                <w:lang w:val="ms-MY"/>
              </w:rPr>
              <w:t xml:space="preserve"> </w:t>
            </w: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6.</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sz w:val="20"/>
                <w:szCs w:val="20"/>
                <w:lang w:val="ms-MY"/>
              </w:rPr>
            </w:pPr>
            <w:r w:rsidRPr="00173FA4">
              <w:rPr>
                <w:rFonts w:ascii="Arial" w:hAnsi="Arial" w:cs="Arial"/>
                <w:b/>
                <w:bCs/>
                <w:sz w:val="20"/>
                <w:szCs w:val="20"/>
                <w:lang w:val="ms-MY"/>
              </w:rPr>
              <w:t>Bahagian Penyelidikan</w:t>
            </w:r>
          </w:p>
        </w:tc>
      </w:tr>
      <w:tr w:rsidR="00DE1C3B" w:rsidRPr="00173FA4">
        <w:trPr>
          <w:trHeight w:val="582"/>
        </w:trPr>
        <w:tc>
          <w:tcPr>
            <w:tcW w:w="841" w:type="dxa"/>
            <w:tcBorders>
              <w:top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221"/>
              <w:rPr>
                <w:rFonts w:ascii="Arial" w:hAnsi="Arial" w:cs="Arial"/>
                <w:i/>
                <w:iCs/>
                <w:color w:val="3506BA"/>
                <w:sz w:val="20"/>
                <w:szCs w:val="20"/>
                <w:lang w:val="ms-MY"/>
              </w:rPr>
            </w:pPr>
          </w:p>
          <w:p w:rsidR="00DE1C3B" w:rsidRPr="00173FA4" w:rsidRDefault="00DE1C3B" w:rsidP="00173FA4">
            <w:pPr>
              <w:pStyle w:val="ListParagraph"/>
              <w:numPr>
                <w:ilvl w:val="0"/>
                <w:numId w:val="73"/>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 xml:space="preserve">Research Skills </w:t>
            </w:r>
          </w:p>
          <w:p w:rsidR="00DE1C3B" w:rsidRPr="00173FA4" w:rsidRDefault="00DE1C3B" w:rsidP="00173FA4">
            <w:pPr>
              <w:pStyle w:val="ListParagraph"/>
              <w:numPr>
                <w:ilvl w:val="0"/>
                <w:numId w:val="7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 xml:space="preserve">Perlembagaan </w:t>
            </w:r>
          </w:p>
          <w:p w:rsidR="00DE1C3B" w:rsidRPr="00173FA4" w:rsidRDefault="00DE1C3B" w:rsidP="00173FA4">
            <w:pPr>
              <w:pStyle w:val="ListParagraph"/>
              <w:numPr>
                <w:ilvl w:val="0"/>
                <w:numId w:val="7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Perhubungan Antara Kerajaan Persekutuan Dan Kerajaan Negeri</w:t>
            </w:r>
          </w:p>
          <w:p w:rsidR="00DE1C3B" w:rsidRPr="00173FA4" w:rsidRDefault="00DE1C3B" w:rsidP="00173FA4">
            <w:pPr>
              <w:pStyle w:val="ListParagraph"/>
              <w:numPr>
                <w:ilvl w:val="0"/>
                <w:numId w:val="73"/>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color w:val="3506BA"/>
                <w:sz w:val="20"/>
                <w:szCs w:val="20"/>
                <w:lang w:val="ms-MY"/>
              </w:rPr>
              <w:t xml:space="preserve">Penyediaan Pendapat Undang-Undang ( </w:t>
            </w:r>
            <w:r w:rsidRPr="00173FA4">
              <w:rPr>
                <w:rFonts w:ascii="Arial" w:hAnsi="Arial" w:cs="Arial"/>
                <w:i/>
                <w:iCs/>
                <w:color w:val="3506BA"/>
                <w:sz w:val="20"/>
                <w:szCs w:val="20"/>
                <w:lang w:val="ms-MY"/>
              </w:rPr>
              <w:t>Legal Opinion Writing)</w:t>
            </w:r>
          </w:p>
          <w:p w:rsidR="00DE1C3B" w:rsidRPr="00173FA4" w:rsidRDefault="00DE1C3B" w:rsidP="00173FA4">
            <w:pPr>
              <w:pStyle w:val="ListParagraph"/>
              <w:numPr>
                <w:ilvl w:val="0"/>
                <w:numId w:val="7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Pengenalan Kepada Parlimen</w:t>
            </w:r>
          </w:p>
          <w:p w:rsidR="00DE1C3B" w:rsidRPr="00173FA4" w:rsidRDefault="00DE1C3B" w:rsidP="00173FA4">
            <w:pPr>
              <w:pStyle w:val="ListParagraph"/>
              <w:numPr>
                <w:ilvl w:val="0"/>
                <w:numId w:val="7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Pengurusan Kewangan</w:t>
            </w:r>
          </w:p>
          <w:p w:rsidR="00DE1C3B" w:rsidRPr="00173FA4" w:rsidRDefault="00DE1C3B" w:rsidP="00173FA4">
            <w:pPr>
              <w:pStyle w:val="ListParagraph"/>
              <w:autoSpaceDE w:val="0"/>
              <w:autoSpaceDN w:val="0"/>
              <w:adjustRightInd w:val="0"/>
              <w:spacing w:after="0" w:line="240" w:lineRule="auto"/>
              <w:ind w:left="351"/>
              <w:rPr>
                <w:rFonts w:ascii="Arial" w:hAnsi="Arial" w:cs="Arial"/>
                <w:color w:val="3506BA"/>
                <w:sz w:val="20"/>
                <w:szCs w:val="20"/>
                <w:lang w:val="ms-MY"/>
              </w:rPr>
            </w:pPr>
          </w:p>
        </w:tc>
        <w:tc>
          <w:tcPr>
            <w:tcW w:w="2990"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389"/>
              <w:rPr>
                <w:rFonts w:ascii="Arial" w:hAnsi="Arial" w:cs="Arial"/>
                <w:color w:val="3506BA"/>
                <w:sz w:val="20"/>
                <w:szCs w:val="20"/>
                <w:lang w:val="ms-MY"/>
              </w:rPr>
            </w:pP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 xml:space="preserve">Jurispruden Islam Dan Konvensional </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Keterangan DNA</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Undang-Undang Tanah</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Undang-Undang Amanah</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Undang-Undang Komital</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i/>
                <w:iCs/>
                <w:color w:val="3506BA"/>
                <w:sz w:val="20"/>
                <w:szCs w:val="20"/>
                <w:lang w:val="ms-MY"/>
              </w:rPr>
              <w:t>The Twenty Points; The History And Effect</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Penyediaan Bajet</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 – Negotiation Mediation Or Arbitration</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Analysis And Application Of The Principles Of International Law</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Introduction To Public International Law, The Law Of The Sea, Air Law</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International Criminal Law, Humanitarian Law (IHL), Human Rights Law, World Trade Organisation (WTO)</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Introduction To Legislative Drafting</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Law On Treaties</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Parliamentary Processes &amp;  Procedure</w:t>
            </w:r>
          </w:p>
          <w:p w:rsidR="00DE1C3B" w:rsidRPr="00173FA4" w:rsidRDefault="00DE1C3B" w:rsidP="00173FA4">
            <w:pPr>
              <w:pStyle w:val="ListParagraph"/>
              <w:numPr>
                <w:ilvl w:val="0"/>
                <w:numId w:val="7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173FA4">
            <w:pPr>
              <w:pStyle w:val="ListParagraph"/>
              <w:autoSpaceDE w:val="0"/>
              <w:autoSpaceDN w:val="0"/>
              <w:adjustRightInd w:val="0"/>
              <w:spacing w:after="0" w:line="240" w:lineRule="auto"/>
              <w:ind w:left="437"/>
              <w:rPr>
                <w:rFonts w:ascii="Arial" w:hAnsi="Arial" w:cs="Arial"/>
                <w:color w:val="3506BA"/>
                <w:sz w:val="20"/>
                <w:szCs w:val="20"/>
                <w:lang w:val="ms-MY"/>
              </w:rPr>
            </w:pPr>
          </w:p>
          <w:p w:rsidR="00DE1C3B" w:rsidRPr="00173FA4" w:rsidRDefault="00DE1C3B" w:rsidP="00173FA4">
            <w:pPr>
              <w:pStyle w:val="ListParagraph"/>
              <w:autoSpaceDE w:val="0"/>
              <w:autoSpaceDN w:val="0"/>
              <w:adjustRightInd w:val="0"/>
              <w:spacing w:after="0" w:line="240" w:lineRule="auto"/>
              <w:ind w:left="437"/>
              <w:rPr>
                <w:rFonts w:ascii="Arial" w:hAnsi="Arial" w:cs="Arial"/>
                <w:color w:val="3506BA"/>
                <w:sz w:val="20"/>
                <w:szCs w:val="20"/>
                <w:lang w:val="ms-MY"/>
              </w:rPr>
            </w:pPr>
          </w:p>
          <w:p w:rsidR="00DE1C3B" w:rsidRPr="00173FA4" w:rsidRDefault="00DE1C3B" w:rsidP="00173FA4">
            <w:pPr>
              <w:pStyle w:val="ListParagraph"/>
              <w:autoSpaceDE w:val="0"/>
              <w:autoSpaceDN w:val="0"/>
              <w:adjustRightInd w:val="0"/>
              <w:spacing w:after="0" w:line="240" w:lineRule="auto"/>
              <w:ind w:left="437"/>
              <w:rPr>
                <w:rFonts w:ascii="Arial" w:hAnsi="Arial" w:cs="Arial"/>
                <w:color w:val="3506BA"/>
                <w:sz w:val="20"/>
                <w:szCs w:val="20"/>
                <w:lang w:val="ms-MY"/>
              </w:rPr>
            </w:pPr>
          </w:p>
          <w:p w:rsidR="00DE1C3B" w:rsidRPr="00173FA4" w:rsidRDefault="00DE1C3B" w:rsidP="00173FA4">
            <w:pPr>
              <w:pStyle w:val="ListParagraph"/>
              <w:autoSpaceDE w:val="0"/>
              <w:autoSpaceDN w:val="0"/>
              <w:adjustRightInd w:val="0"/>
              <w:spacing w:after="0" w:line="240" w:lineRule="auto"/>
              <w:ind w:left="437"/>
              <w:rPr>
                <w:rFonts w:ascii="Arial" w:hAnsi="Arial" w:cs="Arial"/>
                <w:color w:val="3506BA"/>
                <w:sz w:val="20"/>
                <w:szCs w:val="20"/>
                <w:lang w:val="ms-MY"/>
              </w:rPr>
            </w:pPr>
          </w:p>
          <w:p w:rsidR="00DE1C3B" w:rsidRPr="00173FA4" w:rsidRDefault="00DE1C3B" w:rsidP="00173FA4">
            <w:pPr>
              <w:pStyle w:val="ListParagraph"/>
              <w:autoSpaceDE w:val="0"/>
              <w:autoSpaceDN w:val="0"/>
              <w:adjustRightInd w:val="0"/>
              <w:spacing w:after="0" w:line="240" w:lineRule="auto"/>
              <w:ind w:left="437"/>
              <w:rPr>
                <w:rFonts w:ascii="Arial" w:hAnsi="Arial" w:cs="Arial"/>
                <w:color w:val="3506BA"/>
                <w:sz w:val="20"/>
                <w:szCs w:val="20"/>
                <w:lang w:val="ms-MY"/>
              </w:rPr>
            </w:pPr>
          </w:p>
        </w:tc>
        <w:tc>
          <w:tcPr>
            <w:tcW w:w="2990"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425"/>
              <w:rPr>
                <w:rFonts w:ascii="Arial" w:hAnsi="Arial" w:cs="Arial"/>
                <w:i/>
                <w:iCs/>
                <w:color w:val="3506BA"/>
                <w:sz w:val="20"/>
                <w:szCs w:val="20"/>
                <w:lang w:val="ms-MY"/>
              </w:rPr>
            </w:pP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Strategic Planning &amp; Management</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Leadership</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French Language</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Arabic Language</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color w:val="3506BA"/>
                <w:sz w:val="20"/>
                <w:szCs w:val="20"/>
                <w:lang w:val="ms-MY"/>
              </w:rPr>
            </w:pPr>
            <w:r w:rsidRPr="00173FA4">
              <w:rPr>
                <w:rFonts w:ascii="Arial" w:hAnsi="Arial" w:cs="Arial"/>
                <w:i/>
                <w:iCs/>
                <w:color w:val="3506BA"/>
                <w:sz w:val="20"/>
                <w:szCs w:val="20"/>
                <w:lang w:val="ms-MY"/>
              </w:rPr>
              <w:t xml:space="preserve"> </w:t>
            </w:r>
            <w:r w:rsidRPr="00173FA4">
              <w:rPr>
                <w:rFonts w:ascii="Arial" w:hAnsi="Arial" w:cs="Arial"/>
                <w:color w:val="3506BA"/>
                <w:sz w:val="20"/>
                <w:szCs w:val="20"/>
                <w:lang w:val="ms-MY"/>
              </w:rPr>
              <w:t>Penyediaan Bajet</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Interpersonal &amp; Communication Skills</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Computer Skills</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How To Become A Better Leader – Lead And Guide</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color w:val="3506BA"/>
                <w:sz w:val="20"/>
                <w:szCs w:val="20"/>
                <w:lang w:val="ms-MY"/>
              </w:rPr>
              <w:t>Kemahiran Pengurusan</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Research Skills For Historical And Other Relevant Areas Relating To International Matters</w:t>
            </w:r>
          </w:p>
          <w:p w:rsidR="00DE1C3B" w:rsidRPr="00173FA4" w:rsidRDefault="00DE1C3B" w:rsidP="00173FA4">
            <w:pPr>
              <w:pStyle w:val="ListParagraph"/>
              <w:numPr>
                <w:ilvl w:val="0"/>
                <w:numId w:val="7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Writing Skills</w:t>
            </w:r>
          </w:p>
          <w:p w:rsidR="00DE1C3B" w:rsidRPr="00173FA4" w:rsidRDefault="00DE1C3B" w:rsidP="00173FA4">
            <w:pPr>
              <w:pStyle w:val="ListParagraph"/>
              <w:autoSpaceDE w:val="0"/>
              <w:autoSpaceDN w:val="0"/>
              <w:adjustRightInd w:val="0"/>
              <w:spacing w:after="0" w:line="240" w:lineRule="auto"/>
              <w:ind w:hanging="262"/>
              <w:rPr>
                <w:rFonts w:ascii="Arial" w:hAnsi="Arial" w:cs="Arial"/>
                <w:i/>
                <w:iCs/>
                <w:color w:val="3506BA"/>
                <w:sz w:val="20"/>
                <w:szCs w:val="20"/>
                <w:lang w:val="ms-MY"/>
              </w:rPr>
            </w:pPr>
          </w:p>
          <w:p w:rsidR="00DE1C3B" w:rsidRPr="00173FA4" w:rsidRDefault="00DE1C3B" w:rsidP="00173FA4">
            <w:pPr>
              <w:pStyle w:val="ListParagraph"/>
              <w:autoSpaceDE w:val="0"/>
              <w:autoSpaceDN w:val="0"/>
              <w:adjustRightInd w:val="0"/>
              <w:spacing w:after="0" w:line="240" w:lineRule="auto"/>
              <w:ind w:left="458"/>
              <w:rPr>
                <w:rFonts w:ascii="Arial" w:hAnsi="Arial" w:cs="Arial"/>
                <w:i/>
                <w:iCs/>
                <w:color w:val="3506BA"/>
                <w:sz w:val="20"/>
                <w:szCs w:val="20"/>
                <w:lang w:val="ms-MY"/>
              </w:rPr>
            </w:pPr>
          </w:p>
          <w:p w:rsidR="00DE1C3B" w:rsidRPr="00173FA4" w:rsidRDefault="00DE1C3B" w:rsidP="00173FA4">
            <w:pPr>
              <w:pStyle w:val="ListParagraph"/>
              <w:tabs>
                <w:tab w:val="left" w:pos="59"/>
              </w:tabs>
              <w:autoSpaceDE w:val="0"/>
              <w:autoSpaceDN w:val="0"/>
              <w:adjustRightInd w:val="0"/>
              <w:spacing w:after="0" w:line="240" w:lineRule="auto"/>
              <w:ind w:left="458"/>
              <w:rPr>
                <w:rFonts w:ascii="Arial" w:hAnsi="Arial" w:cs="Arial"/>
                <w:i/>
                <w:iCs/>
                <w:color w:val="3506BA"/>
                <w:sz w:val="20"/>
                <w:szCs w:val="20"/>
                <w:lang w:val="ms-MY"/>
              </w:rPr>
            </w:pPr>
          </w:p>
          <w:p w:rsidR="00DE1C3B" w:rsidRPr="00173FA4" w:rsidRDefault="00DE1C3B" w:rsidP="00173FA4">
            <w:pPr>
              <w:pStyle w:val="ListParagraph"/>
              <w:autoSpaceDE w:val="0"/>
              <w:autoSpaceDN w:val="0"/>
              <w:adjustRightInd w:val="0"/>
              <w:spacing w:after="0" w:line="240" w:lineRule="auto"/>
              <w:ind w:left="425"/>
              <w:rPr>
                <w:rFonts w:ascii="Arial" w:hAnsi="Arial" w:cs="Arial"/>
                <w:i/>
                <w:iCs/>
                <w:color w:val="3506BA"/>
                <w:sz w:val="20"/>
                <w:szCs w:val="20"/>
                <w:lang w:val="ms-MY"/>
              </w:rPr>
            </w:pPr>
          </w:p>
          <w:p w:rsidR="00DE1C3B" w:rsidRPr="00173FA4" w:rsidRDefault="00DE1C3B" w:rsidP="00173FA4">
            <w:pPr>
              <w:autoSpaceDE w:val="0"/>
              <w:autoSpaceDN w:val="0"/>
              <w:adjustRightInd w:val="0"/>
              <w:spacing w:after="0" w:line="240" w:lineRule="auto"/>
              <w:ind w:left="65"/>
              <w:rPr>
                <w:rFonts w:ascii="Arial" w:hAnsi="Arial" w:cs="Arial"/>
                <w:color w:val="3506BA"/>
                <w:sz w:val="20"/>
                <w:szCs w:val="20"/>
                <w:lang w:val="ms-MY"/>
              </w:rPr>
            </w:pPr>
          </w:p>
        </w:tc>
        <w:tc>
          <w:tcPr>
            <w:tcW w:w="2991"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412"/>
              <w:rPr>
                <w:rFonts w:ascii="Arial" w:hAnsi="Arial" w:cs="Arial"/>
                <w:i/>
                <w:iCs/>
                <w:color w:val="3506BA"/>
                <w:sz w:val="20"/>
                <w:szCs w:val="20"/>
                <w:lang w:val="ms-MY"/>
              </w:rPr>
            </w:pPr>
          </w:p>
          <w:p w:rsidR="00DE1C3B" w:rsidRPr="00173FA4" w:rsidRDefault="00DE1C3B" w:rsidP="00173FA4">
            <w:pPr>
              <w:pStyle w:val="ListParagraph"/>
              <w:numPr>
                <w:ilvl w:val="0"/>
                <w:numId w:val="76"/>
              </w:numPr>
              <w:autoSpaceDE w:val="0"/>
              <w:autoSpaceDN w:val="0"/>
              <w:adjustRightInd w:val="0"/>
              <w:spacing w:after="0" w:line="240" w:lineRule="auto"/>
              <w:ind w:left="349"/>
              <w:rPr>
                <w:rFonts w:ascii="Arial" w:hAnsi="Arial" w:cs="Arial"/>
                <w:i/>
                <w:iCs/>
                <w:color w:val="3506BA"/>
                <w:sz w:val="20"/>
                <w:szCs w:val="20"/>
                <w:lang w:val="ms-MY"/>
              </w:rPr>
            </w:pPr>
            <w:r w:rsidRPr="00173FA4">
              <w:rPr>
                <w:rFonts w:ascii="Arial" w:hAnsi="Arial" w:cs="Arial"/>
                <w:i/>
                <w:iCs/>
                <w:color w:val="3506BA"/>
                <w:sz w:val="20"/>
                <w:szCs w:val="20"/>
                <w:lang w:val="ms-MY"/>
              </w:rPr>
              <w:t>Stress Management</w:t>
            </w:r>
          </w:p>
          <w:p w:rsidR="00DE1C3B" w:rsidRPr="00173FA4" w:rsidRDefault="00DE1C3B" w:rsidP="00173FA4">
            <w:pPr>
              <w:pStyle w:val="ListParagraph"/>
              <w:numPr>
                <w:ilvl w:val="0"/>
                <w:numId w:val="76"/>
              </w:numPr>
              <w:autoSpaceDE w:val="0"/>
              <w:autoSpaceDN w:val="0"/>
              <w:adjustRightInd w:val="0"/>
              <w:spacing w:after="0" w:line="240" w:lineRule="auto"/>
              <w:ind w:left="349"/>
              <w:rPr>
                <w:rFonts w:ascii="Arial" w:hAnsi="Arial" w:cs="Arial"/>
                <w:i/>
                <w:iCs/>
                <w:color w:val="3506BA"/>
                <w:sz w:val="20"/>
                <w:szCs w:val="20"/>
                <w:lang w:val="ms-MY"/>
              </w:rPr>
            </w:pPr>
            <w:r w:rsidRPr="00173FA4">
              <w:rPr>
                <w:rFonts w:ascii="Arial" w:hAnsi="Arial" w:cs="Arial"/>
                <w:i/>
                <w:iCs/>
                <w:color w:val="3506BA"/>
                <w:sz w:val="20"/>
                <w:szCs w:val="20"/>
                <w:lang w:val="ms-MY"/>
              </w:rPr>
              <w:t>Formulation Of National And Foreign Policies</w:t>
            </w:r>
          </w:p>
          <w:p w:rsidR="00DE1C3B" w:rsidRPr="00173FA4" w:rsidRDefault="00DE1C3B" w:rsidP="00173FA4">
            <w:pPr>
              <w:pStyle w:val="ListParagraph"/>
              <w:spacing w:after="0" w:line="240" w:lineRule="auto"/>
              <w:ind w:left="629"/>
              <w:rPr>
                <w:rFonts w:ascii="Arial" w:hAnsi="Arial" w:cs="Arial"/>
                <w:color w:val="3506BA"/>
                <w:sz w:val="20"/>
                <w:szCs w:val="20"/>
                <w:lang w:val="ms-MY"/>
              </w:rPr>
            </w:pPr>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7.</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sz w:val="20"/>
                <w:szCs w:val="20"/>
                <w:lang w:val="ms-MY"/>
              </w:rPr>
            </w:pPr>
            <w:r w:rsidRPr="00173FA4">
              <w:rPr>
                <w:rFonts w:ascii="Arial" w:hAnsi="Arial" w:cs="Arial"/>
                <w:b/>
                <w:bCs/>
                <w:sz w:val="20"/>
                <w:szCs w:val="20"/>
                <w:lang w:val="ms-MY"/>
              </w:rPr>
              <w:t>Bahagian Guaman</w:t>
            </w:r>
          </w:p>
        </w:tc>
      </w:tr>
      <w:tr w:rsidR="00DE1C3B" w:rsidRPr="00173FA4">
        <w:trPr>
          <w:trHeight w:val="582"/>
        </w:trPr>
        <w:tc>
          <w:tcPr>
            <w:tcW w:w="841"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11"/>
              <w:rPr>
                <w:rFonts w:ascii="Arial" w:hAnsi="Arial" w:cs="Arial"/>
                <w:sz w:val="20"/>
                <w:szCs w:val="20"/>
                <w:lang w:val="ms-MY"/>
              </w:rPr>
            </w:pP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Kemahiran Kepeguaman Di Peringkat Rayuan</w:t>
            </w: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Pengurusan Kewangan</w:t>
            </w: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Kursus Pentadbiran Dan Pengurusan Organisasi</w:t>
            </w: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Perlembagaan (Khusus)</w:t>
            </w: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Mengenai Hak Asasi Manusia</w:t>
            </w: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Perancangan Strategik</w:t>
            </w: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Pemikiran Kreatif, Inovatif, Analitikal Dan Kritikal</w:t>
            </w:r>
          </w:p>
          <w:p w:rsidR="00DE1C3B" w:rsidRPr="00173FA4" w:rsidRDefault="00DE1C3B" w:rsidP="00173FA4">
            <w:pPr>
              <w:pStyle w:val="ListParagraph"/>
              <w:numPr>
                <w:ilvl w:val="0"/>
                <w:numId w:val="53"/>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Comparative Jurisdictions</w:t>
            </w:r>
          </w:p>
          <w:p w:rsidR="00DE1C3B" w:rsidRPr="00173FA4" w:rsidRDefault="00DE1C3B" w:rsidP="00173FA4">
            <w:pPr>
              <w:pStyle w:val="ListParagraph"/>
              <w:autoSpaceDE w:val="0"/>
              <w:autoSpaceDN w:val="0"/>
              <w:adjustRightInd w:val="0"/>
              <w:spacing w:after="0" w:line="240" w:lineRule="auto"/>
              <w:ind w:left="311"/>
              <w:rPr>
                <w:rFonts w:ascii="Arial" w:hAnsi="Arial" w:cs="Arial"/>
                <w:sz w:val="20"/>
                <w:szCs w:val="20"/>
                <w:lang w:val="ms-MY"/>
              </w:rPr>
            </w:pPr>
          </w:p>
        </w:tc>
        <w:tc>
          <w:tcPr>
            <w:tcW w:w="299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99"/>
              <w:rPr>
                <w:rFonts w:ascii="Arial" w:hAnsi="Arial" w:cs="Arial"/>
                <w:sz w:val="20"/>
                <w:szCs w:val="20"/>
                <w:lang w:val="ms-MY"/>
              </w:rPr>
            </w:pP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Teknik Penghujahan Berkesan</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Perhubungan Antara Kerajaan Persekutuan Dan Kerajaan Negeri</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Penyediaan Bajet</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Kepimpinan</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Undang-Undang Tanah</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Undang-Undang Amanah</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Undang-Undang Fitnah</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Undang-Undang Komital</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Undang-Undang Injuksi</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Kewajipan Dan Kuasa Statutori Di Rang Undang-Undang Sivil</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Undang-Undang Pentadbiran</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Undang-Undang Kewangan Awam</w:t>
            </w:r>
          </w:p>
          <w:p w:rsidR="00DE1C3B" w:rsidRPr="00173FA4" w:rsidRDefault="00DE1C3B" w:rsidP="00173FA4">
            <w:pPr>
              <w:pStyle w:val="ListParagraph"/>
              <w:numPr>
                <w:ilvl w:val="0"/>
                <w:numId w:val="54"/>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Negotiation Skills</w:t>
            </w: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tc>
        <w:tc>
          <w:tcPr>
            <w:tcW w:w="299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81"/>
              <w:rPr>
                <w:rFonts w:ascii="Arial" w:hAnsi="Arial" w:cs="Arial"/>
                <w:sz w:val="20"/>
                <w:szCs w:val="20"/>
                <w:lang w:val="ms-MY"/>
              </w:rPr>
            </w:pP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Accountability</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Change Management</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Teambuilding</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Interpersonal &amp; Communication Skills/ Interpersonal Skills Through “HORENSO”</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Motivational Skills</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Managing People And Delegation</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Negotiation Skills</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sz w:val="20"/>
                <w:szCs w:val="20"/>
                <w:lang w:val="ms-MY"/>
              </w:rPr>
            </w:pPr>
            <w:r w:rsidRPr="00173FA4">
              <w:rPr>
                <w:rFonts w:ascii="Arial" w:hAnsi="Arial" w:cs="Arial"/>
                <w:i/>
                <w:iCs/>
                <w:sz w:val="20"/>
                <w:szCs w:val="20"/>
                <w:lang w:val="ms-MY"/>
              </w:rPr>
              <w:t>Networking</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Ocean Blue Strategy</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Lateral Thinking – Edward De Bono</w:t>
            </w:r>
          </w:p>
          <w:p w:rsidR="00DE1C3B" w:rsidRPr="00173FA4" w:rsidRDefault="00DE1C3B" w:rsidP="00173FA4">
            <w:pPr>
              <w:pStyle w:val="ListParagraph"/>
              <w:numPr>
                <w:ilvl w:val="0"/>
                <w:numId w:val="55"/>
              </w:numPr>
              <w:autoSpaceDE w:val="0"/>
              <w:autoSpaceDN w:val="0"/>
              <w:adjustRightInd w:val="0"/>
              <w:spacing w:after="0" w:line="240" w:lineRule="auto"/>
              <w:ind w:left="279" w:hanging="279"/>
              <w:rPr>
                <w:rFonts w:ascii="Arial" w:hAnsi="Arial" w:cs="Arial"/>
                <w:i/>
                <w:iCs/>
                <w:color w:val="3506BA"/>
                <w:sz w:val="20"/>
                <w:szCs w:val="20"/>
                <w:lang w:val="ms-MY"/>
              </w:rPr>
            </w:pPr>
            <w:r w:rsidRPr="00173FA4">
              <w:rPr>
                <w:rFonts w:ascii="Arial" w:hAnsi="Arial" w:cs="Arial"/>
                <w:i/>
                <w:iCs/>
                <w:color w:val="3506BA"/>
                <w:sz w:val="20"/>
                <w:szCs w:val="20"/>
                <w:lang w:val="ms-MY"/>
              </w:rPr>
              <w:t>Problem Solving Decision Making Process</w:t>
            </w: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tc>
        <w:tc>
          <w:tcPr>
            <w:tcW w:w="2991" w:type="dxa"/>
            <w:tcBorders>
              <w:top w:val="single" w:sz="4" w:space="0" w:color="auto"/>
              <w:bottom w:val="single" w:sz="4" w:space="0" w:color="auto"/>
            </w:tcBorders>
          </w:tcPr>
          <w:p w:rsidR="00DE1C3B" w:rsidRPr="00173FA4" w:rsidRDefault="00DE1C3B" w:rsidP="00173FA4">
            <w:pPr>
              <w:pStyle w:val="ListParagraph"/>
              <w:spacing w:after="0" w:line="240" w:lineRule="auto"/>
              <w:ind w:left="353"/>
              <w:rPr>
                <w:rFonts w:ascii="Arial" w:hAnsi="Arial" w:cs="Arial"/>
                <w:sz w:val="20"/>
                <w:szCs w:val="20"/>
                <w:lang w:val="ms-MY"/>
              </w:rPr>
            </w:pPr>
          </w:p>
          <w:p w:rsidR="00DE1C3B" w:rsidRPr="00173FA4" w:rsidRDefault="00DE1C3B" w:rsidP="00173FA4">
            <w:pPr>
              <w:pStyle w:val="ListParagraph"/>
              <w:numPr>
                <w:ilvl w:val="0"/>
                <w:numId w:val="56"/>
              </w:numPr>
              <w:spacing w:after="0" w:line="240" w:lineRule="auto"/>
              <w:ind w:left="353" w:hanging="353"/>
              <w:rPr>
                <w:rFonts w:ascii="Arial" w:hAnsi="Arial" w:cs="Arial"/>
                <w:sz w:val="20"/>
                <w:szCs w:val="20"/>
                <w:lang w:val="ms-MY"/>
              </w:rPr>
            </w:pPr>
            <w:r w:rsidRPr="00173FA4">
              <w:rPr>
                <w:rFonts w:ascii="Arial" w:hAnsi="Arial" w:cs="Arial"/>
                <w:sz w:val="20"/>
                <w:szCs w:val="20"/>
                <w:lang w:val="ms-MY"/>
              </w:rPr>
              <w:t>Kursus Pengurusan Dan Pentadbiran Pejabat</w:t>
            </w:r>
          </w:p>
          <w:p w:rsidR="00DE1C3B" w:rsidRPr="00173FA4" w:rsidRDefault="00DE1C3B" w:rsidP="00173FA4">
            <w:pPr>
              <w:pStyle w:val="ListParagraph"/>
              <w:numPr>
                <w:ilvl w:val="0"/>
                <w:numId w:val="56"/>
              </w:numPr>
              <w:spacing w:after="0" w:line="240" w:lineRule="auto"/>
              <w:ind w:left="353" w:hanging="353"/>
              <w:rPr>
                <w:rFonts w:ascii="Arial" w:hAnsi="Arial" w:cs="Arial"/>
                <w:i/>
                <w:iCs/>
                <w:sz w:val="20"/>
                <w:szCs w:val="20"/>
                <w:lang w:val="ms-MY"/>
              </w:rPr>
            </w:pPr>
            <w:r w:rsidRPr="00173FA4">
              <w:rPr>
                <w:rFonts w:ascii="Arial" w:hAnsi="Arial" w:cs="Arial"/>
                <w:i/>
                <w:iCs/>
                <w:sz w:val="20"/>
                <w:szCs w:val="20"/>
                <w:lang w:val="ms-MY"/>
              </w:rPr>
              <w:t>Planning And Time Management</w:t>
            </w:r>
          </w:p>
          <w:p w:rsidR="00DE1C3B" w:rsidRPr="00173FA4" w:rsidRDefault="00DE1C3B" w:rsidP="00173FA4">
            <w:pPr>
              <w:pStyle w:val="ListParagraph"/>
              <w:numPr>
                <w:ilvl w:val="0"/>
                <w:numId w:val="56"/>
              </w:numPr>
              <w:spacing w:after="0" w:line="240" w:lineRule="auto"/>
              <w:ind w:left="353" w:hanging="353"/>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173FA4">
            <w:pPr>
              <w:pStyle w:val="ListParagraph"/>
              <w:numPr>
                <w:ilvl w:val="0"/>
                <w:numId w:val="56"/>
              </w:numPr>
              <w:spacing w:after="0" w:line="240" w:lineRule="auto"/>
              <w:ind w:left="353" w:hanging="353"/>
              <w:rPr>
                <w:rFonts w:ascii="Arial" w:hAnsi="Arial" w:cs="Arial"/>
                <w:i/>
                <w:iCs/>
                <w:sz w:val="20"/>
                <w:szCs w:val="20"/>
                <w:lang w:val="ms-MY"/>
              </w:rPr>
            </w:pPr>
            <w:r w:rsidRPr="00173FA4">
              <w:rPr>
                <w:rFonts w:ascii="Arial" w:hAnsi="Arial" w:cs="Arial"/>
                <w:i/>
                <w:iCs/>
                <w:sz w:val="20"/>
                <w:szCs w:val="20"/>
                <w:lang w:val="ms-MY"/>
              </w:rPr>
              <w:t>Organizational Structure And Human Resource Management</w:t>
            </w:r>
          </w:p>
          <w:p w:rsidR="00DE1C3B" w:rsidRPr="00173FA4" w:rsidRDefault="00DE1C3B" w:rsidP="00173FA4">
            <w:pPr>
              <w:pStyle w:val="ListParagraph"/>
              <w:numPr>
                <w:ilvl w:val="0"/>
                <w:numId w:val="56"/>
              </w:numPr>
              <w:spacing w:after="0" w:line="240" w:lineRule="auto"/>
              <w:ind w:left="353" w:hanging="353"/>
              <w:rPr>
                <w:rFonts w:ascii="Arial" w:hAnsi="Arial" w:cs="Arial"/>
                <w:i/>
                <w:iCs/>
                <w:sz w:val="20"/>
                <w:szCs w:val="20"/>
                <w:lang w:val="ms-MY"/>
              </w:rPr>
            </w:pPr>
            <w:r w:rsidRPr="00173FA4">
              <w:rPr>
                <w:rFonts w:ascii="Arial" w:hAnsi="Arial" w:cs="Arial"/>
                <w:i/>
                <w:iCs/>
                <w:sz w:val="20"/>
                <w:szCs w:val="20"/>
                <w:lang w:val="ms-MY"/>
              </w:rPr>
              <w:t xml:space="preserve">Employee Misdemeanour </w:t>
            </w:r>
            <w:r w:rsidRPr="00173FA4">
              <w:rPr>
                <w:rFonts w:ascii="Arial" w:hAnsi="Arial" w:cs="Arial"/>
                <w:i/>
                <w:iCs/>
                <w:sz w:val="20"/>
                <w:szCs w:val="20"/>
                <w:lang w:val="ms-MY"/>
              </w:rPr>
              <w:br/>
              <w:t>– The Legal Perspective</w:t>
            </w:r>
          </w:p>
          <w:p w:rsidR="00DE1C3B" w:rsidRPr="00173FA4" w:rsidRDefault="00DE1C3B" w:rsidP="00173FA4">
            <w:pPr>
              <w:pStyle w:val="ListParagraph"/>
              <w:numPr>
                <w:ilvl w:val="0"/>
                <w:numId w:val="56"/>
              </w:numPr>
              <w:spacing w:after="0" w:line="240" w:lineRule="auto"/>
              <w:ind w:left="353" w:hanging="353"/>
              <w:rPr>
                <w:rFonts w:ascii="Arial" w:hAnsi="Arial" w:cs="Arial"/>
                <w:i/>
                <w:iCs/>
                <w:sz w:val="20"/>
                <w:szCs w:val="20"/>
                <w:lang w:val="ms-MY"/>
              </w:rPr>
            </w:pPr>
            <w:r w:rsidRPr="00173FA4">
              <w:rPr>
                <w:rFonts w:ascii="Arial" w:hAnsi="Arial" w:cs="Arial"/>
                <w:i/>
                <w:iCs/>
                <w:sz w:val="20"/>
                <w:szCs w:val="20"/>
                <w:lang w:val="ms-MY"/>
              </w:rPr>
              <w:t>Finance &amp; Cash Flow Management Skills</w:t>
            </w:r>
          </w:p>
          <w:p w:rsidR="00DE1C3B" w:rsidRPr="00173FA4" w:rsidRDefault="00DE1C3B" w:rsidP="00173FA4">
            <w:pPr>
              <w:pStyle w:val="NoSpacing"/>
              <w:numPr>
                <w:ilvl w:val="0"/>
                <w:numId w:val="56"/>
              </w:numPr>
              <w:ind w:left="353" w:hanging="353"/>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DE1C3B" w:rsidP="00173FA4">
            <w:pPr>
              <w:pStyle w:val="NoSpacing"/>
              <w:numPr>
                <w:ilvl w:val="0"/>
                <w:numId w:val="56"/>
              </w:numPr>
              <w:ind w:left="353" w:hanging="353"/>
              <w:rPr>
                <w:rFonts w:ascii="Arial" w:hAnsi="Arial" w:cs="Arial"/>
                <w:i/>
                <w:iCs/>
                <w:sz w:val="20"/>
                <w:szCs w:val="20"/>
                <w:lang w:val="ms-MY"/>
              </w:rPr>
            </w:pPr>
            <w:r w:rsidRPr="00173FA4">
              <w:rPr>
                <w:rFonts w:ascii="Arial" w:hAnsi="Arial" w:cs="Arial"/>
                <w:i/>
                <w:iCs/>
                <w:sz w:val="20"/>
                <w:szCs w:val="20"/>
                <w:lang w:val="ms-MY"/>
              </w:rPr>
              <w:t>Organizational Structure</w:t>
            </w:r>
          </w:p>
          <w:p w:rsidR="00DE1C3B" w:rsidRPr="00173FA4" w:rsidRDefault="00384AFE" w:rsidP="00173FA4">
            <w:pPr>
              <w:pStyle w:val="NoSpacing"/>
              <w:numPr>
                <w:ilvl w:val="0"/>
                <w:numId w:val="56"/>
              </w:numPr>
              <w:ind w:left="353" w:hanging="353"/>
              <w:rPr>
                <w:rFonts w:ascii="Arial" w:hAnsi="Arial" w:cs="Arial"/>
                <w:sz w:val="20"/>
                <w:szCs w:val="20"/>
                <w:lang w:val="ms-MY"/>
              </w:rPr>
            </w:pPr>
            <w:hyperlink r:id="rId11" w:tooltip="The secrets of outstanding leadership" w:history="1">
              <w:r w:rsidR="00DE1C3B" w:rsidRPr="00173FA4">
                <w:rPr>
                  <w:rFonts w:ascii="Arial" w:hAnsi="Arial" w:cs="Arial"/>
                  <w:i/>
                  <w:iCs/>
                  <w:sz w:val="20"/>
                  <w:szCs w:val="20"/>
                  <w:lang w:val="ms-MY"/>
                </w:rPr>
                <w:t>The Secrets Of Outstanding Leadership</w:t>
              </w:r>
            </w:hyperlink>
          </w:p>
        </w:tc>
      </w:tr>
      <w:tr w:rsidR="00DE1C3B" w:rsidRPr="00173FA4">
        <w:trPr>
          <w:trHeight w:val="582"/>
        </w:trPr>
        <w:tc>
          <w:tcPr>
            <w:tcW w:w="841"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8.</w:t>
            </w:r>
          </w:p>
        </w:tc>
        <w:tc>
          <w:tcPr>
            <w:tcW w:w="12853"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Penyemakan &amp; Pembaharuan Undang-Undang</w:t>
            </w:r>
          </w:p>
        </w:tc>
      </w:tr>
      <w:tr w:rsidR="00DE1C3B" w:rsidRPr="00173FA4">
        <w:trPr>
          <w:trHeight w:val="582"/>
        </w:trPr>
        <w:tc>
          <w:tcPr>
            <w:tcW w:w="841"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82"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311" w:hanging="360"/>
              <w:rPr>
                <w:rFonts w:ascii="Arial" w:hAnsi="Arial" w:cs="Arial"/>
                <w:color w:val="FF0000"/>
                <w:sz w:val="20"/>
                <w:szCs w:val="20"/>
                <w:lang w:val="ms-MY"/>
              </w:rPr>
            </w:pP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Kemahiran Pengurusan</w:t>
            </w:r>
          </w:p>
          <w:p w:rsidR="00DE1C3B" w:rsidRPr="00173FA4" w:rsidRDefault="00DE1C3B" w:rsidP="00173FA4">
            <w:pPr>
              <w:pStyle w:val="ListParagraph"/>
              <w:numPr>
                <w:ilvl w:val="0"/>
                <w:numId w:val="59"/>
              </w:numPr>
              <w:autoSpaceDE w:val="0"/>
              <w:autoSpaceDN w:val="0"/>
              <w:adjustRightInd w:val="0"/>
              <w:spacing w:after="0" w:line="240" w:lineRule="auto"/>
              <w:ind w:left="491" w:hanging="180"/>
              <w:rPr>
                <w:rFonts w:ascii="Arial" w:hAnsi="Arial" w:cs="Arial"/>
                <w:i/>
                <w:iCs/>
                <w:sz w:val="20"/>
                <w:szCs w:val="20"/>
                <w:lang w:val="ms-MY"/>
              </w:rPr>
            </w:pPr>
            <w:r w:rsidRPr="00173FA4">
              <w:rPr>
                <w:rFonts w:ascii="Arial" w:hAnsi="Arial" w:cs="Arial"/>
                <w:i/>
                <w:iCs/>
                <w:sz w:val="20"/>
                <w:szCs w:val="20"/>
                <w:lang w:val="ms-MY"/>
              </w:rPr>
              <w:t>Strategic Planning</w:t>
            </w:r>
          </w:p>
          <w:p w:rsidR="00DE1C3B" w:rsidRPr="00173FA4" w:rsidRDefault="00DE1C3B" w:rsidP="00173FA4">
            <w:pPr>
              <w:pStyle w:val="ListParagraph"/>
              <w:numPr>
                <w:ilvl w:val="0"/>
                <w:numId w:val="59"/>
              </w:numPr>
              <w:autoSpaceDE w:val="0"/>
              <w:autoSpaceDN w:val="0"/>
              <w:adjustRightInd w:val="0"/>
              <w:spacing w:after="0" w:line="240" w:lineRule="auto"/>
              <w:ind w:left="491" w:hanging="180"/>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173FA4">
            <w:pPr>
              <w:pStyle w:val="ListParagraph"/>
              <w:numPr>
                <w:ilvl w:val="0"/>
                <w:numId w:val="59"/>
              </w:numPr>
              <w:autoSpaceDE w:val="0"/>
              <w:autoSpaceDN w:val="0"/>
              <w:adjustRightInd w:val="0"/>
              <w:spacing w:after="0" w:line="240" w:lineRule="auto"/>
              <w:ind w:left="491" w:hanging="180"/>
              <w:rPr>
                <w:rFonts w:ascii="Arial" w:hAnsi="Arial" w:cs="Arial"/>
                <w:i/>
                <w:iCs/>
                <w:sz w:val="20"/>
                <w:szCs w:val="20"/>
                <w:lang w:val="ms-MY"/>
              </w:rPr>
            </w:pPr>
            <w:r w:rsidRPr="00173FA4">
              <w:rPr>
                <w:rFonts w:ascii="Arial" w:hAnsi="Arial" w:cs="Arial"/>
                <w:i/>
                <w:iCs/>
                <w:sz w:val="20"/>
                <w:szCs w:val="20"/>
                <w:lang w:val="ms-MY"/>
              </w:rPr>
              <w:t>Interpersonal And Communication Skills</w:t>
            </w:r>
          </w:p>
          <w:p w:rsidR="00DE1C3B" w:rsidRPr="00173FA4" w:rsidRDefault="00DE1C3B" w:rsidP="00173FA4">
            <w:pPr>
              <w:pStyle w:val="ListParagraph"/>
              <w:numPr>
                <w:ilvl w:val="0"/>
                <w:numId w:val="59"/>
              </w:numPr>
              <w:autoSpaceDE w:val="0"/>
              <w:autoSpaceDN w:val="0"/>
              <w:adjustRightInd w:val="0"/>
              <w:spacing w:after="0" w:line="240" w:lineRule="auto"/>
              <w:ind w:left="491" w:hanging="180"/>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173FA4">
            <w:pPr>
              <w:pStyle w:val="ListParagraph"/>
              <w:numPr>
                <w:ilvl w:val="0"/>
                <w:numId w:val="59"/>
              </w:numPr>
              <w:autoSpaceDE w:val="0"/>
              <w:autoSpaceDN w:val="0"/>
              <w:adjustRightInd w:val="0"/>
              <w:spacing w:after="0" w:line="240" w:lineRule="auto"/>
              <w:ind w:left="491" w:hanging="180"/>
              <w:rPr>
                <w:rFonts w:ascii="Arial" w:hAnsi="Arial" w:cs="Arial"/>
                <w:i/>
                <w:iCs/>
                <w:sz w:val="20"/>
                <w:szCs w:val="20"/>
                <w:lang w:val="ms-MY"/>
              </w:rPr>
            </w:pPr>
            <w:r w:rsidRPr="00173FA4">
              <w:rPr>
                <w:rFonts w:ascii="Arial" w:hAnsi="Arial" w:cs="Arial"/>
                <w:i/>
                <w:iCs/>
                <w:sz w:val="20"/>
                <w:szCs w:val="20"/>
                <w:lang w:val="ms-MY"/>
              </w:rPr>
              <w:t>Office Management</w:t>
            </w:r>
          </w:p>
          <w:p w:rsidR="00DE1C3B" w:rsidRDefault="00DE1C3B" w:rsidP="00173FA4">
            <w:pPr>
              <w:pStyle w:val="ListParagraph"/>
              <w:numPr>
                <w:ilvl w:val="0"/>
                <w:numId w:val="59"/>
              </w:numPr>
              <w:autoSpaceDE w:val="0"/>
              <w:autoSpaceDN w:val="0"/>
              <w:adjustRightInd w:val="0"/>
              <w:spacing w:after="0" w:line="240" w:lineRule="auto"/>
              <w:ind w:left="491" w:hanging="180"/>
              <w:rPr>
                <w:rFonts w:ascii="Arial" w:hAnsi="Arial" w:cs="Arial"/>
                <w:sz w:val="20"/>
                <w:szCs w:val="20"/>
                <w:lang w:val="ms-MY"/>
              </w:rPr>
            </w:pPr>
            <w:r w:rsidRPr="00173FA4">
              <w:rPr>
                <w:rFonts w:ascii="Arial" w:hAnsi="Arial" w:cs="Arial"/>
                <w:sz w:val="20"/>
                <w:szCs w:val="20"/>
                <w:lang w:val="ms-MY"/>
              </w:rPr>
              <w:t>Arahan Keselamatan (Rahsia Kerajaan)</w:t>
            </w:r>
          </w:p>
          <w:p w:rsidR="008C6B00" w:rsidRPr="008C6B00" w:rsidRDefault="008C6B00" w:rsidP="008C6B00">
            <w:pPr>
              <w:pStyle w:val="ListParagraph"/>
              <w:numPr>
                <w:ilvl w:val="0"/>
                <w:numId w:val="59"/>
              </w:numPr>
              <w:autoSpaceDE w:val="0"/>
              <w:autoSpaceDN w:val="0"/>
              <w:adjustRightInd w:val="0"/>
              <w:spacing w:after="0" w:line="240" w:lineRule="auto"/>
              <w:ind w:left="491" w:hanging="180"/>
              <w:contextualSpacing/>
              <w:rPr>
                <w:rFonts w:ascii="Arial" w:hAnsi="Arial" w:cs="Arial"/>
                <w:i/>
                <w:color w:val="3506BA"/>
                <w:sz w:val="20"/>
                <w:szCs w:val="20"/>
                <w:lang w:val="ms-MY"/>
              </w:rPr>
            </w:pPr>
            <w:r w:rsidRPr="008C6B00">
              <w:rPr>
                <w:rFonts w:ascii="Arial" w:hAnsi="Arial" w:cs="Arial"/>
                <w:i/>
                <w:color w:val="3506BA"/>
                <w:sz w:val="20"/>
                <w:szCs w:val="20"/>
                <w:lang w:val="ms-MY"/>
              </w:rPr>
              <w:t>Analytical, Critical, Innovative and Creative Thinking</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sz w:val="20"/>
                <w:szCs w:val="20"/>
                <w:lang w:val="ms-MY"/>
              </w:rPr>
            </w:pPr>
            <w:r w:rsidRPr="00173FA4">
              <w:rPr>
                <w:rFonts w:ascii="Arial" w:hAnsi="Arial" w:cs="Arial"/>
                <w:sz w:val="20"/>
                <w:szCs w:val="20"/>
                <w:lang w:val="ms-MY"/>
              </w:rPr>
              <w:t>Pengurusan Kewangan</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i/>
                <w:iCs/>
                <w:sz w:val="20"/>
                <w:szCs w:val="20"/>
                <w:lang w:val="ms-MY"/>
              </w:rPr>
            </w:pPr>
            <w:r w:rsidRPr="00173FA4">
              <w:rPr>
                <w:rFonts w:ascii="Arial" w:hAnsi="Arial" w:cs="Arial"/>
                <w:i/>
                <w:iCs/>
                <w:sz w:val="20"/>
                <w:szCs w:val="20"/>
                <w:lang w:val="ms-MY"/>
              </w:rPr>
              <w:t>Legal Opinion Writing</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Research Skills</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Report Writing Skills</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 xml:space="preserve">Powers Of Commissioner Of Law Revision </w:t>
            </w:r>
          </w:p>
          <w:p w:rsidR="008C6B00" w:rsidRDefault="00DE1C3B" w:rsidP="008C6B00">
            <w:pPr>
              <w:pStyle w:val="ListParagraph"/>
              <w:numPr>
                <w:ilvl w:val="0"/>
                <w:numId w:val="95"/>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Perlembagaan Persekutuan</w:t>
            </w:r>
          </w:p>
          <w:p w:rsidR="008C6B00" w:rsidRPr="008C6B00" w:rsidRDefault="008C6B00" w:rsidP="008C6B00">
            <w:pPr>
              <w:pStyle w:val="ListParagraph"/>
              <w:autoSpaceDE w:val="0"/>
              <w:autoSpaceDN w:val="0"/>
              <w:adjustRightInd w:val="0"/>
              <w:spacing w:after="0" w:line="240" w:lineRule="auto"/>
              <w:ind w:left="311"/>
              <w:rPr>
                <w:rFonts w:ascii="Arial" w:hAnsi="Arial" w:cs="Arial"/>
                <w:color w:val="3506BA"/>
                <w:sz w:val="20"/>
                <w:szCs w:val="20"/>
                <w:lang w:val="ms-MY"/>
              </w:rPr>
            </w:pPr>
            <w:r w:rsidRPr="008C6B00">
              <w:rPr>
                <w:rFonts w:ascii="Arial" w:hAnsi="Arial" w:cs="Arial"/>
                <w:color w:val="3506BA"/>
                <w:sz w:val="20"/>
                <w:szCs w:val="20"/>
                <w:lang w:val="ms-MY"/>
              </w:rPr>
              <w:t>(termasuk Akta Malaysia 1963)</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Kursus Gubalan</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color w:val="3506BA"/>
                <w:sz w:val="20"/>
                <w:szCs w:val="20"/>
                <w:lang w:val="ms-MY"/>
              </w:rPr>
            </w:pPr>
            <w:r w:rsidRPr="00173FA4">
              <w:rPr>
                <w:rFonts w:ascii="Arial" w:hAnsi="Arial" w:cs="Arial"/>
                <w:color w:val="3506BA"/>
                <w:sz w:val="20"/>
                <w:szCs w:val="20"/>
                <w:lang w:val="ms-MY"/>
              </w:rPr>
              <w:t>Pengurusan Tatatertib</w:t>
            </w:r>
          </w:p>
          <w:p w:rsidR="00DE1C3B" w:rsidRPr="00173FA4" w:rsidRDefault="00DE1C3B" w:rsidP="00672191">
            <w:pPr>
              <w:pStyle w:val="ListParagraph"/>
              <w:numPr>
                <w:ilvl w:val="0"/>
                <w:numId w:val="9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Parliamentary Process</w:t>
            </w:r>
          </w:p>
          <w:p w:rsidR="00DE1C3B" w:rsidRDefault="00DE1C3B" w:rsidP="00672191">
            <w:pPr>
              <w:pStyle w:val="ListParagraph"/>
              <w:numPr>
                <w:ilvl w:val="0"/>
                <w:numId w:val="95"/>
              </w:numPr>
              <w:autoSpaceDE w:val="0"/>
              <w:autoSpaceDN w:val="0"/>
              <w:adjustRightInd w:val="0"/>
              <w:spacing w:after="0" w:line="240" w:lineRule="auto"/>
              <w:ind w:left="311"/>
              <w:rPr>
                <w:rFonts w:ascii="Arial" w:hAnsi="Arial" w:cs="Arial"/>
                <w:i/>
                <w:iCs/>
                <w:color w:val="3506BA"/>
                <w:sz w:val="20"/>
                <w:szCs w:val="20"/>
                <w:lang w:val="ms-MY"/>
              </w:rPr>
            </w:pPr>
            <w:r w:rsidRPr="00173FA4">
              <w:rPr>
                <w:rFonts w:ascii="Arial" w:hAnsi="Arial" w:cs="Arial"/>
                <w:i/>
                <w:iCs/>
                <w:color w:val="3506BA"/>
                <w:sz w:val="20"/>
                <w:szCs w:val="20"/>
                <w:lang w:val="ms-MY"/>
              </w:rPr>
              <w:t>Statutory Interpretation</w:t>
            </w:r>
          </w:p>
          <w:p w:rsidR="008C6B00" w:rsidRPr="008C6B00" w:rsidRDefault="008C6B00" w:rsidP="008C6B00">
            <w:pPr>
              <w:pStyle w:val="ListParagraph"/>
              <w:numPr>
                <w:ilvl w:val="0"/>
                <w:numId w:val="95"/>
              </w:numPr>
              <w:autoSpaceDE w:val="0"/>
              <w:autoSpaceDN w:val="0"/>
              <w:adjustRightInd w:val="0"/>
              <w:spacing w:after="0" w:line="240" w:lineRule="auto"/>
              <w:ind w:left="311"/>
              <w:contextualSpacing/>
              <w:rPr>
                <w:rFonts w:ascii="Arial" w:hAnsi="Arial" w:cs="Arial"/>
                <w:i/>
                <w:color w:val="3506BA"/>
                <w:sz w:val="20"/>
                <w:szCs w:val="20"/>
                <w:lang w:val="ms-MY"/>
              </w:rPr>
            </w:pPr>
            <w:r w:rsidRPr="008C6B00">
              <w:rPr>
                <w:rFonts w:ascii="Arial" w:hAnsi="Arial" w:cs="Arial"/>
                <w:i/>
                <w:color w:val="3506BA"/>
                <w:sz w:val="20"/>
                <w:szCs w:val="20"/>
                <w:lang w:val="ms-MY"/>
              </w:rPr>
              <w:t>Computer Skills</w:t>
            </w: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666D17" w:rsidRPr="00173FA4" w:rsidRDefault="00666D17" w:rsidP="005252AC">
            <w:pPr>
              <w:autoSpaceDE w:val="0"/>
              <w:autoSpaceDN w:val="0"/>
              <w:adjustRightInd w:val="0"/>
              <w:spacing w:after="0" w:line="240" w:lineRule="auto"/>
              <w:rPr>
                <w:rFonts w:ascii="Arial" w:hAnsi="Arial" w:cs="Arial"/>
                <w:color w:val="FF0000"/>
                <w:sz w:val="20"/>
                <w:szCs w:val="20"/>
                <w:lang w:val="ms-MY"/>
              </w:rPr>
            </w:pPr>
          </w:p>
        </w:tc>
        <w:tc>
          <w:tcPr>
            <w:tcW w:w="299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sz w:val="20"/>
                <w:szCs w:val="20"/>
                <w:lang w:val="ms-MY"/>
              </w:rPr>
            </w:pPr>
            <w:r w:rsidRPr="00173FA4">
              <w:rPr>
                <w:rFonts w:ascii="Arial" w:hAnsi="Arial" w:cs="Arial"/>
                <w:sz w:val="20"/>
                <w:szCs w:val="20"/>
                <w:lang w:val="ms-MY"/>
              </w:rPr>
              <w:t>Kursus Undang-Undang Sivil</w:t>
            </w:r>
          </w:p>
          <w:p w:rsidR="00DE1C3B" w:rsidRPr="00173FA4" w:rsidRDefault="00DE1C3B" w:rsidP="00173FA4">
            <w:pPr>
              <w:pStyle w:val="ListParagraph"/>
              <w:numPr>
                <w:ilvl w:val="0"/>
                <w:numId w:val="60"/>
              </w:numPr>
              <w:autoSpaceDE w:val="0"/>
              <w:autoSpaceDN w:val="0"/>
              <w:adjustRightInd w:val="0"/>
              <w:spacing w:after="0" w:line="240" w:lineRule="auto"/>
              <w:ind w:left="479" w:hanging="180"/>
              <w:rPr>
                <w:rFonts w:ascii="Arial" w:hAnsi="Arial" w:cs="Arial"/>
                <w:i/>
                <w:iCs/>
                <w:sz w:val="20"/>
                <w:szCs w:val="20"/>
                <w:lang w:val="ms-MY"/>
              </w:rPr>
            </w:pPr>
            <w:r w:rsidRPr="00173FA4">
              <w:rPr>
                <w:rFonts w:ascii="Arial" w:hAnsi="Arial" w:cs="Arial"/>
                <w:i/>
                <w:iCs/>
                <w:sz w:val="20"/>
                <w:szCs w:val="20"/>
                <w:lang w:val="ms-MY"/>
              </w:rPr>
              <w:t>Alternative Dispute Resolution</w:t>
            </w:r>
          </w:p>
          <w:p w:rsidR="00DE1C3B" w:rsidRPr="00173FA4" w:rsidRDefault="00C72E5F" w:rsidP="00672191">
            <w:pPr>
              <w:pStyle w:val="ListParagraph"/>
              <w:numPr>
                <w:ilvl w:val="0"/>
                <w:numId w:val="96"/>
              </w:numPr>
              <w:autoSpaceDE w:val="0"/>
              <w:autoSpaceDN w:val="0"/>
              <w:adjustRightInd w:val="0"/>
              <w:spacing w:after="0" w:line="240" w:lineRule="auto"/>
              <w:ind w:left="299"/>
              <w:rPr>
                <w:rFonts w:ascii="Arial" w:hAnsi="Arial" w:cs="Arial"/>
                <w:i/>
                <w:iCs/>
                <w:sz w:val="20"/>
                <w:szCs w:val="20"/>
                <w:lang w:val="ms-MY"/>
              </w:rPr>
            </w:pPr>
            <w:r>
              <w:rPr>
                <w:rFonts w:ascii="Arial" w:hAnsi="Arial" w:cs="Arial"/>
                <w:i/>
                <w:iCs/>
                <w:sz w:val="20"/>
                <w:szCs w:val="20"/>
                <w:lang w:val="ms-MY"/>
              </w:rPr>
              <w:t>Election Law</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sz w:val="20"/>
                <w:szCs w:val="20"/>
                <w:lang w:val="ms-MY"/>
              </w:rPr>
            </w:pPr>
            <w:r w:rsidRPr="00173FA4">
              <w:rPr>
                <w:rFonts w:ascii="Arial" w:hAnsi="Arial" w:cs="Arial"/>
                <w:i/>
                <w:iCs/>
                <w:sz w:val="20"/>
                <w:szCs w:val="20"/>
                <w:lang w:val="ms-MY"/>
              </w:rPr>
              <w:t>Effective Presentation</w:t>
            </w:r>
          </w:p>
          <w:p w:rsidR="008C6B00" w:rsidRDefault="00DE1C3B" w:rsidP="008C6B00">
            <w:pPr>
              <w:pStyle w:val="ListParagraph"/>
              <w:numPr>
                <w:ilvl w:val="0"/>
                <w:numId w:val="96"/>
              </w:numPr>
              <w:autoSpaceDE w:val="0"/>
              <w:autoSpaceDN w:val="0"/>
              <w:adjustRightInd w:val="0"/>
              <w:spacing w:after="0" w:line="240" w:lineRule="auto"/>
              <w:ind w:left="299"/>
              <w:rPr>
                <w:rFonts w:ascii="Arial" w:hAnsi="Arial" w:cs="Arial"/>
                <w:i/>
                <w:iCs/>
                <w:sz w:val="20"/>
                <w:szCs w:val="20"/>
                <w:lang w:val="ms-MY"/>
              </w:rPr>
            </w:pPr>
            <w:r w:rsidRPr="00173FA4">
              <w:rPr>
                <w:rFonts w:ascii="Arial" w:hAnsi="Arial" w:cs="Arial"/>
                <w:i/>
                <w:iCs/>
                <w:sz w:val="20"/>
                <w:szCs w:val="20"/>
                <w:lang w:val="ms-MY"/>
              </w:rPr>
              <w:t>Islamic Law</w:t>
            </w:r>
          </w:p>
          <w:p w:rsidR="00DE1C3B" w:rsidRPr="008C6B00" w:rsidRDefault="008C6B00" w:rsidP="008C6B00">
            <w:pPr>
              <w:pStyle w:val="ListParagraph"/>
              <w:autoSpaceDE w:val="0"/>
              <w:autoSpaceDN w:val="0"/>
              <w:adjustRightInd w:val="0"/>
              <w:spacing w:after="0" w:line="240" w:lineRule="auto"/>
              <w:ind w:left="299"/>
              <w:rPr>
                <w:rFonts w:ascii="Arial" w:hAnsi="Arial" w:cs="Arial"/>
                <w:i/>
                <w:iCs/>
                <w:color w:val="3506BA"/>
                <w:sz w:val="20"/>
                <w:szCs w:val="20"/>
                <w:lang w:val="ms-MY"/>
              </w:rPr>
            </w:pPr>
            <w:r w:rsidRPr="008C6B00">
              <w:rPr>
                <w:rFonts w:ascii="Arial" w:hAnsi="Arial" w:cs="Arial"/>
                <w:i/>
                <w:color w:val="3506BA"/>
                <w:sz w:val="20"/>
                <w:szCs w:val="20"/>
                <w:lang w:val="ms-MY"/>
              </w:rPr>
              <w:t>(contohnya Islamic Finance)</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sz w:val="20"/>
                <w:szCs w:val="20"/>
                <w:lang w:val="ms-MY"/>
              </w:rPr>
            </w:pPr>
            <w:r w:rsidRPr="00173FA4">
              <w:rPr>
                <w:rFonts w:ascii="Arial" w:hAnsi="Arial" w:cs="Arial"/>
                <w:i/>
                <w:iCs/>
                <w:sz w:val="20"/>
                <w:szCs w:val="20"/>
                <w:lang w:val="ms-MY"/>
              </w:rPr>
              <w:t>Cyber Law</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Finance And Corporate Law</w:t>
            </w:r>
          </w:p>
          <w:p w:rsidR="00DE1C3B" w:rsidRPr="00173FA4" w:rsidRDefault="00DE1C3B" w:rsidP="00173FA4">
            <w:pPr>
              <w:pStyle w:val="ListParagraph"/>
              <w:numPr>
                <w:ilvl w:val="0"/>
                <w:numId w:val="60"/>
              </w:numPr>
              <w:autoSpaceDE w:val="0"/>
              <w:autoSpaceDN w:val="0"/>
              <w:adjustRightInd w:val="0"/>
              <w:spacing w:after="0" w:line="240" w:lineRule="auto"/>
              <w:ind w:left="479" w:hanging="180"/>
              <w:rPr>
                <w:rFonts w:ascii="Arial" w:hAnsi="Arial" w:cs="Arial"/>
                <w:i/>
                <w:iCs/>
                <w:color w:val="3506BA"/>
                <w:sz w:val="20"/>
                <w:szCs w:val="20"/>
                <w:lang w:val="ms-MY"/>
              </w:rPr>
            </w:pPr>
            <w:r w:rsidRPr="00173FA4">
              <w:rPr>
                <w:rFonts w:ascii="Arial" w:hAnsi="Arial" w:cs="Arial"/>
                <w:i/>
                <w:iCs/>
                <w:color w:val="3506BA"/>
                <w:sz w:val="20"/>
                <w:szCs w:val="20"/>
                <w:lang w:val="ms-MY"/>
              </w:rPr>
              <w:t>Privatisation</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Land Law</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 xml:space="preserve">Environmental Law </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Bahasa Malaysia</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Bahasa Inggeris</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color w:val="3506BA"/>
                <w:sz w:val="20"/>
                <w:szCs w:val="20"/>
                <w:lang w:val="ms-MY"/>
              </w:rPr>
            </w:pPr>
            <w:r w:rsidRPr="00173FA4">
              <w:rPr>
                <w:rFonts w:ascii="Arial" w:hAnsi="Arial" w:cs="Arial"/>
                <w:color w:val="3506BA"/>
                <w:sz w:val="20"/>
                <w:szCs w:val="20"/>
                <w:lang w:val="ms-MY"/>
              </w:rPr>
              <w:t>Kursus Undang-Undang Jenayah</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Intellectual Property</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Labour Law</w:t>
            </w:r>
          </w:p>
          <w:p w:rsidR="00DE1C3B" w:rsidRPr="00173FA4" w:rsidRDefault="00DE1C3B" w:rsidP="00672191">
            <w:pPr>
              <w:pStyle w:val="ListParagraph"/>
              <w:numPr>
                <w:ilvl w:val="0"/>
                <w:numId w:val="96"/>
              </w:numPr>
              <w:autoSpaceDE w:val="0"/>
              <w:autoSpaceDN w:val="0"/>
              <w:adjustRightInd w:val="0"/>
              <w:spacing w:after="0" w:line="240" w:lineRule="auto"/>
              <w:ind w:left="299"/>
              <w:rPr>
                <w:rFonts w:ascii="Arial" w:hAnsi="Arial" w:cs="Arial"/>
                <w:i/>
                <w:iCs/>
                <w:color w:val="3506BA"/>
                <w:sz w:val="20"/>
                <w:szCs w:val="20"/>
                <w:lang w:val="ms-MY"/>
              </w:rPr>
            </w:pPr>
            <w:r w:rsidRPr="00173FA4">
              <w:rPr>
                <w:rFonts w:ascii="Arial" w:hAnsi="Arial" w:cs="Arial"/>
                <w:i/>
                <w:iCs/>
                <w:color w:val="3506BA"/>
                <w:sz w:val="20"/>
                <w:szCs w:val="20"/>
                <w:lang w:val="ms-MY"/>
              </w:rPr>
              <w:t>Human Rights</w:t>
            </w:r>
          </w:p>
          <w:p w:rsidR="00DE1C3B" w:rsidRDefault="008C6B00" w:rsidP="00672191">
            <w:pPr>
              <w:pStyle w:val="ListParagraph"/>
              <w:numPr>
                <w:ilvl w:val="0"/>
                <w:numId w:val="96"/>
              </w:numPr>
              <w:autoSpaceDE w:val="0"/>
              <w:autoSpaceDN w:val="0"/>
              <w:adjustRightInd w:val="0"/>
              <w:spacing w:after="0" w:line="240" w:lineRule="auto"/>
              <w:ind w:left="299"/>
              <w:rPr>
                <w:rFonts w:ascii="Arial" w:hAnsi="Arial" w:cs="Arial"/>
                <w:i/>
                <w:iCs/>
                <w:color w:val="3506BA"/>
                <w:sz w:val="20"/>
                <w:szCs w:val="20"/>
                <w:lang w:val="ms-MY"/>
              </w:rPr>
            </w:pPr>
            <w:r w:rsidRPr="008C6B00">
              <w:rPr>
                <w:rFonts w:ascii="Arial" w:hAnsi="Arial" w:cs="Arial"/>
                <w:i/>
                <w:color w:val="3506BA"/>
                <w:sz w:val="20"/>
                <w:szCs w:val="20"/>
                <w:lang w:val="ms-MY"/>
              </w:rPr>
              <w:t>Introduction to Public</w:t>
            </w:r>
            <w:r>
              <w:rPr>
                <w:rFonts w:ascii="Arial" w:hAnsi="Arial" w:cs="Arial"/>
                <w:i/>
                <w:color w:val="FF0000"/>
                <w:sz w:val="20"/>
                <w:szCs w:val="20"/>
                <w:lang w:val="ms-MY"/>
              </w:rPr>
              <w:t xml:space="preserve"> </w:t>
            </w:r>
            <w:r w:rsidR="00DE1C3B" w:rsidRPr="00173FA4">
              <w:rPr>
                <w:rFonts w:ascii="Arial" w:hAnsi="Arial" w:cs="Arial"/>
                <w:i/>
                <w:iCs/>
                <w:color w:val="3506BA"/>
                <w:sz w:val="20"/>
                <w:szCs w:val="20"/>
                <w:lang w:val="ms-MY"/>
              </w:rPr>
              <w:t>International Law</w:t>
            </w:r>
          </w:p>
          <w:p w:rsidR="008C6B00" w:rsidRPr="008C6B00" w:rsidRDefault="008C6B00" w:rsidP="008C6B00">
            <w:pPr>
              <w:pStyle w:val="ListParagraph"/>
              <w:numPr>
                <w:ilvl w:val="0"/>
                <w:numId w:val="96"/>
              </w:numPr>
              <w:autoSpaceDE w:val="0"/>
              <w:autoSpaceDN w:val="0"/>
              <w:adjustRightInd w:val="0"/>
              <w:spacing w:after="0" w:line="240" w:lineRule="auto"/>
              <w:ind w:left="299"/>
              <w:contextualSpacing/>
              <w:rPr>
                <w:rFonts w:ascii="Arial" w:hAnsi="Arial" w:cs="Arial"/>
                <w:i/>
                <w:color w:val="3506BA"/>
                <w:sz w:val="20"/>
                <w:szCs w:val="20"/>
                <w:lang w:val="ms-MY"/>
              </w:rPr>
            </w:pPr>
            <w:r w:rsidRPr="008C6B00">
              <w:rPr>
                <w:rFonts w:ascii="Arial" w:hAnsi="Arial" w:cs="Arial"/>
                <w:i/>
                <w:color w:val="3506BA"/>
                <w:sz w:val="20"/>
                <w:szCs w:val="20"/>
                <w:lang w:val="ms-MY"/>
              </w:rPr>
              <w:t>Comparative Laws</w:t>
            </w:r>
          </w:p>
          <w:p w:rsidR="008C6B00" w:rsidRPr="008C6B00" w:rsidRDefault="008C6B00" w:rsidP="008C6B00">
            <w:pPr>
              <w:pStyle w:val="ListParagraph"/>
              <w:numPr>
                <w:ilvl w:val="0"/>
                <w:numId w:val="96"/>
              </w:numPr>
              <w:autoSpaceDE w:val="0"/>
              <w:autoSpaceDN w:val="0"/>
              <w:adjustRightInd w:val="0"/>
              <w:spacing w:after="0" w:line="240" w:lineRule="auto"/>
              <w:ind w:left="299"/>
              <w:contextualSpacing/>
              <w:rPr>
                <w:rFonts w:ascii="Arial" w:hAnsi="Arial" w:cs="Arial"/>
                <w:color w:val="3506BA"/>
                <w:sz w:val="20"/>
                <w:szCs w:val="20"/>
                <w:lang w:val="ms-MY"/>
              </w:rPr>
            </w:pPr>
            <w:r w:rsidRPr="008C6B00">
              <w:rPr>
                <w:rFonts w:ascii="Arial" w:hAnsi="Arial" w:cs="Arial"/>
                <w:color w:val="3506BA"/>
                <w:sz w:val="20"/>
                <w:szCs w:val="20"/>
                <w:lang w:val="ms-MY"/>
              </w:rPr>
              <w:t>Kursus Kaedah Mengharmoniskan Undang-Undang Syarak dan Undang-Undang Sivil</w:t>
            </w:r>
          </w:p>
          <w:p w:rsidR="008C6B00" w:rsidRPr="00173FA4" w:rsidRDefault="008C6B00" w:rsidP="008C6B00">
            <w:pPr>
              <w:pStyle w:val="ListParagraph"/>
              <w:autoSpaceDE w:val="0"/>
              <w:autoSpaceDN w:val="0"/>
              <w:adjustRightInd w:val="0"/>
              <w:spacing w:after="0" w:line="240" w:lineRule="auto"/>
              <w:ind w:left="0"/>
              <w:rPr>
                <w:rFonts w:ascii="Arial" w:hAnsi="Arial" w:cs="Arial"/>
                <w:i/>
                <w:iCs/>
                <w:color w:val="3506BA"/>
                <w:sz w:val="20"/>
                <w:szCs w:val="20"/>
                <w:lang w:val="ms-MY"/>
              </w:rPr>
            </w:pPr>
          </w:p>
          <w:p w:rsidR="00DE1C3B" w:rsidRPr="00173FA4" w:rsidRDefault="00DE1C3B" w:rsidP="00173FA4">
            <w:pPr>
              <w:autoSpaceDE w:val="0"/>
              <w:autoSpaceDN w:val="0"/>
              <w:adjustRightInd w:val="0"/>
              <w:spacing w:after="0" w:line="240" w:lineRule="auto"/>
              <w:ind w:left="491" w:hanging="491"/>
              <w:rPr>
                <w:rFonts w:ascii="Arial" w:hAnsi="Arial" w:cs="Arial"/>
                <w:color w:val="FF0000"/>
                <w:sz w:val="20"/>
                <w:szCs w:val="20"/>
                <w:lang w:val="ms-MY"/>
              </w:rPr>
            </w:pPr>
          </w:p>
        </w:tc>
        <w:tc>
          <w:tcPr>
            <w:tcW w:w="299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281" w:hanging="270"/>
              <w:rPr>
                <w:rFonts w:ascii="Arial" w:hAnsi="Arial" w:cs="Arial"/>
                <w:sz w:val="20"/>
                <w:szCs w:val="20"/>
                <w:lang w:val="ms-MY"/>
              </w:rPr>
            </w:pPr>
          </w:p>
          <w:p w:rsidR="00DE1C3B" w:rsidRPr="00173FA4" w:rsidRDefault="00DE1C3B" w:rsidP="008C6B00">
            <w:pPr>
              <w:pStyle w:val="ListParagraph"/>
              <w:numPr>
                <w:ilvl w:val="0"/>
                <w:numId w:val="97"/>
              </w:numPr>
              <w:autoSpaceDE w:val="0"/>
              <w:autoSpaceDN w:val="0"/>
              <w:adjustRightInd w:val="0"/>
              <w:spacing w:after="0" w:line="240" w:lineRule="auto"/>
              <w:ind w:left="313" w:hanging="304"/>
              <w:rPr>
                <w:rFonts w:ascii="Arial" w:hAnsi="Arial" w:cs="Arial"/>
                <w:i/>
                <w:iCs/>
                <w:color w:val="3506BA"/>
                <w:sz w:val="20"/>
                <w:szCs w:val="20"/>
                <w:lang w:val="ms-MY"/>
              </w:rPr>
            </w:pPr>
            <w:r w:rsidRPr="00173FA4">
              <w:rPr>
                <w:rFonts w:ascii="Arial" w:hAnsi="Arial" w:cs="Arial"/>
                <w:i/>
                <w:iCs/>
                <w:color w:val="3506BA"/>
                <w:sz w:val="20"/>
                <w:szCs w:val="20"/>
                <w:lang w:val="ms-MY"/>
              </w:rPr>
              <w:t>Risk Management</w:t>
            </w:r>
          </w:p>
          <w:p w:rsidR="00DE1C3B" w:rsidRPr="00173FA4" w:rsidRDefault="00DE1C3B" w:rsidP="008C6B00">
            <w:pPr>
              <w:pStyle w:val="ListParagraph"/>
              <w:numPr>
                <w:ilvl w:val="0"/>
                <w:numId w:val="97"/>
              </w:numPr>
              <w:autoSpaceDE w:val="0"/>
              <w:autoSpaceDN w:val="0"/>
              <w:adjustRightInd w:val="0"/>
              <w:spacing w:after="0" w:line="240" w:lineRule="auto"/>
              <w:ind w:left="313" w:hanging="304"/>
              <w:rPr>
                <w:rFonts w:ascii="Arial" w:hAnsi="Arial" w:cs="Arial"/>
                <w:i/>
                <w:iCs/>
                <w:color w:val="3506BA"/>
                <w:sz w:val="20"/>
                <w:szCs w:val="20"/>
                <w:lang w:val="ms-MY"/>
              </w:rPr>
            </w:pPr>
            <w:r w:rsidRPr="00173FA4">
              <w:rPr>
                <w:rFonts w:ascii="Arial" w:hAnsi="Arial" w:cs="Arial"/>
                <w:i/>
                <w:iCs/>
                <w:color w:val="3506BA"/>
                <w:sz w:val="20"/>
                <w:szCs w:val="20"/>
                <w:lang w:val="ms-MY"/>
              </w:rPr>
              <w:t>Conflict Management</w:t>
            </w:r>
          </w:p>
          <w:p w:rsidR="00DE1C3B" w:rsidRPr="00173FA4" w:rsidRDefault="00DE1C3B" w:rsidP="008C6B00">
            <w:pPr>
              <w:pStyle w:val="ListParagraph"/>
              <w:numPr>
                <w:ilvl w:val="0"/>
                <w:numId w:val="97"/>
              </w:numPr>
              <w:autoSpaceDE w:val="0"/>
              <w:autoSpaceDN w:val="0"/>
              <w:adjustRightInd w:val="0"/>
              <w:spacing w:after="0" w:line="240" w:lineRule="auto"/>
              <w:ind w:left="313" w:hanging="304"/>
              <w:rPr>
                <w:rFonts w:ascii="Arial" w:hAnsi="Arial" w:cs="Arial"/>
                <w:i/>
                <w:iCs/>
                <w:color w:val="3506BA"/>
                <w:sz w:val="20"/>
                <w:szCs w:val="20"/>
                <w:lang w:val="ms-MY"/>
              </w:rPr>
            </w:pPr>
            <w:r w:rsidRPr="00173FA4">
              <w:rPr>
                <w:rFonts w:ascii="Arial" w:hAnsi="Arial" w:cs="Arial"/>
                <w:i/>
                <w:iCs/>
                <w:color w:val="3506BA"/>
                <w:sz w:val="20"/>
                <w:szCs w:val="20"/>
                <w:lang w:val="ms-MY"/>
              </w:rPr>
              <w:t>Stress Management / Wellness And Lifestyle</w:t>
            </w:r>
          </w:p>
          <w:p w:rsidR="00DE1C3B" w:rsidRPr="00173FA4" w:rsidRDefault="00DE1C3B" w:rsidP="008C6B00">
            <w:pPr>
              <w:pStyle w:val="ListParagraph"/>
              <w:numPr>
                <w:ilvl w:val="0"/>
                <w:numId w:val="97"/>
              </w:numPr>
              <w:autoSpaceDE w:val="0"/>
              <w:autoSpaceDN w:val="0"/>
              <w:adjustRightInd w:val="0"/>
              <w:spacing w:after="0" w:line="240" w:lineRule="auto"/>
              <w:ind w:left="313" w:hanging="304"/>
              <w:rPr>
                <w:rFonts w:ascii="Arial" w:hAnsi="Arial" w:cs="Arial"/>
                <w:i/>
                <w:iCs/>
                <w:color w:val="3506BA"/>
                <w:sz w:val="20"/>
                <w:szCs w:val="20"/>
                <w:lang w:val="ms-MY"/>
              </w:rPr>
            </w:pPr>
            <w:r w:rsidRPr="00173FA4">
              <w:rPr>
                <w:rFonts w:ascii="Arial" w:hAnsi="Arial" w:cs="Arial"/>
                <w:i/>
                <w:iCs/>
                <w:color w:val="3506BA"/>
                <w:sz w:val="20"/>
                <w:szCs w:val="20"/>
                <w:lang w:val="ms-MY"/>
              </w:rPr>
              <w:t>Impact  Assesment Analysis</w:t>
            </w:r>
          </w:p>
          <w:p w:rsidR="00DE1C3B" w:rsidRPr="00173FA4" w:rsidRDefault="00DE1C3B" w:rsidP="008C6B00">
            <w:pPr>
              <w:pStyle w:val="ListParagraph"/>
              <w:numPr>
                <w:ilvl w:val="0"/>
                <w:numId w:val="97"/>
              </w:numPr>
              <w:autoSpaceDE w:val="0"/>
              <w:autoSpaceDN w:val="0"/>
              <w:adjustRightInd w:val="0"/>
              <w:spacing w:after="0" w:line="240" w:lineRule="auto"/>
              <w:ind w:left="313" w:hanging="304"/>
              <w:rPr>
                <w:rFonts w:ascii="Arial" w:hAnsi="Arial" w:cs="Arial"/>
                <w:i/>
                <w:iCs/>
                <w:color w:val="3506BA"/>
                <w:sz w:val="20"/>
                <w:szCs w:val="20"/>
                <w:lang w:val="ms-MY"/>
              </w:rPr>
            </w:pPr>
            <w:r w:rsidRPr="00173FA4">
              <w:rPr>
                <w:rFonts w:ascii="Arial" w:hAnsi="Arial" w:cs="Arial"/>
                <w:i/>
                <w:iCs/>
                <w:color w:val="3506BA"/>
                <w:sz w:val="20"/>
                <w:szCs w:val="20"/>
                <w:lang w:val="ms-MY"/>
              </w:rPr>
              <w:t>Public Speaking</w:t>
            </w:r>
          </w:p>
          <w:p w:rsidR="008C6B00" w:rsidRPr="00C72E5F" w:rsidRDefault="00DE1C3B" w:rsidP="00C72E5F">
            <w:pPr>
              <w:pStyle w:val="ListParagraph"/>
              <w:numPr>
                <w:ilvl w:val="0"/>
                <w:numId w:val="97"/>
              </w:numPr>
              <w:autoSpaceDE w:val="0"/>
              <w:autoSpaceDN w:val="0"/>
              <w:adjustRightInd w:val="0"/>
              <w:spacing w:after="0" w:line="240" w:lineRule="auto"/>
              <w:ind w:left="313" w:hanging="304"/>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173FA4">
            <w:pPr>
              <w:autoSpaceDE w:val="0"/>
              <w:autoSpaceDN w:val="0"/>
              <w:adjustRightInd w:val="0"/>
              <w:spacing w:after="0" w:line="240" w:lineRule="auto"/>
              <w:ind w:left="491" w:hanging="491"/>
              <w:rPr>
                <w:rFonts w:ascii="Arial" w:hAnsi="Arial" w:cs="Arial"/>
                <w:sz w:val="20"/>
                <w:szCs w:val="20"/>
                <w:lang w:val="ms-MY"/>
              </w:rPr>
            </w:pPr>
          </w:p>
        </w:tc>
        <w:tc>
          <w:tcPr>
            <w:tcW w:w="2991" w:type="dxa"/>
            <w:tcBorders>
              <w:top w:val="single" w:sz="4" w:space="0" w:color="auto"/>
              <w:bottom w:val="single" w:sz="4" w:space="0" w:color="auto"/>
            </w:tcBorders>
          </w:tcPr>
          <w:p w:rsidR="00DE1C3B" w:rsidRPr="00173FA4" w:rsidRDefault="00DE1C3B" w:rsidP="00173FA4">
            <w:pPr>
              <w:pStyle w:val="ListParagraph"/>
              <w:spacing w:after="0" w:line="240" w:lineRule="auto"/>
              <w:ind w:left="353"/>
              <w:rPr>
                <w:rFonts w:ascii="Arial" w:hAnsi="Arial" w:cs="Arial"/>
                <w:sz w:val="20"/>
                <w:szCs w:val="20"/>
                <w:lang w:val="ms-MY"/>
              </w:rPr>
            </w:pPr>
          </w:p>
          <w:p w:rsidR="00DE1C3B" w:rsidRPr="00173FA4" w:rsidRDefault="00DE1C3B" w:rsidP="00173FA4">
            <w:pPr>
              <w:pStyle w:val="ListParagraph"/>
              <w:numPr>
                <w:ilvl w:val="0"/>
                <w:numId w:val="1"/>
              </w:numPr>
              <w:spacing w:after="0" w:line="240" w:lineRule="auto"/>
              <w:ind w:left="353"/>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173FA4">
            <w:pPr>
              <w:pStyle w:val="NoSpacing"/>
              <w:numPr>
                <w:ilvl w:val="0"/>
                <w:numId w:val="1"/>
              </w:numPr>
              <w:ind w:left="353"/>
              <w:rPr>
                <w:rFonts w:ascii="Arial" w:hAnsi="Arial" w:cs="Arial"/>
                <w:i/>
                <w:iCs/>
                <w:color w:val="3506BA"/>
                <w:sz w:val="20"/>
                <w:szCs w:val="20"/>
                <w:lang w:val="ms-MY"/>
              </w:rPr>
            </w:pPr>
            <w:r w:rsidRPr="00173FA4">
              <w:rPr>
                <w:rFonts w:ascii="Arial" w:hAnsi="Arial" w:cs="Arial"/>
                <w:i/>
                <w:iCs/>
                <w:color w:val="3506BA"/>
                <w:sz w:val="20"/>
                <w:szCs w:val="20"/>
                <w:lang w:val="ms-MY"/>
              </w:rPr>
              <w:t xml:space="preserve">Effective Negotiations </w:t>
            </w:r>
          </w:p>
          <w:p w:rsidR="00DE1C3B" w:rsidRPr="00173FA4" w:rsidRDefault="00DE1C3B" w:rsidP="00173FA4">
            <w:pPr>
              <w:spacing w:after="0" w:line="240" w:lineRule="auto"/>
              <w:rPr>
                <w:rFonts w:ascii="Arial" w:hAnsi="Arial" w:cs="Arial"/>
                <w:sz w:val="20"/>
                <w:szCs w:val="20"/>
                <w:lang w:val="ms-MY"/>
              </w:rPr>
            </w:pPr>
          </w:p>
        </w:tc>
      </w:tr>
    </w:tbl>
    <w:p w:rsidR="00DE1C3B" w:rsidRPr="007E058C" w:rsidRDefault="00DE1C3B" w:rsidP="0054393A">
      <w:pPr>
        <w:pStyle w:val="NoSpacing"/>
        <w:rPr>
          <w:rFonts w:ascii="Arial" w:hAnsi="Arial" w:cs="Arial"/>
          <w:lang w:val="ms-MY"/>
        </w:rPr>
      </w:pPr>
      <w:r w:rsidRPr="007E058C">
        <w:rPr>
          <w:rFonts w:ascii="Arial" w:hAnsi="Arial" w:cs="Arial"/>
          <w:lang w:val="ms-MY"/>
        </w:rPr>
        <w:lastRenderedPageBreak/>
        <w:t>Nama Pegawai</w:t>
      </w:r>
      <w:r w:rsidRPr="007E058C">
        <w:rPr>
          <w:rFonts w:ascii="Arial" w:hAnsi="Arial" w:cs="Arial"/>
          <w:lang w:val="ms-MY"/>
        </w:rPr>
        <w:tab/>
      </w:r>
      <w:r w:rsidRPr="007E058C">
        <w:rPr>
          <w:rFonts w:ascii="Arial" w:hAnsi="Arial" w:cs="Arial"/>
          <w:lang w:val="ms-MY"/>
        </w:rPr>
        <w:tab/>
        <w:t xml:space="preserve">: Pegawai Undang-Undang </w:t>
      </w:r>
    </w:p>
    <w:p w:rsidR="00DE1C3B" w:rsidRPr="007E058C" w:rsidRDefault="00DE1C3B" w:rsidP="0054393A">
      <w:pPr>
        <w:pStyle w:val="NoSpacing"/>
        <w:rPr>
          <w:rFonts w:ascii="Arial" w:hAnsi="Arial" w:cs="Arial"/>
          <w:lang w:val="ms-MY"/>
        </w:rPr>
      </w:pPr>
      <w:r w:rsidRPr="007E058C">
        <w:rPr>
          <w:rFonts w:ascii="Arial" w:hAnsi="Arial" w:cs="Arial"/>
          <w:lang w:val="ms-MY"/>
        </w:rPr>
        <w:t>Jawatan/Gred</w:t>
      </w:r>
      <w:r w:rsidRPr="007E058C">
        <w:rPr>
          <w:rFonts w:ascii="Arial" w:hAnsi="Arial" w:cs="Arial"/>
          <w:lang w:val="ms-MY"/>
        </w:rPr>
        <w:tab/>
      </w:r>
      <w:r w:rsidRPr="007E058C">
        <w:rPr>
          <w:rFonts w:ascii="Arial" w:hAnsi="Arial" w:cs="Arial"/>
          <w:lang w:val="ms-MY"/>
        </w:rPr>
        <w:tab/>
      </w:r>
      <w:r>
        <w:rPr>
          <w:rFonts w:ascii="Arial" w:hAnsi="Arial" w:cs="Arial"/>
          <w:lang w:val="ms-MY"/>
        </w:rPr>
        <w:tab/>
      </w:r>
      <w:r w:rsidRPr="007E058C">
        <w:rPr>
          <w:rFonts w:ascii="Arial" w:hAnsi="Arial" w:cs="Arial"/>
          <w:lang w:val="ms-MY"/>
        </w:rPr>
        <w:t xml:space="preserve">: </w:t>
      </w:r>
      <w:r w:rsidRPr="007E058C">
        <w:rPr>
          <w:rFonts w:ascii="Arial" w:hAnsi="Arial" w:cs="Arial"/>
          <w:b/>
          <w:bCs/>
          <w:lang w:val="ms-MY"/>
        </w:rPr>
        <w:t>L52</w:t>
      </w:r>
    </w:p>
    <w:p w:rsidR="00DE1C3B" w:rsidRPr="007E058C" w:rsidRDefault="00DE1C3B" w:rsidP="0054393A">
      <w:pPr>
        <w:pStyle w:val="NoSpacing"/>
        <w:rPr>
          <w:rFonts w:ascii="Arial" w:hAnsi="Arial" w:cs="Arial"/>
          <w:lang w:val="ms-MY"/>
        </w:rPr>
      </w:pPr>
      <w:r w:rsidRPr="007E058C">
        <w:rPr>
          <w:rFonts w:ascii="Arial" w:hAnsi="Arial" w:cs="Arial"/>
          <w:lang w:val="ms-MY"/>
        </w:rPr>
        <w:t>Bahagian</w:t>
      </w:r>
      <w:r w:rsidRPr="007E058C">
        <w:rPr>
          <w:rFonts w:ascii="Arial" w:hAnsi="Arial" w:cs="Arial"/>
          <w:lang w:val="ms-MY"/>
        </w:rPr>
        <w:tab/>
      </w:r>
      <w:r w:rsidRPr="007E058C">
        <w:rPr>
          <w:rFonts w:ascii="Arial" w:hAnsi="Arial" w:cs="Arial"/>
          <w:lang w:val="ms-MY"/>
        </w:rPr>
        <w:tab/>
      </w:r>
      <w:r>
        <w:rPr>
          <w:rFonts w:ascii="Arial" w:hAnsi="Arial" w:cs="Arial"/>
          <w:lang w:val="ms-MY"/>
        </w:rPr>
        <w:tab/>
      </w:r>
      <w:r w:rsidRPr="007E058C">
        <w:rPr>
          <w:rFonts w:ascii="Arial" w:hAnsi="Arial" w:cs="Arial"/>
          <w:lang w:val="ms-MY"/>
        </w:rPr>
        <w:t xml:space="preserve">: </w:t>
      </w:r>
    </w:p>
    <w:p w:rsidR="00DE1C3B" w:rsidRPr="007E058C" w:rsidRDefault="00DE1C3B" w:rsidP="0054393A">
      <w:pPr>
        <w:pStyle w:val="NoSpacing"/>
        <w:rPr>
          <w:rFonts w:ascii="Arial" w:hAnsi="Arial" w:cs="Arial"/>
          <w:lang w:val="ms-MY"/>
        </w:rPr>
      </w:pPr>
    </w:p>
    <w:tbl>
      <w:tblPr>
        <w:tblW w:w="13694"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35"/>
        <w:gridCol w:w="6"/>
        <w:gridCol w:w="3842"/>
        <w:gridCol w:w="3057"/>
        <w:gridCol w:w="2970"/>
        <w:gridCol w:w="2970"/>
        <w:gridCol w:w="14"/>
      </w:tblGrid>
      <w:tr w:rsidR="00DE1C3B" w:rsidRPr="00173FA4">
        <w:trPr>
          <w:gridAfter w:val="1"/>
          <w:wAfter w:w="14" w:type="dxa"/>
          <w:trHeight w:val="872"/>
          <w:tblHeader/>
        </w:trPr>
        <w:tc>
          <w:tcPr>
            <w:tcW w:w="835"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BIL.</w:t>
            </w:r>
          </w:p>
        </w:tc>
        <w:tc>
          <w:tcPr>
            <w:tcW w:w="3848" w:type="dxa"/>
            <w:gridSpan w:val="2"/>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WAJIB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(MUST KNOW)</w:t>
            </w:r>
          </w:p>
        </w:tc>
        <w:tc>
          <w:tcPr>
            <w:tcW w:w="3057"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PILIHAN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(SHOULD KNOW)</w:t>
            </w:r>
          </w:p>
        </w:tc>
        <w:tc>
          <w:tcPr>
            <w:tcW w:w="297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BUKAN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(NICE TO KNOW)</w:t>
            </w:r>
          </w:p>
        </w:tc>
        <w:tc>
          <w:tcPr>
            <w:tcW w:w="297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CADANGAN</w:t>
            </w: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1.</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Pendakwaan</w:t>
            </w:r>
          </w:p>
        </w:tc>
      </w:tr>
      <w:tr w:rsidR="00DE1C3B" w:rsidRPr="00173FA4">
        <w:trPr>
          <w:gridAfter w:val="1"/>
          <w:wAfter w:w="14" w:type="dxa"/>
          <w:trHeight w:val="584"/>
        </w:trPr>
        <w:tc>
          <w:tcPr>
            <w:tcW w:w="835"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48" w:type="dxa"/>
            <w:gridSpan w:val="2"/>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27"/>
              <w:rPr>
                <w:rFonts w:ascii="Arial" w:hAnsi="Arial" w:cs="Arial"/>
                <w:color w:val="FF0000"/>
                <w:sz w:val="20"/>
                <w:szCs w:val="20"/>
                <w:lang w:val="ms-MY"/>
              </w:rPr>
            </w:pPr>
          </w:p>
          <w:p w:rsidR="00DE1C3B" w:rsidRPr="00173FA4" w:rsidRDefault="00DE1C3B" w:rsidP="00672191">
            <w:pPr>
              <w:pStyle w:val="ListParagraph"/>
              <w:numPr>
                <w:ilvl w:val="0"/>
                <w:numId w:val="98"/>
              </w:numPr>
              <w:autoSpaceDE w:val="0"/>
              <w:autoSpaceDN w:val="0"/>
              <w:adjustRightInd w:val="0"/>
              <w:spacing w:after="0" w:line="240" w:lineRule="auto"/>
              <w:ind w:left="317"/>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Expert Evidence On Firearms, Handwriting, Post Mortem, Arson And Fingerprints</w:t>
            </w:r>
          </w:p>
          <w:p w:rsidR="00DE1C3B" w:rsidRPr="00173FA4" w:rsidRDefault="00DE1C3B" w:rsidP="00672191">
            <w:pPr>
              <w:pStyle w:val="ListParagraph"/>
              <w:numPr>
                <w:ilvl w:val="0"/>
                <w:numId w:val="98"/>
              </w:numPr>
              <w:autoSpaceDE w:val="0"/>
              <w:autoSpaceDN w:val="0"/>
              <w:adjustRightInd w:val="0"/>
              <w:spacing w:after="0" w:line="240" w:lineRule="auto"/>
              <w:ind w:left="317"/>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Appellate Advocacy Skills</w:t>
            </w:r>
          </w:p>
          <w:p w:rsidR="00DE1C3B" w:rsidRPr="00173FA4" w:rsidRDefault="00DE1C3B" w:rsidP="00672191">
            <w:pPr>
              <w:pStyle w:val="ListParagraph"/>
              <w:numPr>
                <w:ilvl w:val="0"/>
                <w:numId w:val="98"/>
              </w:numPr>
              <w:autoSpaceDE w:val="0"/>
              <w:autoSpaceDN w:val="0"/>
              <w:adjustRightInd w:val="0"/>
              <w:spacing w:after="0" w:line="240" w:lineRule="auto"/>
              <w:ind w:left="317"/>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Research Skills And Legal Opinion Writing</w:t>
            </w:r>
          </w:p>
          <w:p w:rsidR="00DE1C3B" w:rsidRPr="00173FA4" w:rsidRDefault="00DE1C3B" w:rsidP="00672191">
            <w:pPr>
              <w:pStyle w:val="ListParagraph"/>
              <w:numPr>
                <w:ilvl w:val="0"/>
                <w:numId w:val="98"/>
              </w:numPr>
              <w:autoSpaceDE w:val="0"/>
              <w:autoSpaceDN w:val="0"/>
              <w:adjustRightInd w:val="0"/>
              <w:spacing w:after="0" w:line="240" w:lineRule="auto"/>
              <w:ind w:left="317"/>
              <w:rPr>
                <w:rFonts w:ascii="Arial" w:hAnsi="Arial" w:cs="Arial"/>
                <w:i/>
                <w:iCs/>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672191">
            <w:pPr>
              <w:pStyle w:val="ListParagraph"/>
              <w:numPr>
                <w:ilvl w:val="0"/>
                <w:numId w:val="98"/>
              </w:numPr>
              <w:autoSpaceDE w:val="0"/>
              <w:autoSpaceDN w:val="0"/>
              <w:adjustRightInd w:val="0"/>
              <w:spacing w:after="0" w:line="240" w:lineRule="auto"/>
              <w:ind w:left="317"/>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Mutual Legal Assistance In Criminal Matters Act 2002 And Extradition Act</w:t>
            </w:r>
            <w:r w:rsidRPr="00173FA4">
              <w:rPr>
                <w:rFonts w:ascii="Arial" w:hAnsi="Arial" w:cs="Arial"/>
                <w:color w:val="3506BA"/>
                <w:sz w:val="20"/>
                <w:szCs w:val="20"/>
                <w:lang w:val="ms-MY"/>
              </w:rPr>
              <w:t xml:space="preserve"> </w:t>
            </w:r>
          </w:p>
          <w:p w:rsidR="00DE1C3B" w:rsidRPr="00173FA4" w:rsidRDefault="00DE1C3B" w:rsidP="00672191">
            <w:pPr>
              <w:pStyle w:val="ListParagraph"/>
              <w:numPr>
                <w:ilvl w:val="0"/>
                <w:numId w:val="98"/>
              </w:numPr>
              <w:autoSpaceDE w:val="0"/>
              <w:autoSpaceDN w:val="0"/>
              <w:adjustRightInd w:val="0"/>
              <w:spacing w:after="0" w:line="240" w:lineRule="auto"/>
              <w:ind w:left="317"/>
              <w:rPr>
                <w:rFonts w:ascii="Arial" w:hAnsi="Arial" w:cs="Arial"/>
                <w:i/>
                <w:iCs/>
                <w:color w:val="3506BA"/>
                <w:sz w:val="20"/>
                <w:szCs w:val="20"/>
                <w:lang w:val="ms-MY"/>
              </w:rPr>
            </w:pPr>
            <w:r w:rsidRPr="00173FA4">
              <w:rPr>
                <w:rFonts w:ascii="Arial" w:hAnsi="Arial" w:cs="Arial"/>
                <w:color w:val="3506BA"/>
                <w:sz w:val="20"/>
                <w:szCs w:val="20"/>
                <w:lang w:val="ms-MY"/>
              </w:rPr>
              <w:t>Kursus Pindaan Kanun Tatacara Jenayah – Pemakaian</w:t>
            </w:r>
          </w:p>
          <w:p w:rsidR="00DE1C3B" w:rsidRPr="00173FA4" w:rsidRDefault="00DE1C3B" w:rsidP="00672191">
            <w:pPr>
              <w:pStyle w:val="ListParagraph"/>
              <w:numPr>
                <w:ilvl w:val="0"/>
                <w:numId w:val="98"/>
              </w:numPr>
              <w:autoSpaceDE w:val="0"/>
              <w:autoSpaceDN w:val="0"/>
              <w:adjustRightInd w:val="0"/>
              <w:spacing w:after="0" w:line="240" w:lineRule="auto"/>
              <w:ind w:left="317"/>
              <w:rPr>
                <w:rFonts w:ascii="Arial" w:hAnsi="Arial" w:cs="Arial"/>
                <w:i/>
                <w:iCs/>
                <w:sz w:val="20"/>
                <w:szCs w:val="20"/>
                <w:lang w:val="ms-MY"/>
              </w:rPr>
            </w:pPr>
            <w:r w:rsidRPr="00173FA4">
              <w:rPr>
                <w:rFonts w:ascii="Arial" w:hAnsi="Arial" w:cs="Arial"/>
                <w:color w:val="3506BA"/>
                <w:sz w:val="20"/>
                <w:szCs w:val="20"/>
                <w:lang w:val="ms-MY"/>
              </w:rPr>
              <w:t>Kursus Perakaunan Forensik</w:t>
            </w:r>
          </w:p>
        </w:tc>
        <w:tc>
          <w:tcPr>
            <w:tcW w:w="3057"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99"/>
              <w:rPr>
                <w:rFonts w:ascii="Arial" w:hAnsi="Arial" w:cs="Arial"/>
                <w:color w:val="FF0000"/>
                <w:sz w:val="20"/>
                <w:szCs w:val="20"/>
                <w:lang w:val="ms-MY"/>
              </w:rPr>
            </w:pP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sz w:val="20"/>
                <w:szCs w:val="20"/>
                <w:lang w:val="ms-MY"/>
              </w:rPr>
            </w:pPr>
            <w:r w:rsidRPr="00173FA4">
              <w:rPr>
                <w:rFonts w:ascii="Arial" w:hAnsi="Arial" w:cs="Arial"/>
                <w:sz w:val="20"/>
                <w:szCs w:val="20"/>
                <w:lang w:val="ms-MY"/>
              </w:rPr>
              <w:t>Akta Antipemerdagangan Orang Dan Antipenyeludupan Migran 2007 (ATIPSOM): Pengendalian Pendakwaan Kes Di Bawah ATIPSOM 2007</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sz w:val="20"/>
                <w:szCs w:val="20"/>
                <w:lang w:val="ms-MY"/>
              </w:rPr>
            </w:pPr>
            <w:r w:rsidRPr="00173FA4">
              <w:rPr>
                <w:rFonts w:ascii="Arial" w:hAnsi="Arial" w:cs="Arial"/>
                <w:sz w:val="20"/>
                <w:szCs w:val="20"/>
                <w:lang w:val="ms-MY"/>
              </w:rPr>
              <w:t>Kursus Pendakwaan Efektif – Kes Jenayah Pemerdagangan</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sz w:val="20"/>
                <w:szCs w:val="20"/>
                <w:lang w:val="ms-MY"/>
              </w:rPr>
            </w:pPr>
            <w:r w:rsidRPr="00173FA4">
              <w:rPr>
                <w:rFonts w:ascii="Arial" w:hAnsi="Arial" w:cs="Arial"/>
                <w:sz w:val="20"/>
                <w:szCs w:val="20"/>
                <w:lang w:val="ms-MY"/>
              </w:rPr>
              <w:t>Kursus Keterangan DNA</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sz w:val="20"/>
                <w:szCs w:val="20"/>
                <w:lang w:val="ms-MY"/>
              </w:rPr>
            </w:pPr>
            <w:r w:rsidRPr="00173FA4">
              <w:rPr>
                <w:rFonts w:ascii="Arial" w:hAnsi="Arial" w:cs="Arial"/>
                <w:sz w:val="20"/>
                <w:szCs w:val="20"/>
                <w:lang w:val="ms-MY"/>
              </w:rPr>
              <w:t>Kursus Pengendalian Harta Intelek (</w:t>
            </w:r>
            <w:r w:rsidRPr="00173FA4">
              <w:rPr>
                <w:rFonts w:ascii="Arial" w:hAnsi="Arial" w:cs="Arial"/>
                <w:i/>
                <w:iCs/>
                <w:sz w:val="20"/>
                <w:szCs w:val="20"/>
                <w:lang w:val="ms-MY"/>
              </w:rPr>
              <w:t>Intellectual Property Law</w:t>
            </w:r>
            <w:r w:rsidRPr="00173FA4">
              <w:rPr>
                <w:rFonts w:ascii="Arial" w:hAnsi="Arial" w:cs="Arial"/>
                <w:sz w:val="20"/>
                <w:szCs w:val="20"/>
                <w:lang w:val="ms-MY"/>
              </w:rPr>
              <w:t>)</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sz w:val="20"/>
                <w:szCs w:val="20"/>
                <w:lang w:val="ms-MY"/>
              </w:rPr>
            </w:pPr>
            <w:r w:rsidRPr="00173FA4">
              <w:rPr>
                <w:rFonts w:ascii="Arial" w:hAnsi="Arial" w:cs="Arial"/>
                <w:sz w:val="20"/>
                <w:szCs w:val="20"/>
                <w:lang w:val="ms-MY"/>
              </w:rPr>
              <w:t xml:space="preserve">Kursus Pengendalian Kes </w:t>
            </w:r>
            <w:r w:rsidRPr="00173FA4">
              <w:rPr>
                <w:rFonts w:ascii="Arial" w:hAnsi="Arial" w:cs="Arial"/>
                <w:i/>
                <w:iCs/>
                <w:sz w:val="20"/>
                <w:szCs w:val="20"/>
                <w:lang w:val="ms-MY"/>
              </w:rPr>
              <w:t>Hebeas Corpus</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sz w:val="20"/>
                <w:szCs w:val="20"/>
                <w:lang w:val="ms-MY"/>
              </w:rPr>
            </w:pPr>
            <w:r w:rsidRPr="00173FA4">
              <w:rPr>
                <w:rFonts w:ascii="Arial" w:hAnsi="Arial" w:cs="Arial"/>
                <w:sz w:val="20"/>
                <w:szCs w:val="20"/>
                <w:lang w:val="ms-MY"/>
              </w:rPr>
              <w:t>Kursus Pendakwaan Kes Jenayah Seksual</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Criminal Defense</w:t>
            </w:r>
          </w:p>
          <w:p w:rsidR="00DE1C3B" w:rsidRPr="00173FA4" w:rsidRDefault="00DE1C3B" w:rsidP="00173FA4">
            <w:pPr>
              <w:pStyle w:val="ListParagraph"/>
              <w:numPr>
                <w:ilvl w:val="0"/>
                <w:numId w:val="43"/>
              </w:numPr>
              <w:autoSpaceDE w:val="0"/>
              <w:autoSpaceDN w:val="0"/>
              <w:adjustRightInd w:val="0"/>
              <w:spacing w:after="0" w:line="240" w:lineRule="auto"/>
              <w:ind w:left="339"/>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Whistleblower Protection Act 2010 And Witness Protection Act 2009</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297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sz w:val="20"/>
                <w:szCs w:val="20"/>
                <w:lang w:val="ms-MY"/>
              </w:rPr>
            </w:pPr>
            <w:r w:rsidRPr="00173FA4">
              <w:rPr>
                <w:rFonts w:ascii="Arial" w:hAnsi="Arial" w:cs="Arial"/>
                <w:i/>
                <w:iCs/>
                <w:sz w:val="20"/>
                <w:szCs w:val="20"/>
                <w:lang w:val="ms-MY"/>
              </w:rPr>
              <w:t>Strategic Planning &amp; Management</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sz w:val="20"/>
                <w:szCs w:val="20"/>
                <w:lang w:val="ms-MY"/>
              </w:rPr>
            </w:pPr>
            <w:r w:rsidRPr="00173FA4">
              <w:rPr>
                <w:rFonts w:ascii="Arial" w:hAnsi="Arial" w:cs="Arial"/>
                <w:i/>
                <w:iCs/>
                <w:sz w:val="20"/>
                <w:szCs w:val="20"/>
                <w:lang w:val="ms-MY"/>
              </w:rPr>
              <w:t xml:space="preserve">Leadership </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sz w:val="20"/>
                <w:szCs w:val="20"/>
                <w:lang w:val="ms-MY"/>
              </w:rPr>
            </w:pPr>
            <w:r w:rsidRPr="00173FA4">
              <w:rPr>
                <w:rFonts w:ascii="Arial" w:hAnsi="Arial" w:cs="Arial"/>
                <w:i/>
                <w:iCs/>
                <w:sz w:val="20"/>
                <w:szCs w:val="20"/>
                <w:lang w:val="ms-MY"/>
              </w:rPr>
              <w:t>Management Of Financial &amp; Other Resouces</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sz w:val="20"/>
                <w:szCs w:val="20"/>
                <w:lang w:val="ms-MY"/>
              </w:rPr>
            </w:pPr>
            <w:r w:rsidRPr="00173FA4">
              <w:rPr>
                <w:rFonts w:ascii="Arial" w:hAnsi="Arial" w:cs="Arial"/>
                <w:i/>
                <w:iCs/>
                <w:sz w:val="20"/>
                <w:szCs w:val="20"/>
                <w:lang w:val="ms-MY"/>
              </w:rPr>
              <w:t>Globalization And Its Effect</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i/>
                <w:iCs/>
                <w:color w:val="FF0000"/>
                <w:sz w:val="20"/>
                <w:szCs w:val="20"/>
                <w:lang w:val="ms-MY"/>
              </w:rPr>
            </w:pPr>
            <w:r w:rsidRPr="00173FA4">
              <w:rPr>
                <w:rFonts w:ascii="Arial" w:hAnsi="Arial" w:cs="Arial"/>
                <w:i/>
                <w:iCs/>
                <w:sz w:val="20"/>
                <w:szCs w:val="20"/>
                <w:lang w:val="ms-MY"/>
              </w:rPr>
              <w:t>Basic Legislative Drafting</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color w:val="3506BA"/>
                <w:sz w:val="20"/>
                <w:szCs w:val="20"/>
                <w:lang w:val="ms-MY"/>
              </w:rPr>
            </w:pPr>
            <w:r w:rsidRPr="00173FA4">
              <w:rPr>
                <w:rFonts w:ascii="Arial" w:hAnsi="Arial" w:cs="Arial"/>
                <w:i/>
                <w:iCs/>
                <w:color w:val="3506BA"/>
                <w:sz w:val="20"/>
                <w:szCs w:val="20"/>
                <w:lang w:val="ms-MY"/>
              </w:rPr>
              <w:t>Law On Affidavit</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color w:val="3506BA"/>
                <w:sz w:val="20"/>
                <w:szCs w:val="20"/>
                <w:lang w:val="ms-MY"/>
              </w:rPr>
            </w:pPr>
            <w:r w:rsidRPr="00173FA4">
              <w:rPr>
                <w:rFonts w:ascii="Arial" w:hAnsi="Arial" w:cs="Arial"/>
                <w:color w:val="3506BA"/>
                <w:sz w:val="20"/>
                <w:szCs w:val="20"/>
                <w:lang w:val="ms-MY"/>
              </w:rPr>
              <w:t>Kursus Pengurusan Sumber Manusia</w:t>
            </w:r>
          </w:p>
          <w:p w:rsidR="00DE1C3B" w:rsidRPr="00173FA4" w:rsidRDefault="00DE1C3B" w:rsidP="00173FA4">
            <w:pPr>
              <w:pStyle w:val="ListParagraph"/>
              <w:numPr>
                <w:ilvl w:val="0"/>
                <w:numId w:val="44"/>
              </w:numPr>
              <w:autoSpaceDE w:val="0"/>
              <w:autoSpaceDN w:val="0"/>
              <w:adjustRightInd w:val="0"/>
              <w:spacing w:after="0" w:line="240" w:lineRule="auto"/>
              <w:ind w:left="342"/>
              <w:rPr>
                <w:rFonts w:ascii="Arial" w:hAnsi="Arial" w:cs="Arial"/>
                <w:color w:val="3506BA"/>
                <w:sz w:val="20"/>
                <w:szCs w:val="20"/>
                <w:lang w:val="ms-MY"/>
              </w:rPr>
            </w:pPr>
            <w:r w:rsidRPr="00173FA4">
              <w:rPr>
                <w:rFonts w:ascii="Arial" w:hAnsi="Arial" w:cs="Arial"/>
                <w:color w:val="3506BA"/>
                <w:sz w:val="20"/>
                <w:szCs w:val="20"/>
                <w:lang w:val="ms-MY"/>
              </w:rPr>
              <w:t>Kursus Perakaunan Dan Kewangan</w:t>
            </w:r>
          </w:p>
          <w:p w:rsidR="00DE1C3B" w:rsidRPr="00173FA4" w:rsidRDefault="00DE1C3B" w:rsidP="00173FA4">
            <w:pPr>
              <w:autoSpaceDE w:val="0"/>
              <w:autoSpaceDN w:val="0"/>
              <w:adjustRightInd w:val="0"/>
              <w:spacing w:after="0" w:line="240" w:lineRule="auto"/>
              <w:ind w:left="11"/>
              <w:rPr>
                <w:rFonts w:ascii="Arial" w:hAnsi="Arial" w:cs="Arial"/>
                <w:color w:val="FF0000"/>
                <w:sz w:val="20"/>
                <w:szCs w:val="20"/>
                <w:lang w:val="ms-MY"/>
              </w:rPr>
            </w:pPr>
          </w:p>
        </w:tc>
        <w:tc>
          <w:tcPr>
            <w:tcW w:w="2970" w:type="dxa"/>
            <w:tcBorders>
              <w:top w:val="single" w:sz="4" w:space="0" w:color="auto"/>
              <w:bottom w:val="single" w:sz="4" w:space="0" w:color="auto"/>
            </w:tcBorders>
          </w:tcPr>
          <w:p w:rsidR="00DE1C3B" w:rsidRPr="00173FA4" w:rsidRDefault="00DE1C3B" w:rsidP="00173FA4">
            <w:pPr>
              <w:pStyle w:val="ListParagraph"/>
              <w:spacing w:after="0" w:line="240" w:lineRule="auto"/>
              <w:ind w:left="342"/>
              <w:rPr>
                <w:rFonts w:ascii="Arial" w:hAnsi="Arial" w:cs="Arial"/>
                <w:color w:val="FF0000"/>
                <w:sz w:val="20"/>
                <w:szCs w:val="20"/>
                <w:lang w:val="ms-MY"/>
              </w:rPr>
            </w:pPr>
          </w:p>
          <w:p w:rsidR="00DE1C3B" w:rsidRPr="00173FA4" w:rsidRDefault="00DE1C3B" w:rsidP="00173FA4">
            <w:pPr>
              <w:pStyle w:val="ListParagraph"/>
              <w:numPr>
                <w:ilvl w:val="0"/>
                <w:numId w:val="45"/>
              </w:numPr>
              <w:spacing w:after="0" w:line="240" w:lineRule="auto"/>
              <w:ind w:left="342" w:hanging="342"/>
              <w:rPr>
                <w:rFonts w:ascii="Arial" w:hAnsi="Arial" w:cs="Arial"/>
                <w:sz w:val="20"/>
                <w:szCs w:val="20"/>
                <w:lang w:val="ms-MY"/>
              </w:rPr>
            </w:pPr>
            <w:r w:rsidRPr="00173FA4">
              <w:rPr>
                <w:rFonts w:ascii="Arial" w:hAnsi="Arial" w:cs="Arial"/>
                <w:sz w:val="20"/>
                <w:szCs w:val="20"/>
                <w:lang w:val="ms-MY"/>
              </w:rPr>
              <w:t>Kursus Pengurusan Dan Pentadbiran Pejabat</w:t>
            </w:r>
          </w:p>
          <w:p w:rsidR="00DE1C3B" w:rsidRPr="00173FA4" w:rsidRDefault="00DE1C3B" w:rsidP="00173FA4">
            <w:pPr>
              <w:pStyle w:val="ListParagraph"/>
              <w:numPr>
                <w:ilvl w:val="0"/>
                <w:numId w:val="45"/>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Fundamentals Of Managing People</w:t>
            </w:r>
          </w:p>
          <w:p w:rsidR="00DE1C3B" w:rsidRPr="00173FA4" w:rsidRDefault="00DE1C3B" w:rsidP="00173FA4">
            <w:pPr>
              <w:pStyle w:val="ListParagraph"/>
              <w:numPr>
                <w:ilvl w:val="0"/>
                <w:numId w:val="45"/>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173FA4">
            <w:pPr>
              <w:pStyle w:val="ListParagraph"/>
              <w:numPr>
                <w:ilvl w:val="0"/>
                <w:numId w:val="45"/>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Finance &amp; Cash Flow Management Skills</w:t>
            </w:r>
          </w:p>
          <w:p w:rsidR="00DE1C3B" w:rsidRPr="00173FA4" w:rsidRDefault="00DE1C3B" w:rsidP="00173FA4">
            <w:pPr>
              <w:pStyle w:val="ListParagraph"/>
              <w:numPr>
                <w:ilvl w:val="0"/>
                <w:numId w:val="45"/>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DE1C3B" w:rsidP="00173FA4">
            <w:pPr>
              <w:pStyle w:val="ListParagraph"/>
              <w:numPr>
                <w:ilvl w:val="0"/>
                <w:numId w:val="45"/>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Organizational Structure And Human Resources Management</w:t>
            </w:r>
          </w:p>
          <w:p w:rsidR="00DE1C3B" w:rsidRPr="00173FA4" w:rsidRDefault="00DE1C3B" w:rsidP="00173FA4">
            <w:pPr>
              <w:pStyle w:val="ListParagraph"/>
              <w:numPr>
                <w:ilvl w:val="0"/>
                <w:numId w:val="45"/>
              </w:numPr>
              <w:spacing w:after="0" w:line="240" w:lineRule="auto"/>
              <w:ind w:left="342" w:hanging="342"/>
              <w:rPr>
                <w:rFonts w:ascii="Arial" w:hAnsi="Arial" w:cs="Arial"/>
                <w:color w:val="FF0000"/>
                <w:sz w:val="20"/>
                <w:szCs w:val="20"/>
                <w:lang w:val="ms-MY"/>
              </w:rPr>
            </w:pPr>
            <w:r w:rsidRPr="00173FA4">
              <w:rPr>
                <w:rFonts w:ascii="Arial" w:hAnsi="Arial" w:cs="Arial"/>
                <w:i/>
                <w:iCs/>
                <w:sz w:val="20"/>
                <w:szCs w:val="20"/>
                <w:lang w:val="ms-MY"/>
              </w:rPr>
              <w:t>The Secrets Of Outstanding Leadership</w:t>
            </w: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2.</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Hal Ehwal Antarabangsa</w:t>
            </w:r>
          </w:p>
        </w:tc>
      </w:tr>
      <w:tr w:rsidR="00DE1C3B" w:rsidRPr="00173FA4">
        <w:trPr>
          <w:gridAfter w:val="1"/>
          <w:wAfter w:w="14" w:type="dxa"/>
          <w:trHeight w:val="584"/>
        </w:trPr>
        <w:tc>
          <w:tcPr>
            <w:tcW w:w="835"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48" w:type="dxa"/>
            <w:gridSpan w:val="2"/>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17"/>
              <w:rPr>
                <w:rFonts w:ascii="Arial" w:hAnsi="Arial" w:cs="Arial"/>
                <w:color w:val="FF0000"/>
                <w:sz w:val="20"/>
                <w:szCs w:val="20"/>
                <w:lang w:val="ms-MY"/>
              </w:rPr>
            </w:pP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Maritime And Boundary Delimitation</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Law Of Treaties</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Territorial And Boundary Disputes</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Practical Approach To Mutual Legal Assistance And Extradition</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Advance Dispute Settlement Mechanism</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International Organizations</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Privileges And Immunities</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Introduction To Public International Law</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Introduction To The Law Of The Sea</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 xml:space="preserve">Introduction To Air Law </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Introduction To International Criminal Law</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Introduction To International Humanitarian Law (IHL)</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Introduction To Human Rights Law</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Negotiation Skills For Negotiating International Agreements Multilateral/Regional/Bilateral</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Opinion Writing</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Introduction To Dispute Settlement Mechanisms</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Computer Skills</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color w:val="3506BA"/>
                <w:sz w:val="20"/>
                <w:szCs w:val="20"/>
                <w:lang w:val="ms-MY"/>
              </w:rPr>
            </w:pPr>
            <w:r w:rsidRPr="00173FA4">
              <w:rPr>
                <w:rFonts w:ascii="Arial" w:hAnsi="Arial" w:cs="Arial"/>
                <w:i/>
                <w:iCs/>
                <w:color w:val="3506BA"/>
                <w:sz w:val="20"/>
                <w:szCs w:val="20"/>
                <w:lang w:val="ms-MY"/>
              </w:rPr>
              <w:t>Analytical Skills</w:t>
            </w:r>
          </w:p>
          <w:p w:rsidR="00DE1C3B" w:rsidRPr="00173FA4" w:rsidRDefault="00DE1C3B" w:rsidP="00173FA4">
            <w:pPr>
              <w:pStyle w:val="ListParagraph"/>
              <w:numPr>
                <w:ilvl w:val="0"/>
                <w:numId w:val="61"/>
              </w:numPr>
              <w:autoSpaceDE w:val="0"/>
              <w:autoSpaceDN w:val="0"/>
              <w:adjustRightInd w:val="0"/>
              <w:spacing w:after="0" w:line="240" w:lineRule="auto"/>
              <w:ind w:left="407" w:hanging="407"/>
              <w:rPr>
                <w:rFonts w:ascii="Arial" w:hAnsi="Arial" w:cs="Arial"/>
                <w:i/>
                <w:iCs/>
                <w:color w:val="3506BA"/>
                <w:sz w:val="20"/>
                <w:szCs w:val="20"/>
                <w:lang w:val="ms-MY"/>
              </w:rPr>
            </w:pPr>
            <w:r w:rsidRPr="00173FA4">
              <w:rPr>
                <w:rFonts w:ascii="Arial" w:hAnsi="Arial" w:cs="Arial"/>
                <w:i/>
                <w:iCs/>
                <w:color w:val="3506BA"/>
                <w:sz w:val="20"/>
                <w:szCs w:val="20"/>
                <w:lang w:val="ms-MY"/>
              </w:rPr>
              <w:t>Financial Management Including Preparation Of The Yearly Financial Budget For Unit Requirements</w:t>
            </w:r>
          </w:p>
          <w:p w:rsidR="00DE1C3B" w:rsidRPr="00173FA4" w:rsidRDefault="00DE1C3B" w:rsidP="00173FA4">
            <w:pPr>
              <w:pStyle w:val="ListParagraph"/>
              <w:autoSpaceDE w:val="0"/>
              <w:autoSpaceDN w:val="0"/>
              <w:adjustRightInd w:val="0"/>
              <w:spacing w:after="0" w:line="240" w:lineRule="auto"/>
              <w:ind w:left="317"/>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317"/>
              <w:rPr>
                <w:rFonts w:ascii="Arial" w:hAnsi="Arial" w:cs="Arial"/>
                <w:color w:val="FF0000"/>
                <w:sz w:val="20"/>
                <w:szCs w:val="20"/>
                <w:lang w:val="ms-MY"/>
              </w:rPr>
            </w:pPr>
          </w:p>
        </w:tc>
        <w:tc>
          <w:tcPr>
            <w:tcW w:w="3057"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49"/>
              <w:rPr>
                <w:rFonts w:ascii="Arial" w:hAnsi="Arial" w:cs="Arial"/>
                <w:color w:val="FF0000"/>
                <w:sz w:val="20"/>
                <w:szCs w:val="20"/>
                <w:lang w:val="ms-MY"/>
              </w:rPr>
            </w:pP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Advocacy Skills</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Advanced Negotiation  And  Mediation Skills For    International Treaties/Matters</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Advanced Drafting Skills</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Effective Communications  Skills</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Introduction To Legislative Drafting</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Interpersonal And      Communication Skills</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Bioethics</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Research Methodologies</w:t>
            </w:r>
          </w:p>
          <w:p w:rsidR="00DE1C3B" w:rsidRPr="00173FA4" w:rsidRDefault="00DE1C3B" w:rsidP="00173FA4">
            <w:pPr>
              <w:pStyle w:val="ListParagraph"/>
              <w:numPr>
                <w:ilvl w:val="0"/>
                <w:numId w:val="62"/>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i/>
                <w:iCs/>
                <w:sz w:val="20"/>
                <w:szCs w:val="20"/>
                <w:lang w:val="ms-MY"/>
              </w:rPr>
              <w:t>Mutual Legal Assistance In Criminal Matters</w:t>
            </w:r>
          </w:p>
          <w:p w:rsidR="00DE1C3B" w:rsidRPr="00173FA4" w:rsidRDefault="00DE1C3B" w:rsidP="00173FA4">
            <w:pPr>
              <w:pStyle w:val="ListParagraph"/>
              <w:numPr>
                <w:ilvl w:val="0"/>
                <w:numId w:val="62"/>
              </w:numPr>
              <w:tabs>
                <w:tab w:val="left" w:pos="249"/>
                <w:tab w:val="left" w:pos="339"/>
              </w:tabs>
              <w:autoSpaceDE w:val="0"/>
              <w:autoSpaceDN w:val="0"/>
              <w:adjustRightInd w:val="0"/>
              <w:spacing w:after="0" w:line="240" w:lineRule="auto"/>
              <w:ind w:left="339" w:hanging="339"/>
              <w:rPr>
                <w:rFonts w:ascii="Arial" w:hAnsi="Arial" w:cs="Arial"/>
                <w:color w:val="FF0000"/>
                <w:sz w:val="20"/>
                <w:szCs w:val="20"/>
                <w:lang w:val="ms-MY"/>
              </w:rPr>
            </w:pPr>
            <w:r w:rsidRPr="00173FA4">
              <w:rPr>
                <w:rFonts w:ascii="Arial" w:hAnsi="Arial" w:cs="Arial"/>
                <w:i/>
                <w:iCs/>
                <w:sz w:val="20"/>
                <w:szCs w:val="20"/>
                <w:lang w:val="ms-MY"/>
              </w:rPr>
              <w:t>Extradition</w:t>
            </w:r>
          </w:p>
        </w:tc>
        <w:tc>
          <w:tcPr>
            <w:tcW w:w="2970" w:type="dxa"/>
            <w:tcBorders>
              <w:top w:val="single" w:sz="4" w:space="0" w:color="auto"/>
              <w:bottom w:val="single" w:sz="4" w:space="0" w:color="auto"/>
            </w:tcBorders>
          </w:tcPr>
          <w:p w:rsidR="00DE1C3B" w:rsidRPr="00173FA4" w:rsidRDefault="00DE1C3B" w:rsidP="00173FA4">
            <w:pPr>
              <w:pStyle w:val="ListParagraph"/>
              <w:tabs>
                <w:tab w:val="left" w:pos="342"/>
              </w:tabs>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pStyle w:val="ListParagraph"/>
              <w:numPr>
                <w:ilvl w:val="0"/>
                <w:numId w:val="63"/>
              </w:numPr>
              <w:tabs>
                <w:tab w:val="left" w:pos="34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Financial Management</w:t>
            </w:r>
          </w:p>
          <w:p w:rsidR="00DE1C3B" w:rsidRPr="00173FA4" w:rsidRDefault="00DE1C3B" w:rsidP="00173FA4">
            <w:pPr>
              <w:pStyle w:val="ListParagraph"/>
              <w:numPr>
                <w:ilvl w:val="0"/>
                <w:numId w:val="63"/>
              </w:numPr>
              <w:tabs>
                <w:tab w:val="left" w:pos="34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Human Resources</w:t>
            </w:r>
          </w:p>
          <w:p w:rsidR="00DE1C3B" w:rsidRPr="00173FA4" w:rsidRDefault="00DE1C3B" w:rsidP="00173FA4">
            <w:pPr>
              <w:pStyle w:val="ListParagraph"/>
              <w:tabs>
                <w:tab w:val="left" w:pos="43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 xml:space="preserve">      Management</w:t>
            </w:r>
          </w:p>
          <w:p w:rsidR="00DE1C3B" w:rsidRPr="00173FA4" w:rsidRDefault="00DE1C3B" w:rsidP="00173FA4">
            <w:pPr>
              <w:pStyle w:val="ListParagraph"/>
              <w:numPr>
                <w:ilvl w:val="0"/>
                <w:numId w:val="63"/>
              </w:numPr>
              <w:tabs>
                <w:tab w:val="left" w:pos="34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Grooming And Dining    Etiquette</w:t>
            </w:r>
          </w:p>
          <w:p w:rsidR="00DE1C3B" w:rsidRPr="00173FA4" w:rsidRDefault="00DE1C3B" w:rsidP="00173FA4">
            <w:pPr>
              <w:pStyle w:val="ListParagraph"/>
              <w:numPr>
                <w:ilvl w:val="0"/>
                <w:numId w:val="63"/>
              </w:numPr>
              <w:tabs>
                <w:tab w:val="left" w:pos="34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Foreign Language</w:t>
            </w:r>
          </w:p>
          <w:p w:rsidR="00DE1C3B" w:rsidRPr="00173FA4" w:rsidRDefault="00DE1C3B" w:rsidP="00173FA4">
            <w:pPr>
              <w:pStyle w:val="ListParagraph"/>
              <w:numPr>
                <w:ilvl w:val="0"/>
                <w:numId w:val="63"/>
              </w:numPr>
              <w:tabs>
                <w:tab w:val="left" w:pos="34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Personal Financial</w:t>
            </w:r>
          </w:p>
          <w:p w:rsidR="00DE1C3B" w:rsidRPr="00173FA4" w:rsidRDefault="00DE1C3B" w:rsidP="00173FA4">
            <w:pPr>
              <w:pStyle w:val="ListParagraph"/>
              <w:tabs>
                <w:tab w:val="left" w:pos="34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 xml:space="preserve">      Management</w:t>
            </w:r>
          </w:p>
          <w:p w:rsidR="00DE1C3B" w:rsidRPr="00173FA4" w:rsidRDefault="00DE1C3B" w:rsidP="00173FA4">
            <w:pPr>
              <w:pStyle w:val="ListParagraph"/>
              <w:numPr>
                <w:ilvl w:val="0"/>
                <w:numId w:val="63"/>
              </w:numPr>
              <w:tabs>
                <w:tab w:val="left" w:pos="188"/>
                <w:tab w:val="left" w:pos="342"/>
              </w:tabs>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 xml:space="preserve">   Work Ethics</w:t>
            </w:r>
          </w:p>
          <w:p w:rsidR="00DE1C3B" w:rsidRPr="00173FA4" w:rsidRDefault="00DE1C3B" w:rsidP="00173FA4">
            <w:pPr>
              <w:pStyle w:val="ListParagraph"/>
              <w:numPr>
                <w:ilvl w:val="0"/>
                <w:numId w:val="63"/>
              </w:numPr>
              <w:tabs>
                <w:tab w:val="left" w:pos="188"/>
                <w:tab w:val="left" w:pos="342"/>
              </w:tabs>
              <w:autoSpaceDE w:val="0"/>
              <w:autoSpaceDN w:val="0"/>
              <w:adjustRightInd w:val="0"/>
              <w:spacing w:after="0" w:line="240" w:lineRule="auto"/>
              <w:ind w:left="342" w:hanging="342"/>
              <w:rPr>
                <w:rFonts w:ascii="Arial" w:hAnsi="Arial" w:cs="Arial"/>
                <w:color w:val="FF0000"/>
                <w:sz w:val="20"/>
                <w:szCs w:val="20"/>
                <w:lang w:val="ms-MY"/>
              </w:rPr>
            </w:pPr>
            <w:r w:rsidRPr="00173FA4">
              <w:rPr>
                <w:rFonts w:ascii="Arial" w:hAnsi="Arial" w:cs="Arial"/>
                <w:i/>
                <w:iCs/>
                <w:sz w:val="20"/>
                <w:szCs w:val="20"/>
                <w:lang w:val="ms-MY"/>
              </w:rPr>
              <w:t xml:space="preserve">   Loyalty To Organization</w:t>
            </w:r>
          </w:p>
        </w:tc>
        <w:tc>
          <w:tcPr>
            <w:tcW w:w="2970" w:type="dxa"/>
            <w:tcBorders>
              <w:top w:val="single" w:sz="4" w:space="0" w:color="auto"/>
              <w:bottom w:val="single" w:sz="4" w:space="0" w:color="auto"/>
            </w:tcBorders>
          </w:tcPr>
          <w:p w:rsidR="00DE1C3B" w:rsidRPr="00173FA4" w:rsidRDefault="00DE1C3B" w:rsidP="00173FA4">
            <w:pPr>
              <w:pStyle w:val="ListParagraph"/>
              <w:spacing w:after="0" w:line="240" w:lineRule="auto"/>
              <w:ind w:left="252"/>
              <w:rPr>
                <w:rFonts w:ascii="Arial" w:hAnsi="Arial" w:cs="Arial"/>
                <w:color w:val="FF0000"/>
                <w:sz w:val="20"/>
                <w:szCs w:val="20"/>
                <w:lang w:val="ms-MY"/>
              </w:rPr>
            </w:pPr>
          </w:p>
          <w:p w:rsidR="00DE1C3B" w:rsidRPr="00173FA4" w:rsidRDefault="00DE1C3B" w:rsidP="00173FA4">
            <w:pPr>
              <w:pStyle w:val="ListParagraph"/>
              <w:numPr>
                <w:ilvl w:val="0"/>
                <w:numId w:val="64"/>
              </w:numPr>
              <w:spacing w:after="0" w:line="240" w:lineRule="auto"/>
              <w:ind w:left="342"/>
              <w:rPr>
                <w:rFonts w:ascii="Arial" w:hAnsi="Arial" w:cs="Arial"/>
                <w:i/>
                <w:iCs/>
                <w:sz w:val="20"/>
                <w:szCs w:val="20"/>
                <w:lang w:val="ms-MY"/>
              </w:rPr>
            </w:pPr>
            <w:r w:rsidRPr="00173FA4">
              <w:rPr>
                <w:rFonts w:ascii="Arial" w:hAnsi="Arial" w:cs="Arial"/>
                <w:i/>
                <w:iCs/>
                <w:sz w:val="20"/>
                <w:szCs w:val="20"/>
                <w:lang w:val="ms-MY"/>
              </w:rPr>
              <w:t>Fundamentals Of Managing People</w:t>
            </w:r>
          </w:p>
          <w:p w:rsidR="00DE1C3B" w:rsidRPr="00173FA4" w:rsidRDefault="00DE1C3B" w:rsidP="00173FA4">
            <w:pPr>
              <w:pStyle w:val="ListParagraph"/>
              <w:numPr>
                <w:ilvl w:val="0"/>
                <w:numId w:val="64"/>
              </w:numPr>
              <w:spacing w:after="0" w:line="240" w:lineRule="auto"/>
              <w:ind w:left="342"/>
              <w:rPr>
                <w:rFonts w:ascii="Arial" w:hAnsi="Arial" w:cs="Arial"/>
                <w:i/>
                <w:iCs/>
                <w:sz w:val="20"/>
                <w:szCs w:val="20"/>
                <w:lang w:val="ms-MY"/>
              </w:rPr>
            </w:pPr>
            <w:r w:rsidRPr="00173FA4">
              <w:rPr>
                <w:rFonts w:ascii="Arial" w:hAnsi="Arial" w:cs="Arial"/>
                <w:i/>
                <w:iCs/>
                <w:sz w:val="20"/>
                <w:szCs w:val="20"/>
                <w:lang w:val="ms-MY"/>
              </w:rPr>
              <w:t>Planning And Time  Management</w:t>
            </w:r>
          </w:p>
          <w:p w:rsidR="00DE1C3B" w:rsidRPr="00173FA4" w:rsidRDefault="00DE1C3B" w:rsidP="00173FA4">
            <w:pPr>
              <w:pStyle w:val="NoSpacing"/>
              <w:numPr>
                <w:ilvl w:val="0"/>
                <w:numId w:val="64"/>
              </w:numPr>
              <w:ind w:left="342"/>
              <w:rPr>
                <w:rFonts w:ascii="Arial" w:hAnsi="Arial" w:cs="Arial"/>
                <w:i/>
                <w:iCs/>
                <w:sz w:val="20"/>
                <w:szCs w:val="20"/>
                <w:lang w:val="ms-MY"/>
              </w:rPr>
            </w:pPr>
            <w:r w:rsidRPr="00173FA4">
              <w:rPr>
                <w:rFonts w:ascii="Arial" w:hAnsi="Arial" w:cs="Arial"/>
                <w:i/>
                <w:iCs/>
                <w:sz w:val="20"/>
                <w:szCs w:val="20"/>
                <w:lang w:val="ms-MY"/>
              </w:rPr>
              <w:t>Finance &amp; Cash Flow     Management Skills</w:t>
            </w:r>
          </w:p>
          <w:p w:rsidR="00DE1C3B" w:rsidRPr="00173FA4" w:rsidRDefault="00DE1C3B" w:rsidP="00173FA4">
            <w:pPr>
              <w:pStyle w:val="NoSpacing"/>
              <w:numPr>
                <w:ilvl w:val="0"/>
                <w:numId w:val="64"/>
              </w:numPr>
              <w:ind w:left="342"/>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DE1C3B" w:rsidP="00173FA4">
            <w:pPr>
              <w:pStyle w:val="NoSpacing"/>
              <w:numPr>
                <w:ilvl w:val="0"/>
                <w:numId w:val="64"/>
              </w:numPr>
              <w:ind w:left="342"/>
              <w:rPr>
                <w:rFonts w:ascii="Arial" w:hAnsi="Arial" w:cs="Arial"/>
                <w:i/>
                <w:iCs/>
                <w:sz w:val="20"/>
                <w:szCs w:val="20"/>
                <w:lang w:val="ms-MY"/>
              </w:rPr>
            </w:pPr>
            <w:r w:rsidRPr="00173FA4">
              <w:rPr>
                <w:rFonts w:ascii="Arial" w:hAnsi="Arial" w:cs="Arial"/>
                <w:i/>
                <w:iCs/>
                <w:sz w:val="20"/>
                <w:szCs w:val="20"/>
                <w:lang w:val="ms-MY"/>
              </w:rPr>
              <w:t>Organizational Structure And Human Resource Management</w:t>
            </w:r>
          </w:p>
          <w:p w:rsidR="00DE1C3B" w:rsidRPr="00173FA4" w:rsidRDefault="00384AFE" w:rsidP="00173FA4">
            <w:pPr>
              <w:pStyle w:val="NoSpacing"/>
              <w:numPr>
                <w:ilvl w:val="0"/>
                <w:numId w:val="64"/>
              </w:numPr>
              <w:ind w:left="342"/>
              <w:rPr>
                <w:rFonts w:ascii="Arial" w:hAnsi="Arial" w:cs="Arial"/>
                <w:sz w:val="20"/>
                <w:szCs w:val="20"/>
                <w:lang w:val="ms-MY"/>
              </w:rPr>
            </w:pPr>
            <w:hyperlink r:id="rId12" w:tooltip="The secrets of outstanding leadership" w:history="1">
              <w:r w:rsidR="00DE1C3B" w:rsidRPr="00173FA4">
                <w:rPr>
                  <w:rFonts w:ascii="Arial" w:hAnsi="Arial" w:cs="Arial"/>
                  <w:i/>
                  <w:iCs/>
                  <w:sz w:val="20"/>
                  <w:szCs w:val="20"/>
                  <w:lang w:val="ms-MY"/>
                </w:rPr>
                <w:t>The Secrets Of  Outstanding Leadership</w:t>
              </w:r>
            </w:hyperlink>
            <w:r w:rsidR="00DE1C3B" w:rsidRPr="00173FA4">
              <w:rPr>
                <w:rFonts w:ascii="Arial" w:hAnsi="Arial" w:cs="Arial"/>
                <w:sz w:val="20"/>
                <w:szCs w:val="20"/>
                <w:lang w:val="ms-MY"/>
              </w:rPr>
              <w:t xml:space="preserve"> </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3.</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Gubalan</w:t>
            </w:r>
          </w:p>
        </w:tc>
      </w:tr>
      <w:tr w:rsidR="00DE1C3B" w:rsidRPr="00173FA4">
        <w:trPr>
          <w:gridAfter w:val="1"/>
          <w:wAfter w:w="14" w:type="dxa"/>
          <w:trHeight w:val="584"/>
        </w:trPr>
        <w:tc>
          <w:tcPr>
            <w:tcW w:w="835"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48" w:type="dxa"/>
            <w:gridSpan w:val="2"/>
            <w:tcBorders>
              <w:top w:val="single" w:sz="4" w:space="0" w:color="auto"/>
              <w:bottom w:val="single" w:sz="4" w:space="0" w:color="auto"/>
            </w:tcBorders>
          </w:tcPr>
          <w:p w:rsidR="00DE1C3B" w:rsidRPr="00173FA4" w:rsidRDefault="00DE1C3B" w:rsidP="00672191">
            <w:pPr>
              <w:pStyle w:val="NoSpacing"/>
              <w:numPr>
                <w:ilvl w:val="0"/>
                <w:numId w:val="101"/>
              </w:numPr>
              <w:ind w:left="407" w:hanging="407"/>
              <w:rPr>
                <w:rFonts w:ascii="Arial" w:hAnsi="Arial" w:cs="Arial"/>
                <w:sz w:val="20"/>
                <w:szCs w:val="20"/>
                <w:lang w:val="ms-MY"/>
              </w:rPr>
            </w:pPr>
            <w:r w:rsidRPr="00173FA4">
              <w:rPr>
                <w:rFonts w:ascii="Arial" w:hAnsi="Arial" w:cs="Arial"/>
                <w:sz w:val="20"/>
                <w:szCs w:val="20"/>
                <w:lang w:val="ms-MY"/>
              </w:rPr>
              <w:t>Kursus Gubalan Lanjutan</w:t>
            </w:r>
          </w:p>
          <w:p w:rsidR="00DE1C3B" w:rsidRPr="00173FA4" w:rsidRDefault="00DE1C3B" w:rsidP="00672191">
            <w:pPr>
              <w:pStyle w:val="NoSpacing"/>
              <w:numPr>
                <w:ilvl w:val="0"/>
                <w:numId w:val="101"/>
              </w:numPr>
              <w:ind w:left="407" w:hanging="407"/>
              <w:rPr>
                <w:rFonts w:ascii="Arial" w:hAnsi="Arial" w:cs="Arial"/>
                <w:sz w:val="20"/>
                <w:szCs w:val="20"/>
                <w:lang w:val="ms-MY"/>
              </w:rPr>
            </w:pPr>
            <w:r w:rsidRPr="00173FA4">
              <w:rPr>
                <w:rFonts w:ascii="Arial" w:hAnsi="Arial" w:cs="Arial"/>
                <w:sz w:val="20"/>
                <w:szCs w:val="20"/>
                <w:lang w:val="ms-MY"/>
              </w:rPr>
              <w:t>Kursus Kemahiran Pengurusan</w:t>
            </w:r>
          </w:p>
          <w:p w:rsidR="00DE1C3B" w:rsidRPr="00173FA4" w:rsidRDefault="00DE1C3B" w:rsidP="00672191">
            <w:pPr>
              <w:pStyle w:val="NoSpacing"/>
              <w:numPr>
                <w:ilvl w:val="0"/>
                <w:numId w:val="101"/>
              </w:numPr>
              <w:ind w:left="407" w:hanging="407"/>
              <w:rPr>
                <w:rFonts w:ascii="Arial" w:hAnsi="Arial" w:cs="Arial"/>
                <w:sz w:val="20"/>
                <w:szCs w:val="20"/>
                <w:lang w:val="ms-MY"/>
              </w:rPr>
            </w:pPr>
            <w:r w:rsidRPr="00173FA4">
              <w:rPr>
                <w:rFonts w:ascii="Arial" w:hAnsi="Arial" w:cs="Arial"/>
                <w:sz w:val="20"/>
                <w:szCs w:val="20"/>
                <w:lang w:val="ms-MY"/>
              </w:rPr>
              <w:t>Kursus Pengurusan Kewangan</w:t>
            </w:r>
          </w:p>
          <w:p w:rsidR="00DE1C3B" w:rsidRPr="00173FA4" w:rsidRDefault="00DE1C3B" w:rsidP="00672191">
            <w:pPr>
              <w:pStyle w:val="NoSpacing"/>
              <w:numPr>
                <w:ilvl w:val="0"/>
                <w:numId w:val="101"/>
              </w:numPr>
              <w:ind w:left="407" w:hanging="407"/>
              <w:rPr>
                <w:rFonts w:ascii="Arial" w:hAnsi="Arial" w:cs="Arial"/>
                <w:sz w:val="20"/>
                <w:szCs w:val="20"/>
                <w:lang w:val="ms-MY"/>
              </w:rPr>
            </w:pPr>
            <w:r w:rsidRPr="00173FA4">
              <w:rPr>
                <w:rFonts w:ascii="Arial" w:hAnsi="Arial" w:cs="Arial"/>
                <w:sz w:val="20"/>
                <w:szCs w:val="20"/>
                <w:lang w:val="ms-MY"/>
              </w:rPr>
              <w:t>Kursus Perlembagaan (Khusus)</w:t>
            </w:r>
          </w:p>
          <w:p w:rsidR="00DE1C3B" w:rsidRPr="00173FA4" w:rsidRDefault="00DE1C3B" w:rsidP="00672191">
            <w:pPr>
              <w:pStyle w:val="NoSpacing"/>
              <w:numPr>
                <w:ilvl w:val="0"/>
                <w:numId w:val="101"/>
              </w:numPr>
              <w:ind w:left="407" w:hanging="407"/>
              <w:rPr>
                <w:rFonts w:ascii="Arial" w:hAnsi="Arial" w:cs="Arial"/>
                <w:sz w:val="20"/>
                <w:szCs w:val="20"/>
                <w:lang w:val="ms-MY"/>
              </w:rPr>
            </w:pPr>
            <w:r w:rsidRPr="00173FA4">
              <w:rPr>
                <w:rFonts w:ascii="Arial" w:hAnsi="Arial" w:cs="Arial"/>
                <w:sz w:val="20"/>
                <w:szCs w:val="20"/>
                <w:lang w:val="ms-MY"/>
              </w:rPr>
              <w:t>Kursus Proses Dan Tatacara Parlimen</w:t>
            </w:r>
          </w:p>
          <w:p w:rsidR="00DE1C3B" w:rsidRPr="00173FA4" w:rsidRDefault="00DE1C3B" w:rsidP="00672191">
            <w:pPr>
              <w:pStyle w:val="NoSpacing"/>
              <w:numPr>
                <w:ilvl w:val="0"/>
                <w:numId w:val="101"/>
              </w:numPr>
              <w:ind w:left="407" w:hanging="407"/>
              <w:rPr>
                <w:rFonts w:ascii="Arial" w:hAnsi="Arial" w:cs="Arial"/>
                <w:color w:val="3506BA"/>
                <w:sz w:val="20"/>
                <w:szCs w:val="20"/>
                <w:lang w:val="ms-MY"/>
              </w:rPr>
            </w:pPr>
            <w:r w:rsidRPr="00173FA4">
              <w:rPr>
                <w:rFonts w:ascii="Arial" w:hAnsi="Arial" w:cs="Arial"/>
                <w:i/>
                <w:iCs/>
                <w:color w:val="3506BA"/>
                <w:sz w:val="20"/>
                <w:szCs w:val="20"/>
                <w:lang w:val="ms-MY"/>
              </w:rPr>
              <w:t>Translating Policy Into Legislation</w:t>
            </w:r>
          </w:p>
          <w:p w:rsidR="00DE1C3B" w:rsidRPr="00173FA4" w:rsidRDefault="00DE1C3B" w:rsidP="00672191">
            <w:pPr>
              <w:pStyle w:val="NoSpacing"/>
              <w:numPr>
                <w:ilvl w:val="0"/>
                <w:numId w:val="101"/>
              </w:numPr>
              <w:ind w:left="407" w:hanging="407"/>
              <w:rPr>
                <w:rFonts w:ascii="Arial" w:hAnsi="Arial" w:cs="Arial"/>
                <w:color w:val="3506BA"/>
                <w:sz w:val="20"/>
                <w:szCs w:val="20"/>
                <w:lang w:val="ms-MY"/>
              </w:rPr>
            </w:pPr>
            <w:r w:rsidRPr="00173FA4">
              <w:rPr>
                <w:rFonts w:ascii="Arial" w:hAnsi="Arial" w:cs="Arial"/>
                <w:i/>
                <w:iCs/>
                <w:color w:val="3506BA"/>
                <w:sz w:val="20"/>
                <w:szCs w:val="20"/>
                <w:lang w:val="ms-MY"/>
              </w:rPr>
              <w:t>Regulatory Law Course</w:t>
            </w:r>
          </w:p>
          <w:p w:rsidR="00DE1C3B" w:rsidRPr="00173FA4" w:rsidRDefault="00DE1C3B" w:rsidP="00672191">
            <w:pPr>
              <w:pStyle w:val="NoSpacing"/>
              <w:numPr>
                <w:ilvl w:val="0"/>
                <w:numId w:val="101"/>
              </w:numPr>
              <w:ind w:left="407" w:hanging="407"/>
              <w:rPr>
                <w:rFonts w:ascii="Arial" w:hAnsi="Arial" w:cs="Arial"/>
                <w:color w:val="3506BA"/>
                <w:sz w:val="20"/>
                <w:szCs w:val="20"/>
                <w:lang w:val="ms-MY"/>
              </w:rPr>
            </w:pPr>
            <w:r w:rsidRPr="00173FA4">
              <w:rPr>
                <w:rFonts w:ascii="Arial" w:hAnsi="Arial" w:cs="Arial"/>
                <w:color w:val="3506BA"/>
                <w:sz w:val="20"/>
                <w:szCs w:val="20"/>
                <w:lang w:val="ms-MY"/>
              </w:rPr>
              <w:t>Kursus Penterjemahan</w:t>
            </w:r>
          </w:p>
          <w:p w:rsidR="00DE1C3B" w:rsidRPr="00173FA4" w:rsidRDefault="00DE1C3B" w:rsidP="00672191">
            <w:pPr>
              <w:pStyle w:val="NoSpacing"/>
              <w:numPr>
                <w:ilvl w:val="0"/>
                <w:numId w:val="101"/>
              </w:numPr>
              <w:ind w:left="407" w:hanging="407"/>
              <w:rPr>
                <w:rFonts w:ascii="Arial" w:hAnsi="Arial" w:cs="Arial"/>
                <w:color w:val="3506BA"/>
                <w:sz w:val="20"/>
                <w:szCs w:val="20"/>
                <w:lang w:val="ms-MY"/>
              </w:rPr>
            </w:pPr>
            <w:r w:rsidRPr="00173FA4">
              <w:rPr>
                <w:rFonts w:ascii="Arial" w:hAnsi="Arial" w:cs="Arial"/>
                <w:color w:val="3506BA"/>
                <w:sz w:val="20"/>
                <w:szCs w:val="20"/>
                <w:lang w:val="ms-MY"/>
              </w:rPr>
              <w:t>Kursus Bahasa  (Melayu Dan Inggeris)</w:t>
            </w:r>
          </w:p>
          <w:p w:rsidR="00DE1C3B" w:rsidRPr="00173FA4" w:rsidRDefault="00DE1C3B" w:rsidP="00672191">
            <w:pPr>
              <w:pStyle w:val="NoSpacing"/>
              <w:numPr>
                <w:ilvl w:val="0"/>
                <w:numId w:val="101"/>
              </w:numPr>
              <w:ind w:left="407" w:hanging="407"/>
              <w:rPr>
                <w:rFonts w:ascii="Arial" w:hAnsi="Arial" w:cs="Arial"/>
                <w:color w:val="3506BA"/>
                <w:sz w:val="20"/>
                <w:szCs w:val="20"/>
                <w:lang w:val="ms-MY"/>
              </w:rPr>
            </w:pPr>
            <w:r w:rsidRPr="00173FA4">
              <w:rPr>
                <w:rFonts w:ascii="Arial" w:hAnsi="Arial" w:cs="Arial"/>
                <w:color w:val="3506BA"/>
                <w:sz w:val="20"/>
                <w:szCs w:val="20"/>
                <w:lang w:val="ms-MY"/>
              </w:rPr>
              <w:t>Kursus Pentafsiran Undang-Undang</w:t>
            </w:r>
          </w:p>
          <w:p w:rsidR="00DE1C3B" w:rsidRPr="00173FA4" w:rsidRDefault="00DE1C3B" w:rsidP="00672191">
            <w:pPr>
              <w:pStyle w:val="NoSpacing"/>
              <w:numPr>
                <w:ilvl w:val="0"/>
                <w:numId w:val="101"/>
              </w:numPr>
              <w:ind w:left="407" w:hanging="407"/>
              <w:rPr>
                <w:rFonts w:ascii="Arial" w:hAnsi="Arial" w:cs="Arial"/>
                <w:color w:val="3506BA"/>
                <w:sz w:val="20"/>
                <w:szCs w:val="20"/>
                <w:lang w:val="ms-MY"/>
              </w:rPr>
            </w:pPr>
            <w:bookmarkStart w:id="0" w:name="OLE_LINK1"/>
            <w:bookmarkStart w:id="1" w:name="OLE_LINK2"/>
            <w:r w:rsidRPr="00173FA4">
              <w:rPr>
                <w:rFonts w:ascii="Arial" w:hAnsi="Arial" w:cs="Arial"/>
                <w:color w:val="3506BA"/>
                <w:sz w:val="20"/>
                <w:szCs w:val="20"/>
                <w:lang w:val="ms-MY"/>
              </w:rPr>
              <w:t>Kursus Mengenai Kemahiran Penyelidikan Dan Penulisan Pendapat (</w:t>
            </w:r>
            <w:r w:rsidRPr="00173FA4">
              <w:rPr>
                <w:rFonts w:ascii="Arial" w:hAnsi="Arial" w:cs="Arial"/>
                <w:i/>
                <w:iCs/>
                <w:color w:val="3506BA"/>
                <w:sz w:val="20"/>
                <w:szCs w:val="20"/>
                <w:lang w:val="ms-MY"/>
              </w:rPr>
              <w:t>Course On Research Skills And Opinion Writing</w:t>
            </w:r>
            <w:r w:rsidRPr="00173FA4">
              <w:rPr>
                <w:rFonts w:ascii="Arial" w:hAnsi="Arial" w:cs="Arial"/>
                <w:color w:val="3506BA"/>
                <w:sz w:val="20"/>
                <w:szCs w:val="20"/>
                <w:lang w:val="ms-MY"/>
              </w:rPr>
              <w:t>)</w:t>
            </w:r>
          </w:p>
          <w:bookmarkEnd w:id="0"/>
          <w:bookmarkEnd w:id="1"/>
          <w:p w:rsidR="00DE1C3B" w:rsidRPr="00173FA4" w:rsidRDefault="00DE1C3B" w:rsidP="00672191">
            <w:pPr>
              <w:pStyle w:val="NoSpacing"/>
              <w:numPr>
                <w:ilvl w:val="0"/>
                <w:numId w:val="101"/>
              </w:numPr>
              <w:ind w:left="407" w:hanging="407"/>
              <w:rPr>
                <w:rFonts w:ascii="Arial" w:hAnsi="Arial" w:cs="Arial"/>
                <w:color w:val="3506BA"/>
                <w:sz w:val="20"/>
                <w:szCs w:val="20"/>
                <w:lang w:val="ms-MY"/>
              </w:rPr>
            </w:pPr>
            <w:r w:rsidRPr="00173FA4">
              <w:rPr>
                <w:rFonts w:ascii="Arial" w:hAnsi="Arial" w:cs="Arial"/>
                <w:color w:val="3506BA"/>
                <w:sz w:val="20"/>
                <w:szCs w:val="20"/>
                <w:lang w:val="ms-MY"/>
              </w:rPr>
              <w:t>Kursus Kemahiran Interpersonal Dan Komunikasi (</w:t>
            </w:r>
            <w:r w:rsidRPr="00173FA4">
              <w:rPr>
                <w:rFonts w:ascii="Arial" w:hAnsi="Arial" w:cs="Arial"/>
                <w:i/>
                <w:iCs/>
                <w:color w:val="3506BA"/>
                <w:sz w:val="20"/>
                <w:szCs w:val="20"/>
                <w:lang w:val="ms-MY"/>
              </w:rPr>
              <w:t xml:space="preserve">Course On Interpersonal And Communication Skills </w:t>
            </w:r>
            <w:r w:rsidRPr="00173FA4">
              <w:rPr>
                <w:rFonts w:ascii="Arial" w:hAnsi="Arial" w:cs="Arial"/>
                <w:color w:val="3506BA"/>
                <w:sz w:val="20"/>
                <w:szCs w:val="20"/>
                <w:lang w:val="ms-MY"/>
              </w:rPr>
              <w:t>)</w:t>
            </w:r>
          </w:p>
          <w:p w:rsidR="00DE1C3B" w:rsidRPr="00173FA4" w:rsidRDefault="00DE1C3B" w:rsidP="00173FA4">
            <w:pPr>
              <w:pStyle w:val="NoSpacing"/>
              <w:ind w:left="407" w:hanging="407"/>
              <w:rPr>
                <w:rFonts w:ascii="Arial" w:hAnsi="Arial" w:cs="Arial"/>
                <w:sz w:val="20"/>
                <w:szCs w:val="20"/>
                <w:lang w:val="ms-MY"/>
              </w:rPr>
            </w:pPr>
          </w:p>
        </w:tc>
        <w:tc>
          <w:tcPr>
            <w:tcW w:w="3057" w:type="dxa"/>
            <w:tcBorders>
              <w:top w:val="single" w:sz="4" w:space="0" w:color="auto"/>
              <w:bottom w:val="single" w:sz="4" w:space="0" w:color="auto"/>
            </w:tcBorders>
          </w:tcPr>
          <w:p w:rsidR="00DE1C3B" w:rsidRPr="00173FA4" w:rsidRDefault="00DE1C3B" w:rsidP="00173FA4">
            <w:pPr>
              <w:pStyle w:val="NoSpacing"/>
              <w:numPr>
                <w:ilvl w:val="0"/>
                <w:numId w:val="22"/>
              </w:numPr>
              <w:ind w:left="339"/>
              <w:rPr>
                <w:rFonts w:ascii="Arial" w:hAnsi="Arial" w:cs="Arial"/>
                <w:sz w:val="20"/>
                <w:szCs w:val="20"/>
                <w:lang w:val="ms-MY"/>
              </w:rPr>
            </w:pPr>
            <w:r w:rsidRPr="00173FA4">
              <w:rPr>
                <w:rFonts w:ascii="Arial" w:hAnsi="Arial" w:cs="Arial"/>
                <w:sz w:val="20"/>
                <w:szCs w:val="20"/>
                <w:lang w:val="ms-MY"/>
              </w:rPr>
              <w:t>Kursus Harta Intelek</w:t>
            </w:r>
          </w:p>
          <w:p w:rsidR="00DE1C3B" w:rsidRPr="00173FA4" w:rsidRDefault="00DE1C3B" w:rsidP="00173FA4">
            <w:pPr>
              <w:pStyle w:val="NoSpacing"/>
              <w:numPr>
                <w:ilvl w:val="0"/>
                <w:numId w:val="22"/>
              </w:numPr>
              <w:ind w:left="339"/>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173FA4">
            <w:pPr>
              <w:pStyle w:val="NoSpacing"/>
              <w:numPr>
                <w:ilvl w:val="0"/>
                <w:numId w:val="22"/>
              </w:numPr>
              <w:ind w:left="339"/>
              <w:rPr>
                <w:rFonts w:ascii="Arial" w:hAnsi="Arial" w:cs="Arial"/>
                <w:sz w:val="20"/>
                <w:szCs w:val="20"/>
                <w:lang w:val="ms-MY"/>
              </w:rPr>
            </w:pPr>
            <w:r w:rsidRPr="00173FA4">
              <w:rPr>
                <w:rFonts w:ascii="Arial" w:hAnsi="Arial" w:cs="Arial"/>
                <w:sz w:val="20"/>
                <w:szCs w:val="20"/>
                <w:lang w:val="ms-MY"/>
              </w:rPr>
              <w:t>Kursus Teknologi Maklumat</w:t>
            </w:r>
          </w:p>
          <w:p w:rsidR="00DE1C3B" w:rsidRPr="00173FA4" w:rsidRDefault="00DE1C3B" w:rsidP="00173FA4">
            <w:pPr>
              <w:pStyle w:val="NoSpacing"/>
              <w:numPr>
                <w:ilvl w:val="0"/>
                <w:numId w:val="22"/>
              </w:numPr>
              <w:ind w:left="339"/>
              <w:rPr>
                <w:rFonts w:ascii="Arial" w:hAnsi="Arial" w:cs="Arial"/>
                <w:sz w:val="20"/>
                <w:szCs w:val="20"/>
                <w:lang w:val="ms-MY"/>
              </w:rPr>
            </w:pPr>
            <w:r w:rsidRPr="00173FA4">
              <w:rPr>
                <w:rFonts w:ascii="Arial" w:hAnsi="Arial" w:cs="Arial"/>
                <w:sz w:val="20"/>
                <w:szCs w:val="20"/>
                <w:lang w:val="ms-MY"/>
              </w:rPr>
              <w:t>Kursus Penyiasatan, Penguatkuasaan Dan Pendakwaan</w:t>
            </w:r>
          </w:p>
          <w:p w:rsidR="00DE1C3B" w:rsidRPr="00173FA4" w:rsidRDefault="00DE1C3B" w:rsidP="00173FA4">
            <w:pPr>
              <w:pStyle w:val="NoSpacing"/>
              <w:numPr>
                <w:ilvl w:val="0"/>
                <w:numId w:val="22"/>
              </w:numPr>
              <w:ind w:left="339"/>
              <w:rPr>
                <w:rFonts w:ascii="Arial" w:hAnsi="Arial" w:cs="Arial"/>
                <w:sz w:val="20"/>
                <w:szCs w:val="20"/>
                <w:lang w:val="ms-MY"/>
              </w:rPr>
            </w:pPr>
            <w:r w:rsidRPr="00173FA4">
              <w:rPr>
                <w:rFonts w:ascii="Arial" w:hAnsi="Arial" w:cs="Arial"/>
                <w:sz w:val="20"/>
                <w:szCs w:val="20"/>
                <w:lang w:val="ms-MY"/>
              </w:rPr>
              <w:t>Kursus Litigasi Sivil</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Kursus Mengenai Undang-Undang Kewangan Dan Perbankan</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Kursus Mengenai Undang-Undang Antarabangsa</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Kursus Undang-Undang Syariah</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Kursus Mengenai Hak Asasi</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Kursus Mengenai Semakan Undang-Undang (</w:t>
            </w:r>
            <w:r w:rsidRPr="00173FA4">
              <w:rPr>
                <w:rFonts w:ascii="Arial" w:hAnsi="Arial" w:cs="Arial"/>
                <w:i/>
                <w:iCs/>
                <w:color w:val="3506BA"/>
                <w:sz w:val="20"/>
                <w:szCs w:val="20"/>
                <w:lang w:val="ms-MY"/>
              </w:rPr>
              <w:t>Course On Judicial Review</w:t>
            </w:r>
            <w:r w:rsidRPr="00173FA4">
              <w:rPr>
                <w:rFonts w:ascii="Arial" w:hAnsi="Arial" w:cs="Arial"/>
                <w:color w:val="3506BA"/>
                <w:sz w:val="20"/>
                <w:szCs w:val="20"/>
                <w:lang w:val="ms-MY"/>
              </w:rPr>
              <w:t>)</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 xml:space="preserve">Kursus Peningkatan Diri </w:t>
            </w:r>
          </w:p>
          <w:p w:rsidR="00DE1C3B" w:rsidRPr="00173FA4" w:rsidRDefault="00DE1C3B" w:rsidP="00173FA4">
            <w:pPr>
              <w:pStyle w:val="NoSpacing"/>
              <w:numPr>
                <w:ilvl w:val="0"/>
                <w:numId w:val="22"/>
              </w:numPr>
              <w:ind w:left="339"/>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Creativity And Critical Thinking</w:t>
            </w:r>
            <w:r w:rsidRPr="00173FA4">
              <w:rPr>
                <w:rFonts w:ascii="Arial" w:hAnsi="Arial" w:cs="Arial"/>
                <w:color w:val="3506BA"/>
                <w:sz w:val="20"/>
                <w:szCs w:val="20"/>
                <w:lang w:val="ms-MY"/>
              </w:rPr>
              <w:t>)</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Pengucapan Awam</w:t>
            </w:r>
          </w:p>
          <w:p w:rsidR="00DE1C3B" w:rsidRPr="00173FA4" w:rsidRDefault="00DE1C3B" w:rsidP="00173FA4">
            <w:pPr>
              <w:pStyle w:val="NoSpacing"/>
              <w:numPr>
                <w:ilvl w:val="0"/>
                <w:numId w:val="22"/>
              </w:numPr>
              <w:ind w:left="339"/>
              <w:rPr>
                <w:rFonts w:ascii="Arial" w:hAnsi="Arial" w:cs="Arial"/>
                <w:color w:val="3506BA"/>
                <w:sz w:val="20"/>
                <w:szCs w:val="20"/>
                <w:lang w:val="ms-MY"/>
              </w:rPr>
            </w:pPr>
            <w:r w:rsidRPr="00173FA4">
              <w:rPr>
                <w:rFonts w:ascii="Arial" w:hAnsi="Arial" w:cs="Arial"/>
                <w:color w:val="3506BA"/>
                <w:sz w:val="20"/>
                <w:szCs w:val="20"/>
                <w:lang w:val="ms-MY"/>
              </w:rPr>
              <w:t xml:space="preserve">Kursus Kepeguaman </w:t>
            </w:r>
          </w:p>
          <w:p w:rsidR="00DE1C3B" w:rsidRPr="00173FA4" w:rsidRDefault="00DE1C3B" w:rsidP="00173FA4">
            <w:pPr>
              <w:pStyle w:val="NoSpacing"/>
              <w:numPr>
                <w:ilvl w:val="0"/>
                <w:numId w:val="22"/>
              </w:numPr>
              <w:ind w:left="339"/>
              <w:rPr>
                <w:rFonts w:ascii="Arial" w:hAnsi="Arial" w:cs="Arial"/>
                <w:i/>
                <w:iCs/>
                <w:color w:val="FF0000"/>
                <w:sz w:val="20"/>
                <w:szCs w:val="20"/>
                <w:lang w:val="ms-MY"/>
              </w:rPr>
            </w:pPr>
            <w:r w:rsidRPr="00173FA4">
              <w:rPr>
                <w:rFonts w:ascii="Arial" w:hAnsi="Arial" w:cs="Arial"/>
                <w:i/>
                <w:iCs/>
                <w:color w:val="3506BA"/>
                <w:sz w:val="20"/>
                <w:szCs w:val="20"/>
                <w:lang w:val="ms-MY"/>
              </w:rPr>
              <w:t>Training The Trainers</w:t>
            </w:r>
          </w:p>
        </w:tc>
        <w:tc>
          <w:tcPr>
            <w:tcW w:w="2970" w:type="dxa"/>
            <w:tcBorders>
              <w:top w:val="single" w:sz="4" w:space="0" w:color="auto"/>
              <w:bottom w:val="single" w:sz="4" w:space="0" w:color="auto"/>
            </w:tcBorders>
          </w:tcPr>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Strategic Planning</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i/>
                <w:iCs/>
                <w:color w:val="3506BA"/>
                <w:sz w:val="20"/>
                <w:szCs w:val="20"/>
                <w:lang w:val="ms-MY"/>
              </w:rPr>
              <w:t>The Art Of Counselling</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Penyelesaian Pertikaian Alternatif/ Pengantaraan (</w:t>
            </w:r>
            <w:r w:rsidRPr="00173FA4">
              <w:rPr>
                <w:rFonts w:ascii="Arial" w:hAnsi="Arial" w:cs="Arial"/>
                <w:i/>
                <w:iCs/>
                <w:color w:val="3506BA"/>
                <w:sz w:val="20"/>
                <w:szCs w:val="20"/>
                <w:lang w:val="ms-MY"/>
              </w:rPr>
              <w:t>Alternative Dispute Resolution/Mediation</w:t>
            </w:r>
            <w:r w:rsidRPr="00173FA4">
              <w:rPr>
                <w:rFonts w:ascii="Arial" w:hAnsi="Arial" w:cs="Arial"/>
                <w:color w:val="3506BA"/>
                <w:sz w:val="20"/>
                <w:szCs w:val="20"/>
                <w:lang w:val="ms-MY"/>
              </w:rPr>
              <w:t>)</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Pengurusan Tekanan (</w:t>
            </w:r>
            <w:r w:rsidRPr="00173FA4">
              <w:rPr>
                <w:rFonts w:ascii="Arial" w:hAnsi="Arial" w:cs="Arial"/>
                <w:i/>
                <w:iCs/>
                <w:color w:val="3506BA"/>
                <w:sz w:val="20"/>
                <w:szCs w:val="20"/>
                <w:lang w:val="ms-MY"/>
              </w:rPr>
              <w:t>Stress Management</w:t>
            </w:r>
            <w:r w:rsidRPr="00173FA4">
              <w:rPr>
                <w:rFonts w:ascii="Arial" w:hAnsi="Arial" w:cs="Arial"/>
                <w:color w:val="3506BA"/>
                <w:sz w:val="20"/>
                <w:szCs w:val="20"/>
                <w:lang w:val="ms-MY"/>
              </w:rPr>
              <w:t>)</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Pengurusan Kesihatan</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Motivasi/ EQ – IQ – SQ</w:t>
            </w:r>
          </w:p>
          <w:p w:rsidR="00DE1C3B" w:rsidRPr="00173FA4" w:rsidRDefault="00DE1C3B" w:rsidP="00672191">
            <w:pPr>
              <w:pStyle w:val="ListParagraph"/>
              <w:numPr>
                <w:ilvl w:val="0"/>
                <w:numId w:val="99"/>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Etiket Sosial</w:t>
            </w:r>
          </w:p>
          <w:p w:rsidR="00DE1C3B" w:rsidRPr="00173FA4" w:rsidRDefault="00DE1C3B" w:rsidP="002E2A34">
            <w:pPr>
              <w:pStyle w:val="NoSpacing"/>
              <w:rPr>
                <w:rFonts w:ascii="Arial" w:hAnsi="Arial" w:cs="Arial"/>
                <w:color w:val="FF0000"/>
                <w:sz w:val="20"/>
                <w:szCs w:val="20"/>
                <w:lang w:val="ms-MY"/>
              </w:rPr>
            </w:pPr>
          </w:p>
        </w:tc>
        <w:tc>
          <w:tcPr>
            <w:tcW w:w="2970" w:type="dxa"/>
            <w:tcBorders>
              <w:top w:val="single" w:sz="4" w:space="0" w:color="auto"/>
              <w:bottom w:val="single" w:sz="4" w:space="0" w:color="auto"/>
            </w:tcBorders>
          </w:tcPr>
          <w:p w:rsidR="00DE1C3B" w:rsidRPr="00173FA4" w:rsidRDefault="00DE1C3B" w:rsidP="00672191">
            <w:pPr>
              <w:pStyle w:val="NoSpacing"/>
              <w:numPr>
                <w:ilvl w:val="0"/>
                <w:numId w:val="100"/>
              </w:numPr>
              <w:ind w:left="342"/>
              <w:rPr>
                <w:rFonts w:ascii="Arial" w:hAnsi="Arial" w:cs="Arial"/>
                <w:sz w:val="20"/>
                <w:szCs w:val="20"/>
                <w:lang w:val="ms-MY"/>
              </w:rPr>
            </w:pPr>
            <w:r w:rsidRPr="00173FA4">
              <w:rPr>
                <w:rFonts w:ascii="Arial" w:hAnsi="Arial" w:cs="Arial"/>
                <w:sz w:val="20"/>
                <w:szCs w:val="20"/>
                <w:lang w:val="ms-MY"/>
              </w:rPr>
              <w:t>Kursus Pengurusan Dan Pentadbiran Pejabat</w:t>
            </w:r>
          </w:p>
          <w:p w:rsidR="00DE1C3B" w:rsidRPr="00173FA4" w:rsidRDefault="00DE1C3B" w:rsidP="00672191">
            <w:pPr>
              <w:pStyle w:val="NoSpacing"/>
              <w:numPr>
                <w:ilvl w:val="0"/>
                <w:numId w:val="100"/>
              </w:numPr>
              <w:ind w:left="342"/>
              <w:rPr>
                <w:rFonts w:ascii="Arial" w:hAnsi="Arial" w:cs="Arial"/>
                <w:i/>
                <w:iCs/>
                <w:sz w:val="20"/>
                <w:szCs w:val="20"/>
                <w:lang w:val="ms-MY"/>
              </w:rPr>
            </w:pPr>
            <w:r w:rsidRPr="00173FA4">
              <w:rPr>
                <w:rFonts w:ascii="Arial" w:hAnsi="Arial" w:cs="Arial"/>
                <w:i/>
                <w:iCs/>
                <w:sz w:val="20"/>
                <w:szCs w:val="20"/>
                <w:lang w:val="ms-MY"/>
              </w:rPr>
              <w:t>Planning And Time Management</w:t>
            </w:r>
          </w:p>
          <w:p w:rsidR="00DE1C3B" w:rsidRPr="00173FA4" w:rsidRDefault="00DE1C3B" w:rsidP="00672191">
            <w:pPr>
              <w:pStyle w:val="NoSpacing"/>
              <w:numPr>
                <w:ilvl w:val="0"/>
                <w:numId w:val="100"/>
              </w:numPr>
              <w:ind w:left="342"/>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672191">
            <w:pPr>
              <w:pStyle w:val="NoSpacing"/>
              <w:numPr>
                <w:ilvl w:val="0"/>
                <w:numId w:val="100"/>
              </w:numPr>
              <w:ind w:left="342"/>
              <w:rPr>
                <w:rFonts w:ascii="Arial" w:hAnsi="Arial" w:cs="Arial"/>
                <w:i/>
                <w:iCs/>
                <w:sz w:val="20"/>
                <w:szCs w:val="20"/>
                <w:lang w:val="ms-MY"/>
              </w:rPr>
            </w:pPr>
            <w:r w:rsidRPr="00173FA4">
              <w:rPr>
                <w:rFonts w:ascii="Arial" w:hAnsi="Arial" w:cs="Arial"/>
                <w:i/>
                <w:iCs/>
                <w:sz w:val="20"/>
                <w:szCs w:val="20"/>
                <w:lang w:val="ms-MY"/>
              </w:rPr>
              <w:t xml:space="preserve">Employee Misdemeanour </w:t>
            </w:r>
            <w:r w:rsidRPr="00173FA4">
              <w:rPr>
                <w:rFonts w:ascii="Arial" w:hAnsi="Arial" w:cs="Arial"/>
                <w:i/>
                <w:iCs/>
                <w:sz w:val="20"/>
                <w:szCs w:val="20"/>
                <w:lang w:val="ms-MY"/>
              </w:rPr>
              <w:br/>
              <w:t>– The Legal Perspective</w:t>
            </w:r>
          </w:p>
          <w:p w:rsidR="00DE1C3B" w:rsidRPr="00173FA4" w:rsidRDefault="00DE1C3B" w:rsidP="00672191">
            <w:pPr>
              <w:pStyle w:val="NoSpacing"/>
              <w:numPr>
                <w:ilvl w:val="0"/>
                <w:numId w:val="100"/>
              </w:numPr>
              <w:ind w:left="342"/>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DE1C3B" w:rsidP="00672191">
            <w:pPr>
              <w:pStyle w:val="NoSpacing"/>
              <w:numPr>
                <w:ilvl w:val="0"/>
                <w:numId w:val="100"/>
              </w:numPr>
              <w:ind w:left="342"/>
              <w:rPr>
                <w:rFonts w:ascii="Arial" w:hAnsi="Arial" w:cs="Arial"/>
                <w:i/>
                <w:iCs/>
                <w:color w:val="3506BA"/>
                <w:sz w:val="20"/>
                <w:szCs w:val="20"/>
                <w:lang w:val="ms-MY"/>
              </w:rPr>
            </w:pPr>
            <w:r w:rsidRPr="00173FA4">
              <w:rPr>
                <w:rFonts w:ascii="Arial" w:hAnsi="Arial" w:cs="Arial"/>
                <w:i/>
                <w:iCs/>
                <w:color w:val="3506BA"/>
                <w:sz w:val="20"/>
                <w:szCs w:val="20"/>
                <w:lang w:val="ms-MY"/>
              </w:rPr>
              <w:t>Fundamentals Of Managing People</w:t>
            </w:r>
          </w:p>
          <w:p w:rsidR="00DE1C3B" w:rsidRPr="00173FA4" w:rsidRDefault="00DE1C3B" w:rsidP="00672191">
            <w:pPr>
              <w:pStyle w:val="NoSpacing"/>
              <w:numPr>
                <w:ilvl w:val="0"/>
                <w:numId w:val="100"/>
              </w:numPr>
              <w:ind w:left="342"/>
              <w:rPr>
                <w:rFonts w:ascii="Arial" w:hAnsi="Arial" w:cs="Arial"/>
                <w:i/>
                <w:iCs/>
                <w:color w:val="3506BA"/>
                <w:sz w:val="20"/>
                <w:szCs w:val="20"/>
                <w:lang w:val="ms-MY"/>
              </w:rPr>
            </w:pPr>
            <w:r w:rsidRPr="00173FA4">
              <w:rPr>
                <w:rFonts w:ascii="Arial" w:hAnsi="Arial" w:cs="Arial"/>
                <w:i/>
                <w:iCs/>
                <w:color w:val="3506BA"/>
                <w:sz w:val="20"/>
                <w:szCs w:val="20"/>
                <w:lang w:val="ms-MY"/>
              </w:rPr>
              <w:t>Finance &amp; Cash Flow Management Skills</w:t>
            </w:r>
          </w:p>
          <w:p w:rsidR="00DE1C3B" w:rsidRPr="00173FA4" w:rsidRDefault="00DE1C3B" w:rsidP="00672191">
            <w:pPr>
              <w:pStyle w:val="NoSpacing"/>
              <w:numPr>
                <w:ilvl w:val="0"/>
                <w:numId w:val="100"/>
              </w:numPr>
              <w:ind w:left="342"/>
              <w:rPr>
                <w:rFonts w:ascii="Arial" w:hAnsi="Arial" w:cs="Arial"/>
                <w:i/>
                <w:iCs/>
                <w:color w:val="3506BA"/>
                <w:sz w:val="20"/>
                <w:szCs w:val="20"/>
                <w:lang w:val="ms-MY"/>
              </w:rPr>
            </w:pPr>
            <w:r w:rsidRPr="00173FA4">
              <w:rPr>
                <w:rFonts w:ascii="Arial" w:hAnsi="Arial" w:cs="Arial"/>
                <w:i/>
                <w:iCs/>
                <w:color w:val="3506BA"/>
                <w:sz w:val="20"/>
                <w:szCs w:val="20"/>
                <w:lang w:val="ms-MY"/>
              </w:rPr>
              <w:t>Organizational Structure And Human Resource Management</w:t>
            </w:r>
          </w:p>
          <w:p w:rsidR="00DE1C3B" w:rsidRPr="00173FA4" w:rsidRDefault="00384AFE" w:rsidP="00672191">
            <w:pPr>
              <w:pStyle w:val="NoSpacing"/>
              <w:numPr>
                <w:ilvl w:val="0"/>
                <w:numId w:val="100"/>
              </w:numPr>
              <w:ind w:left="342"/>
              <w:rPr>
                <w:rFonts w:ascii="Arial" w:hAnsi="Arial" w:cs="Arial"/>
                <w:color w:val="3506BA"/>
                <w:sz w:val="20"/>
                <w:szCs w:val="20"/>
                <w:lang w:val="ms-MY"/>
              </w:rPr>
            </w:pPr>
            <w:hyperlink r:id="rId13" w:tooltip="The secrets of outstanding leadership" w:history="1">
              <w:r w:rsidR="00DE1C3B" w:rsidRPr="00173FA4">
                <w:rPr>
                  <w:rFonts w:ascii="Arial" w:hAnsi="Arial" w:cs="Arial"/>
                  <w:i/>
                  <w:iCs/>
                  <w:color w:val="3506BA"/>
                  <w:sz w:val="20"/>
                  <w:szCs w:val="20"/>
                  <w:lang w:val="ms-MY"/>
                </w:rPr>
                <w:t>The Secrets Of Outstanding Leadership</w:t>
              </w:r>
            </w:hyperlink>
            <w:r w:rsidR="00DE1C3B" w:rsidRPr="00173FA4">
              <w:rPr>
                <w:rFonts w:ascii="Arial" w:hAnsi="Arial" w:cs="Arial"/>
                <w:color w:val="3506BA"/>
                <w:sz w:val="20"/>
                <w:szCs w:val="20"/>
                <w:lang w:val="ms-MY"/>
              </w:rPr>
              <w:t xml:space="preserve"> </w:t>
            </w:r>
          </w:p>
          <w:p w:rsidR="00DE1C3B" w:rsidRPr="00173FA4" w:rsidRDefault="00DE1C3B" w:rsidP="002E2A34">
            <w:pPr>
              <w:pStyle w:val="NoSpacing"/>
              <w:rPr>
                <w:rFonts w:ascii="Arial" w:hAnsi="Arial" w:cs="Arial"/>
                <w:color w:val="FF0000"/>
                <w:sz w:val="20"/>
                <w:szCs w:val="20"/>
                <w:lang w:val="ms-MY"/>
              </w:rPr>
            </w:pPr>
          </w:p>
          <w:p w:rsidR="00DE1C3B" w:rsidRPr="00173FA4" w:rsidRDefault="00DE1C3B" w:rsidP="002E2A34">
            <w:pPr>
              <w:pStyle w:val="NoSpacing"/>
              <w:rPr>
                <w:rFonts w:ascii="Arial" w:hAnsi="Arial" w:cs="Arial"/>
                <w:color w:val="FF0000"/>
                <w:sz w:val="20"/>
                <w:szCs w:val="20"/>
                <w:lang w:val="ms-MY"/>
              </w:rPr>
            </w:pP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4.</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Penasihat</w:t>
            </w:r>
          </w:p>
        </w:tc>
      </w:tr>
      <w:tr w:rsidR="00DE1C3B" w:rsidRPr="00173FA4">
        <w:trPr>
          <w:trHeight w:val="582"/>
        </w:trPr>
        <w:tc>
          <w:tcPr>
            <w:tcW w:w="841" w:type="dxa"/>
            <w:gridSpan w:val="2"/>
            <w:tcBorders>
              <w:top w:val="single" w:sz="4" w:space="0" w:color="auto"/>
              <w:bottom w:val="single" w:sz="4" w:space="0" w:color="auto"/>
            </w:tcBorders>
            <w:vAlign w:val="center"/>
          </w:tcPr>
          <w:p w:rsidR="00DE1C3B" w:rsidRPr="00173FA4" w:rsidRDefault="00DE1C3B" w:rsidP="00173FA4">
            <w:pPr>
              <w:spacing w:after="0" w:line="240" w:lineRule="auto"/>
              <w:jc w:val="center"/>
              <w:rPr>
                <w:rFonts w:ascii="Arial" w:hAnsi="Arial" w:cs="Arial"/>
                <w:sz w:val="20"/>
                <w:szCs w:val="20"/>
                <w:lang w:val="ms-MY"/>
              </w:rPr>
            </w:pPr>
          </w:p>
        </w:tc>
        <w:tc>
          <w:tcPr>
            <w:tcW w:w="3842" w:type="dxa"/>
            <w:tcBorders>
              <w:top w:val="single" w:sz="4" w:space="0" w:color="auto"/>
              <w:bottom w:val="single" w:sz="4" w:space="0" w:color="auto"/>
            </w:tcBorders>
            <w:vAlign w:val="center"/>
          </w:tcPr>
          <w:p w:rsidR="00DE1C3B" w:rsidRPr="00173FA4" w:rsidRDefault="00DE1C3B" w:rsidP="00173FA4">
            <w:pPr>
              <w:pStyle w:val="ListParagraph"/>
              <w:autoSpaceDE w:val="0"/>
              <w:autoSpaceDN w:val="0"/>
              <w:adjustRightInd w:val="0"/>
              <w:spacing w:after="0" w:line="240" w:lineRule="auto"/>
              <w:ind w:left="311"/>
              <w:rPr>
                <w:rFonts w:ascii="Arial" w:hAnsi="Arial" w:cs="Arial"/>
                <w:color w:val="FF0000"/>
                <w:sz w:val="20"/>
                <w:szCs w:val="20"/>
                <w:lang w:val="ms-MY"/>
              </w:rPr>
            </w:pP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sz w:val="20"/>
                <w:szCs w:val="20"/>
                <w:lang w:val="ms-MY"/>
              </w:rPr>
            </w:pPr>
            <w:r w:rsidRPr="00173FA4">
              <w:rPr>
                <w:rFonts w:ascii="Arial" w:hAnsi="Arial" w:cs="Arial"/>
                <w:sz w:val="20"/>
                <w:szCs w:val="20"/>
                <w:lang w:val="ms-MY"/>
              </w:rPr>
              <w:t>Kursus Kemahiran Penyediaan Pendapat Undang-Undang</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sz w:val="20"/>
                <w:szCs w:val="20"/>
                <w:lang w:val="ms-MY"/>
              </w:rPr>
            </w:pPr>
            <w:r w:rsidRPr="00173FA4">
              <w:rPr>
                <w:rFonts w:ascii="Arial" w:hAnsi="Arial" w:cs="Arial"/>
                <w:sz w:val="20"/>
                <w:szCs w:val="20"/>
                <w:lang w:val="ms-MY"/>
              </w:rPr>
              <w:t>Kursus Kemahiran Perundingan Berkesan</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sz w:val="20"/>
                <w:szCs w:val="20"/>
                <w:lang w:val="ms-MY"/>
              </w:rPr>
            </w:pPr>
            <w:r w:rsidRPr="00173FA4">
              <w:rPr>
                <w:rFonts w:ascii="Arial" w:hAnsi="Arial" w:cs="Arial"/>
                <w:sz w:val="20"/>
                <w:szCs w:val="20"/>
                <w:lang w:val="ms-MY"/>
              </w:rPr>
              <w:t>Kursus Peningkatan Pengetahuan Mengeni Peruntukan-Peruntukan Utama Perlembagaan Persekutuan</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sz w:val="20"/>
                <w:szCs w:val="20"/>
                <w:lang w:val="ms-MY"/>
              </w:rPr>
            </w:pPr>
            <w:r w:rsidRPr="00173FA4">
              <w:rPr>
                <w:rFonts w:ascii="Arial" w:hAnsi="Arial" w:cs="Arial"/>
                <w:sz w:val="20"/>
                <w:szCs w:val="20"/>
                <w:lang w:val="ms-MY"/>
              </w:rPr>
              <w:t>Kursus Hak Asasi Manusia Menurut Perspektif Islam</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Gubalan Lanjutan</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Hubungan Antara Persekutuan Dan Negeri</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Tafsiran Undang-Undang</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 xml:space="preserve">Kursus Tatatertib, Surcaj Dan </w:t>
            </w:r>
            <w:r w:rsidRPr="00173FA4">
              <w:rPr>
                <w:rFonts w:ascii="Arial" w:hAnsi="Arial" w:cs="Arial"/>
                <w:i/>
                <w:iCs/>
                <w:color w:val="3506BA"/>
                <w:sz w:val="20"/>
                <w:szCs w:val="20"/>
                <w:lang w:val="ms-MY"/>
              </w:rPr>
              <w:t>Natural Justice</w:t>
            </w:r>
            <w:r w:rsidRPr="00173FA4">
              <w:rPr>
                <w:rFonts w:ascii="Arial" w:hAnsi="Arial" w:cs="Arial"/>
                <w:color w:val="3506BA"/>
                <w:sz w:val="20"/>
                <w:szCs w:val="20"/>
                <w:lang w:val="ms-MY"/>
              </w:rPr>
              <w:t>.</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Menggubal Dan Menyemak Perjanjian Berkaitan Skop ICT/ Kontrak-Kontrak Kerajaan/ Penswastaan</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ListParagraph"/>
              <w:numPr>
                <w:ilvl w:val="0"/>
                <w:numId w:val="6"/>
              </w:numPr>
              <w:autoSpaceDE w:val="0"/>
              <w:autoSpaceDN w:val="0"/>
              <w:adjustRightInd w:val="0"/>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Undang-Undang Harta Intelak</w:t>
            </w:r>
          </w:p>
          <w:p w:rsidR="00DE1C3B" w:rsidRPr="00173FA4" w:rsidRDefault="00DE1C3B" w:rsidP="00173FA4">
            <w:pPr>
              <w:pStyle w:val="ListParagraph"/>
              <w:numPr>
                <w:ilvl w:val="0"/>
                <w:numId w:val="6"/>
              </w:numPr>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Akta Kontrak 1950, Akta Kontrak Kerajaan 1949 Dan Akta Tatacara Kewangan 1957</w:t>
            </w:r>
          </w:p>
          <w:p w:rsidR="00DE1C3B" w:rsidRPr="00173FA4" w:rsidRDefault="00DE1C3B" w:rsidP="00173FA4">
            <w:pPr>
              <w:pStyle w:val="ListParagraph"/>
              <w:numPr>
                <w:ilvl w:val="0"/>
                <w:numId w:val="6"/>
              </w:numPr>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Akta Syarikat 1965 Dan Akta Komunikasi</w:t>
            </w:r>
          </w:p>
          <w:p w:rsidR="00DE1C3B" w:rsidRPr="00173FA4" w:rsidRDefault="00DE1C3B" w:rsidP="00173FA4">
            <w:pPr>
              <w:pStyle w:val="ListParagraph"/>
              <w:numPr>
                <w:ilvl w:val="0"/>
                <w:numId w:val="6"/>
              </w:numPr>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Akta Multimedia 1998, Akta Jenayah Komputer 1997, Akta Kerajaan Elektronik 2007 Dan Akta Tandatangan Digital 1997</w:t>
            </w:r>
          </w:p>
          <w:p w:rsidR="00DE1C3B" w:rsidRPr="00173FA4" w:rsidRDefault="00DE1C3B" w:rsidP="00173FA4">
            <w:pPr>
              <w:pStyle w:val="ListParagraph"/>
              <w:numPr>
                <w:ilvl w:val="0"/>
                <w:numId w:val="6"/>
              </w:numPr>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Lanjutan Mengistinbat Hukum Syarak Dari Sumber-</w:t>
            </w:r>
            <w:r w:rsidRPr="00173FA4">
              <w:rPr>
                <w:rFonts w:ascii="Arial" w:hAnsi="Arial" w:cs="Arial"/>
                <w:color w:val="3506BA"/>
                <w:sz w:val="20"/>
                <w:szCs w:val="20"/>
                <w:lang w:val="ms-MY"/>
              </w:rPr>
              <w:lastRenderedPageBreak/>
              <w:t>Sumber Pertama</w:t>
            </w:r>
          </w:p>
          <w:p w:rsidR="00DE1C3B" w:rsidRPr="00173FA4" w:rsidRDefault="00DE1C3B" w:rsidP="00173FA4">
            <w:pPr>
              <w:pStyle w:val="ListParagraph"/>
              <w:numPr>
                <w:ilvl w:val="0"/>
                <w:numId w:val="6"/>
              </w:numPr>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Peningkatan Pemahaman Mengenai Kedudukan Islam Di Malaysia Menurut Perlembagaan Persekutuan</w:t>
            </w:r>
          </w:p>
          <w:p w:rsidR="00DE1C3B" w:rsidRPr="00173FA4" w:rsidRDefault="00DE1C3B" w:rsidP="00173FA4">
            <w:pPr>
              <w:pStyle w:val="ListParagraph"/>
              <w:numPr>
                <w:ilvl w:val="0"/>
                <w:numId w:val="6"/>
              </w:numPr>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Kursus Mengenai Hubungan Dan Pembahagian Kuasa Antara Kerajaan Persekutuan Dengan Kerajaan Negeri</w:t>
            </w:r>
          </w:p>
          <w:p w:rsidR="00DE1C3B" w:rsidRPr="00173FA4" w:rsidRDefault="00DE1C3B" w:rsidP="00173FA4">
            <w:pPr>
              <w:pStyle w:val="ListParagraph"/>
              <w:numPr>
                <w:ilvl w:val="0"/>
                <w:numId w:val="6"/>
              </w:numPr>
              <w:spacing w:after="0" w:line="240" w:lineRule="auto"/>
              <w:ind w:left="401" w:hanging="401"/>
              <w:rPr>
                <w:rFonts w:ascii="Arial" w:hAnsi="Arial" w:cs="Arial"/>
                <w:color w:val="3506BA"/>
                <w:sz w:val="20"/>
                <w:szCs w:val="20"/>
                <w:lang w:val="ms-MY"/>
              </w:rPr>
            </w:pPr>
            <w:r w:rsidRPr="00173FA4">
              <w:rPr>
                <w:rFonts w:ascii="Arial" w:hAnsi="Arial" w:cs="Arial"/>
                <w:color w:val="3506BA"/>
                <w:sz w:val="20"/>
                <w:szCs w:val="20"/>
                <w:lang w:val="ms-MY"/>
              </w:rPr>
              <w:t>Pengurusan Stres</w:t>
            </w:r>
          </w:p>
          <w:p w:rsidR="00F50D25" w:rsidRDefault="00DE1C3B" w:rsidP="00F50D25">
            <w:pPr>
              <w:pStyle w:val="ListParagraph"/>
              <w:numPr>
                <w:ilvl w:val="0"/>
                <w:numId w:val="6"/>
              </w:numPr>
              <w:spacing w:after="0" w:line="240" w:lineRule="auto"/>
              <w:ind w:left="401" w:hanging="401"/>
              <w:rPr>
                <w:rFonts w:ascii="Arial" w:hAnsi="Arial" w:cs="Arial"/>
                <w:i/>
                <w:iCs/>
                <w:color w:val="3506BA"/>
                <w:sz w:val="20"/>
                <w:szCs w:val="20"/>
                <w:lang w:val="ms-MY"/>
              </w:rPr>
            </w:pPr>
            <w:r w:rsidRPr="00173FA4">
              <w:rPr>
                <w:rFonts w:ascii="Arial" w:hAnsi="Arial" w:cs="Arial"/>
                <w:i/>
                <w:iCs/>
                <w:color w:val="3506BA"/>
                <w:sz w:val="20"/>
                <w:szCs w:val="20"/>
                <w:lang w:val="ms-MY"/>
              </w:rPr>
              <w:t>Analytical And Critical Thinking</w:t>
            </w:r>
          </w:p>
          <w:p w:rsidR="00F50D25" w:rsidRDefault="00F50D25" w:rsidP="00F50D25">
            <w:pPr>
              <w:pStyle w:val="ListParagraph"/>
              <w:numPr>
                <w:ilvl w:val="0"/>
                <w:numId w:val="6"/>
              </w:numPr>
              <w:spacing w:after="0" w:line="240" w:lineRule="auto"/>
              <w:ind w:left="401" w:hanging="401"/>
              <w:rPr>
                <w:rFonts w:ascii="Arial" w:hAnsi="Arial" w:cs="Arial"/>
                <w:i/>
                <w:iCs/>
                <w:color w:val="3506BA"/>
                <w:sz w:val="20"/>
                <w:szCs w:val="20"/>
                <w:lang w:val="ms-MY"/>
              </w:rPr>
            </w:pPr>
            <w:r w:rsidRPr="00F50D25">
              <w:rPr>
                <w:rFonts w:ascii="Arial" w:hAnsi="Arial" w:cs="Arial"/>
                <w:i/>
                <w:iCs/>
                <w:color w:val="3506BA"/>
                <w:sz w:val="20"/>
                <w:szCs w:val="20"/>
                <w:lang w:val="ms-MY"/>
              </w:rPr>
              <w:t>Contract Negotiation Skills</w:t>
            </w:r>
          </w:p>
          <w:p w:rsidR="00F50D25" w:rsidRDefault="00F50D25" w:rsidP="00F50D25">
            <w:pPr>
              <w:pStyle w:val="ListParagraph"/>
              <w:numPr>
                <w:ilvl w:val="0"/>
                <w:numId w:val="6"/>
              </w:numPr>
              <w:spacing w:after="0" w:line="240" w:lineRule="auto"/>
              <w:ind w:left="401" w:hanging="401"/>
              <w:rPr>
                <w:rFonts w:ascii="Arial" w:hAnsi="Arial" w:cs="Arial"/>
                <w:i/>
                <w:iCs/>
                <w:color w:val="3506BA"/>
                <w:sz w:val="20"/>
                <w:szCs w:val="20"/>
                <w:lang w:val="ms-MY"/>
              </w:rPr>
            </w:pPr>
            <w:r w:rsidRPr="00F50D25">
              <w:rPr>
                <w:rFonts w:ascii="Arial" w:hAnsi="Arial" w:cs="Arial"/>
                <w:i/>
                <w:iCs/>
                <w:color w:val="3506BA"/>
                <w:sz w:val="20"/>
                <w:szCs w:val="20"/>
                <w:lang w:val="ms-MY"/>
              </w:rPr>
              <w:t>Advocacy Skills</w:t>
            </w:r>
          </w:p>
          <w:p w:rsidR="00F50D25" w:rsidRDefault="00F50D25" w:rsidP="00F50D25">
            <w:pPr>
              <w:pStyle w:val="ListParagraph"/>
              <w:numPr>
                <w:ilvl w:val="0"/>
                <w:numId w:val="6"/>
              </w:numPr>
              <w:spacing w:after="0" w:line="240" w:lineRule="auto"/>
              <w:ind w:left="401" w:hanging="401"/>
              <w:rPr>
                <w:rFonts w:ascii="Arial" w:hAnsi="Arial" w:cs="Arial"/>
                <w:i/>
                <w:iCs/>
                <w:color w:val="3506BA"/>
                <w:sz w:val="20"/>
                <w:szCs w:val="20"/>
                <w:lang w:val="ms-MY"/>
              </w:rPr>
            </w:pPr>
            <w:r w:rsidRPr="00F50D25">
              <w:rPr>
                <w:rFonts w:ascii="Arial" w:hAnsi="Arial" w:cs="Arial"/>
                <w:i/>
                <w:iCs/>
                <w:color w:val="3506BA"/>
                <w:sz w:val="20"/>
                <w:szCs w:val="20"/>
                <w:lang w:val="ms-MY"/>
              </w:rPr>
              <w:t>Effective Legal Research</w:t>
            </w:r>
          </w:p>
          <w:p w:rsidR="00F50D25" w:rsidRPr="00F50D25" w:rsidRDefault="00F50D25" w:rsidP="00F50D25">
            <w:pPr>
              <w:pStyle w:val="ListParagraph"/>
              <w:numPr>
                <w:ilvl w:val="0"/>
                <w:numId w:val="6"/>
              </w:numPr>
              <w:spacing w:after="0" w:line="240" w:lineRule="auto"/>
              <w:ind w:left="401" w:hanging="401"/>
              <w:rPr>
                <w:rFonts w:ascii="Arial" w:hAnsi="Arial" w:cs="Arial"/>
                <w:i/>
                <w:iCs/>
                <w:color w:val="3506BA"/>
                <w:sz w:val="20"/>
                <w:szCs w:val="20"/>
                <w:lang w:val="ms-MY"/>
              </w:rPr>
            </w:pPr>
            <w:r w:rsidRPr="00F50D25">
              <w:rPr>
                <w:rFonts w:ascii="Arial" w:hAnsi="Arial" w:cs="Arial"/>
                <w:color w:val="3506BA"/>
                <w:sz w:val="20"/>
                <w:szCs w:val="20"/>
                <w:lang w:val="ms-MY"/>
              </w:rPr>
              <w:t>Kursus Kemahiran Penyediaan Memorandum Jemaah Menteri</w:t>
            </w:r>
          </w:p>
          <w:p w:rsidR="00F50D25" w:rsidRPr="00F50D25" w:rsidRDefault="00F50D25" w:rsidP="00F50D25">
            <w:pPr>
              <w:pStyle w:val="ListParagraph"/>
              <w:numPr>
                <w:ilvl w:val="0"/>
                <w:numId w:val="6"/>
              </w:numPr>
              <w:spacing w:after="0" w:line="240" w:lineRule="auto"/>
              <w:ind w:left="401" w:hanging="401"/>
              <w:rPr>
                <w:rFonts w:ascii="Arial" w:hAnsi="Arial" w:cs="Arial"/>
                <w:i/>
                <w:iCs/>
                <w:color w:val="3506BA"/>
                <w:sz w:val="20"/>
                <w:szCs w:val="20"/>
                <w:lang w:val="ms-MY"/>
              </w:rPr>
            </w:pPr>
            <w:r w:rsidRPr="00F50D25">
              <w:rPr>
                <w:rFonts w:ascii="Arial" w:hAnsi="Arial" w:cs="Arial"/>
                <w:color w:val="3506BA"/>
                <w:sz w:val="20"/>
                <w:szCs w:val="20"/>
                <w:lang w:val="ms-MY"/>
              </w:rPr>
              <w:t>Kursus Pengurusan Dan Penyediaan Bajet</w:t>
            </w:r>
          </w:p>
          <w:p w:rsidR="00F50D25" w:rsidRPr="00F50D25" w:rsidRDefault="00F50D25" w:rsidP="00F50D25">
            <w:pPr>
              <w:spacing w:after="0" w:line="240" w:lineRule="auto"/>
              <w:rPr>
                <w:rFonts w:ascii="Arial" w:hAnsi="Arial" w:cs="Arial"/>
                <w:i/>
                <w:iCs/>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tc>
        <w:tc>
          <w:tcPr>
            <w:tcW w:w="3057"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09"/>
              <w:rPr>
                <w:rFonts w:ascii="Arial" w:hAnsi="Arial" w:cs="Arial"/>
                <w:color w:val="FF0000"/>
                <w:sz w:val="20"/>
                <w:szCs w:val="20"/>
                <w:lang w:val="ms-MY"/>
              </w:rPr>
            </w:pP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sz w:val="20"/>
                <w:szCs w:val="20"/>
                <w:lang w:val="ms-MY"/>
              </w:rPr>
            </w:pPr>
            <w:r w:rsidRPr="00173FA4">
              <w:rPr>
                <w:rFonts w:ascii="Arial" w:hAnsi="Arial" w:cs="Arial"/>
                <w:sz w:val="20"/>
                <w:szCs w:val="20"/>
                <w:lang w:val="ms-MY"/>
              </w:rPr>
              <w:t>Kursus Kursus Harta Intelek</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sz w:val="20"/>
                <w:szCs w:val="20"/>
                <w:lang w:val="ms-MY"/>
              </w:rPr>
            </w:pPr>
            <w:r w:rsidRPr="00173FA4">
              <w:rPr>
                <w:rFonts w:ascii="Arial" w:hAnsi="Arial" w:cs="Arial"/>
                <w:sz w:val="20"/>
                <w:szCs w:val="20"/>
                <w:lang w:val="ms-MY"/>
              </w:rPr>
              <w:t>Kursus Undang-Undang Tanah</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sz w:val="20"/>
                <w:szCs w:val="20"/>
                <w:lang w:val="ms-MY"/>
              </w:rPr>
            </w:pPr>
            <w:r w:rsidRPr="00173FA4">
              <w:rPr>
                <w:rFonts w:ascii="Arial" w:hAnsi="Arial" w:cs="Arial"/>
                <w:sz w:val="20"/>
                <w:szCs w:val="20"/>
                <w:lang w:val="ms-MY"/>
              </w:rPr>
              <w:t>Kursus Globalisasi Dan Kesannya Kepada Malaysia</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sz w:val="20"/>
                <w:szCs w:val="20"/>
                <w:lang w:val="ms-MY"/>
              </w:rPr>
            </w:pPr>
            <w:r w:rsidRPr="00173FA4">
              <w:rPr>
                <w:rFonts w:ascii="Arial" w:hAnsi="Arial" w:cs="Arial"/>
                <w:sz w:val="20"/>
                <w:szCs w:val="20"/>
                <w:lang w:val="ms-MY"/>
              </w:rPr>
              <w:t>Kursus Methodologi Penyelidikan Dan Analisis Undang-Undang</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color w:val="3506BA"/>
                <w:sz w:val="20"/>
                <w:szCs w:val="20"/>
                <w:lang w:val="ms-MY"/>
              </w:rPr>
            </w:pPr>
            <w:r w:rsidRPr="00173FA4">
              <w:rPr>
                <w:rFonts w:ascii="Arial" w:hAnsi="Arial" w:cs="Arial"/>
                <w:color w:val="3506BA"/>
                <w:sz w:val="20"/>
                <w:szCs w:val="20"/>
                <w:lang w:val="ms-MY"/>
              </w:rPr>
              <w:t>Kursus Kuasa Dan Tanggungjawab Statutori</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color w:val="3506BA"/>
                <w:sz w:val="20"/>
                <w:szCs w:val="20"/>
                <w:lang w:val="ms-MY"/>
              </w:rPr>
            </w:pPr>
            <w:r w:rsidRPr="00173FA4">
              <w:rPr>
                <w:rFonts w:ascii="Arial" w:hAnsi="Arial" w:cs="Arial"/>
                <w:color w:val="3506BA"/>
                <w:sz w:val="20"/>
                <w:szCs w:val="20"/>
                <w:lang w:val="ms-MY"/>
              </w:rPr>
              <w:t>Kursus Berkaitan Perlembagaan Persekutuan, Arahan Perbendaharaan, Pekeliling Perbendaharaan, Arahan Teknologi Maklumat, Pekeliling Perkhidmatan</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color w:val="3506BA"/>
                <w:sz w:val="20"/>
                <w:szCs w:val="20"/>
                <w:lang w:val="ms-MY"/>
              </w:rPr>
            </w:pPr>
            <w:r w:rsidRPr="00173FA4">
              <w:rPr>
                <w:rFonts w:ascii="Arial" w:hAnsi="Arial" w:cs="Arial"/>
                <w:color w:val="3506BA"/>
                <w:sz w:val="20"/>
                <w:szCs w:val="20"/>
                <w:lang w:val="ms-MY"/>
              </w:rPr>
              <w:t>Kursus Pentadbiran Undang-Undang Keluarga Islam Dan Sistem Kehakiman Syariah</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color w:val="3506BA"/>
                <w:sz w:val="20"/>
                <w:szCs w:val="20"/>
                <w:lang w:val="ms-MY"/>
              </w:rPr>
            </w:pPr>
            <w:r w:rsidRPr="00173FA4">
              <w:rPr>
                <w:rFonts w:ascii="Arial" w:hAnsi="Arial" w:cs="Arial"/>
                <w:color w:val="3506BA"/>
                <w:sz w:val="20"/>
                <w:szCs w:val="20"/>
                <w:lang w:val="ms-MY"/>
              </w:rPr>
              <w:t>Kursus Isu-Isu Syariah Semasa Dengan Perlembagaan Persekutuan</w:t>
            </w:r>
          </w:p>
          <w:p w:rsidR="00DE1C3B" w:rsidRPr="00173FA4" w:rsidRDefault="00DE1C3B" w:rsidP="00173FA4">
            <w:pPr>
              <w:pStyle w:val="ListParagraph"/>
              <w:numPr>
                <w:ilvl w:val="0"/>
                <w:numId w:val="7"/>
              </w:numPr>
              <w:autoSpaceDE w:val="0"/>
              <w:autoSpaceDN w:val="0"/>
              <w:adjustRightInd w:val="0"/>
              <w:spacing w:after="0" w:line="240" w:lineRule="auto"/>
              <w:ind w:left="339" w:hanging="310"/>
              <w:rPr>
                <w:rFonts w:ascii="Arial" w:hAnsi="Arial" w:cs="Arial"/>
                <w:color w:val="3506BA"/>
                <w:sz w:val="20"/>
                <w:szCs w:val="20"/>
                <w:lang w:val="ms-MY"/>
              </w:rPr>
            </w:pPr>
            <w:r w:rsidRPr="00173FA4">
              <w:rPr>
                <w:rFonts w:ascii="Arial" w:hAnsi="Arial" w:cs="Arial"/>
                <w:color w:val="3506BA"/>
                <w:sz w:val="20"/>
                <w:szCs w:val="20"/>
                <w:lang w:val="ms-MY"/>
              </w:rPr>
              <w:t xml:space="preserve">Kursus Penyediaan </w:t>
            </w:r>
            <w:r w:rsidRPr="00173FA4">
              <w:rPr>
                <w:rFonts w:ascii="Arial" w:hAnsi="Arial" w:cs="Arial"/>
                <w:i/>
                <w:iCs/>
                <w:color w:val="3506BA"/>
                <w:sz w:val="20"/>
                <w:szCs w:val="20"/>
                <w:lang w:val="ms-MY"/>
              </w:rPr>
              <w:t xml:space="preserve">Pliding </w:t>
            </w:r>
          </w:p>
          <w:p w:rsidR="00DE1C3B" w:rsidRPr="00173FA4" w:rsidRDefault="00DE1C3B" w:rsidP="00173FA4">
            <w:pPr>
              <w:spacing w:after="0" w:line="240" w:lineRule="auto"/>
              <w:rPr>
                <w:rFonts w:ascii="Arial" w:hAnsi="Arial" w:cs="Arial"/>
                <w:color w:val="FF0000"/>
                <w:sz w:val="20"/>
                <w:szCs w:val="20"/>
                <w:lang w:val="ms-MY"/>
              </w:rPr>
            </w:pPr>
          </w:p>
        </w:tc>
        <w:tc>
          <w:tcPr>
            <w:tcW w:w="297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Strategic Planning &amp; Management</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sz w:val="20"/>
                <w:szCs w:val="20"/>
                <w:lang w:val="ms-MY"/>
              </w:rPr>
            </w:pPr>
            <w:r w:rsidRPr="00173FA4">
              <w:rPr>
                <w:rFonts w:ascii="Arial" w:hAnsi="Arial" w:cs="Arial"/>
                <w:i/>
                <w:iCs/>
                <w:sz w:val="20"/>
                <w:szCs w:val="20"/>
                <w:lang w:val="ms-MY"/>
              </w:rPr>
              <w:t>Managing People</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sz w:val="20"/>
                <w:szCs w:val="20"/>
                <w:lang w:val="ms-MY"/>
              </w:rPr>
            </w:pPr>
            <w:r w:rsidRPr="00173FA4">
              <w:rPr>
                <w:rFonts w:ascii="Arial" w:hAnsi="Arial" w:cs="Arial"/>
                <w:sz w:val="20"/>
                <w:szCs w:val="20"/>
                <w:lang w:val="ms-MY"/>
              </w:rPr>
              <w:t>Kursus Perancangan Strategik Dan Organisasi</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sz w:val="20"/>
                <w:szCs w:val="20"/>
                <w:lang w:val="ms-MY"/>
              </w:rPr>
            </w:pPr>
            <w:r w:rsidRPr="00173FA4">
              <w:rPr>
                <w:rFonts w:ascii="Arial" w:hAnsi="Arial" w:cs="Arial"/>
                <w:sz w:val="20"/>
                <w:szCs w:val="20"/>
                <w:lang w:val="ms-MY"/>
              </w:rPr>
              <w:t>Etika Penampilan Diri Dan Etika Sosial</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color w:val="3506BA"/>
                <w:sz w:val="20"/>
                <w:szCs w:val="20"/>
                <w:lang w:val="ms-MY"/>
              </w:rPr>
            </w:pPr>
            <w:r w:rsidRPr="00173FA4">
              <w:rPr>
                <w:rFonts w:ascii="Arial" w:hAnsi="Arial" w:cs="Arial"/>
                <w:color w:val="3506BA"/>
                <w:sz w:val="20"/>
                <w:szCs w:val="20"/>
                <w:lang w:val="ms-MY"/>
              </w:rPr>
              <w:t>Etika Bekerja</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Time Management Course</w:t>
            </w:r>
          </w:p>
          <w:p w:rsidR="00DE1C3B" w:rsidRPr="00173FA4" w:rsidRDefault="00DE1C3B" w:rsidP="00672191">
            <w:pPr>
              <w:pStyle w:val="ListParagraph"/>
              <w:numPr>
                <w:ilvl w:val="0"/>
                <w:numId w:val="102"/>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Interpersonal And Communication Skills</w:t>
            </w:r>
          </w:p>
          <w:p w:rsidR="00DE1C3B" w:rsidRPr="00173FA4" w:rsidRDefault="00DE1C3B" w:rsidP="00173FA4">
            <w:pPr>
              <w:autoSpaceDE w:val="0"/>
              <w:autoSpaceDN w:val="0"/>
              <w:adjustRightInd w:val="0"/>
              <w:spacing w:after="0" w:line="240" w:lineRule="auto"/>
              <w:ind w:left="188" w:hanging="188"/>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ind w:left="188" w:hanging="188"/>
              <w:rPr>
                <w:rFonts w:ascii="Arial" w:hAnsi="Arial" w:cs="Arial"/>
                <w:color w:val="FF0000"/>
                <w:sz w:val="20"/>
                <w:szCs w:val="20"/>
                <w:lang w:val="ms-MY"/>
              </w:rPr>
            </w:pPr>
          </w:p>
        </w:tc>
        <w:tc>
          <w:tcPr>
            <w:tcW w:w="2984" w:type="dxa"/>
            <w:gridSpan w:val="2"/>
            <w:tcBorders>
              <w:top w:val="single" w:sz="4" w:space="0" w:color="auto"/>
              <w:bottom w:val="single" w:sz="4" w:space="0" w:color="auto"/>
            </w:tcBorders>
          </w:tcPr>
          <w:p w:rsidR="00DE1C3B" w:rsidRPr="00173FA4" w:rsidRDefault="00DE1C3B" w:rsidP="00173FA4">
            <w:pPr>
              <w:pStyle w:val="ListParagraph"/>
              <w:spacing w:after="0" w:line="240" w:lineRule="auto"/>
              <w:ind w:left="263"/>
              <w:rPr>
                <w:rFonts w:ascii="Arial" w:hAnsi="Arial" w:cs="Arial"/>
                <w:color w:val="FF0000"/>
                <w:sz w:val="20"/>
                <w:szCs w:val="20"/>
                <w:lang w:val="ms-MY"/>
              </w:rPr>
            </w:pPr>
          </w:p>
          <w:p w:rsidR="00DE1C3B" w:rsidRPr="00173FA4" w:rsidRDefault="00DE1C3B" w:rsidP="00173FA4">
            <w:pPr>
              <w:pStyle w:val="ListParagraph"/>
              <w:numPr>
                <w:ilvl w:val="0"/>
                <w:numId w:val="8"/>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173FA4">
            <w:pPr>
              <w:pStyle w:val="ListParagraph"/>
              <w:numPr>
                <w:ilvl w:val="0"/>
                <w:numId w:val="8"/>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 xml:space="preserve">Employee Misdemeanour </w:t>
            </w:r>
            <w:r w:rsidRPr="00173FA4">
              <w:rPr>
                <w:rFonts w:ascii="Arial" w:hAnsi="Arial" w:cs="Arial"/>
                <w:i/>
                <w:iCs/>
                <w:sz w:val="20"/>
                <w:szCs w:val="20"/>
                <w:lang w:val="ms-MY"/>
              </w:rPr>
              <w:br/>
              <w:t>– The Legal Perspective</w:t>
            </w:r>
          </w:p>
          <w:p w:rsidR="00DE1C3B" w:rsidRPr="00173FA4" w:rsidRDefault="00DE1C3B" w:rsidP="00173FA4">
            <w:pPr>
              <w:pStyle w:val="ListParagraph"/>
              <w:numPr>
                <w:ilvl w:val="0"/>
                <w:numId w:val="8"/>
              </w:numPr>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Finance &amp; Cash Flow Management Skills</w:t>
            </w:r>
          </w:p>
          <w:p w:rsidR="00DE1C3B" w:rsidRPr="00173FA4" w:rsidRDefault="00DE1C3B" w:rsidP="00173FA4">
            <w:pPr>
              <w:pStyle w:val="NoSpacing"/>
              <w:numPr>
                <w:ilvl w:val="0"/>
                <w:numId w:val="8"/>
              </w:numPr>
              <w:ind w:left="342" w:hanging="342"/>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384AFE" w:rsidP="00173FA4">
            <w:pPr>
              <w:pStyle w:val="NoSpacing"/>
              <w:numPr>
                <w:ilvl w:val="0"/>
                <w:numId w:val="8"/>
              </w:numPr>
              <w:ind w:left="342" w:hanging="342"/>
              <w:rPr>
                <w:rFonts w:ascii="Arial" w:hAnsi="Arial" w:cs="Arial"/>
                <w:color w:val="FF0000"/>
                <w:sz w:val="20"/>
                <w:szCs w:val="20"/>
                <w:lang w:val="ms-MY"/>
              </w:rPr>
            </w:pPr>
            <w:hyperlink r:id="rId14" w:tooltip="The secrets of outstanding leadership" w:history="1">
              <w:r w:rsidR="00DE1C3B" w:rsidRPr="00173FA4">
                <w:rPr>
                  <w:rFonts w:ascii="Arial" w:hAnsi="Arial" w:cs="Arial"/>
                  <w:i/>
                  <w:iCs/>
                  <w:sz w:val="20"/>
                  <w:szCs w:val="20"/>
                  <w:lang w:val="ms-MY"/>
                </w:rPr>
                <w:t>The Secrets Of Outstanding Leadership</w:t>
              </w:r>
            </w:hyperlink>
            <w:r w:rsidR="00DE1C3B" w:rsidRPr="00173FA4">
              <w:rPr>
                <w:rFonts w:ascii="Arial" w:hAnsi="Arial" w:cs="Arial"/>
                <w:color w:val="FF0000"/>
                <w:sz w:val="20"/>
                <w:szCs w:val="20"/>
                <w:lang w:val="ms-MY"/>
              </w:rPr>
              <w:t xml:space="preserve"> </w:t>
            </w: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5.</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sz w:val="20"/>
                <w:szCs w:val="20"/>
                <w:lang w:val="ms-MY"/>
              </w:rPr>
            </w:pPr>
            <w:r w:rsidRPr="00173FA4">
              <w:rPr>
                <w:rFonts w:ascii="Arial" w:hAnsi="Arial" w:cs="Arial"/>
                <w:b/>
                <w:bCs/>
                <w:sz w:val="20"/>
                <w:szCs w:val="20"/>
                <w:lang w:val="ms-MY"/>
              </w:rPr>
              <w:t>Bahagian Perbicaraan dan Rayuan</w:t>
            </w:r>
          </w:p>
        </w:tc>
      </w:tr>
      <w:tr w:rsidR="00DE1C3B" w:rsidRPr="00173FA4">
        <w:trPr>
          <w:gridAfter w:val="1"/>
          <w:wAfter w:w="14" w:type="dxa"/>
          <w:trHeight w:val="584"/>
        </w:trPr>
        <w:tc>
          <w:tcPr>
            <w:tcW w:w="835"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48" w:type="dxa"/>
            <w:gridSpan w:val="2"/>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rPr>
                <w:rFonts w:ascii="Arial" w:hAnsi="Arial" w:cs="Arial"/>
                <w:color w:val="3506BA"/>
                <w:sz w:val="20"/>
                <w:szCs w:val="20"/>
                <w:lang w:val="ms-MY"/>
              </w:rPr>
            </w:pPr>
          </w:p>
          <w:p w:rsidR="00DE1C3B" w:rsidRPr="00173FA4" w:rsidRDefault="00DE1C3B" w:rsidP="00672191">
            <w:pPr>
              <w:pStyle w:val="ListParagraph"/>
              <w:numPr>
                <w:ilvl w:val="0"/>
                <w:numId w:val="103"/>
              </w:numPr>
              <w:autoSpaceDE w:val="0"/>
              <w:autoSpaceDN w:val="0"/>
              <w:adjustRightInd w:val="0"/>
              <w:spacing w:after="0" w:line="240" w:lineRule="auto"/>
              <w:ind w:left="407"/>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Expert Evidence On Firearms, Handwriting, Post Mortem, Arson And Fingerprints</w:t>
            </w:r>
          </w:p>
          <w:p w:rsidR="00DE1C3B" w:rsidRPr="00173FA4" w:rsidRDefault="00DE1C3B" w:rsidP="00672191">
            <w:pPr>
              <w:pStyle w:val="ListParagraph"/>
              <w:numPr>
                <w:ilvl w:val="0"/>
                <w:numId w:val="103"/>
              </w:numPr>
              <w:autoSpaceDE w:val="0"/>
              <w:autoSpaceDN w:val="0"/>
              <w:adjustRightInd w:val="0"/>
              <w:spacing w:after="0" w:line="240" w:lineRule="auto"/>
              <w:ind w:left="407"/>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Research Skills And Opinion Writing</w:t>
            </w:r>
          </w:p>
          <w:p w:rsidR="00DE1C3B" w:rsidRPr="00173FA4" w:rsidRDefault="00DE1C3B" w:rsidP="00672191">
            <w:pPr>
              <w:pStyle w:val="ListParagraph"/>
              <w:numPr>
                <w:ilvl w:val="0"/>
                <w:numId w:val="103"/>
              </w:numPr>
              <w:spacing w:after="0" w:line="240" w:lineRule="auto"/>
              <w:ind w:left="407"/>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Advanced Trial And Appellate   Advocacy Skills</w:t>
            </w:r>
          </w:p>
          <w:p w:rsidR="00DE1C3B" w:rsidRPr="00173FA4" w:rsidRDefault="00DE1C3B" w:rsidP="00672191">
            <w:pPr>
              <w:pStyle w:val="ListParagraph"/>
              <w:numPr>
                <w:ilvl w:val="0"/>
                <w:numId w:val="103"/>
              </w:numPr>
              <w:spacing w:after="0" w:line="240" w:lineRule="auto"/>
              <w:ind w:left="407"/>
              <w:rPr>
                <w:rFonts w:ascii="Arial" w:hAnsi="Arial" w:cs="Arial"/>
                <w:color w:val="3506BA"/>
                <w:sz w:val="20"/>
                <w:szCs w:val="20"/>
                <w:lang w:val="ms-MY"/>
              </w:rPr>
            </w:pPr>
            <w:r w:rsidRPr="00173FA4">
              <w:rPr>
                <w:rFonts w:ascii="Arial" w:hAnsi="Arial" w:cs="Arial"/>
                <w:color w:val="3506BA"/>
                <w:sz w:val="20"/>
                <w:szCs w:val="20"/>
                <w:lang w:val="ms-MY"/>
              </w:rPr>
              <w:t>Kursus Sains Forensik</w:t>
            </w:r>
          </w:p>
          <w:p w:rsidR="00DE1C3B" w:rsidRPr="00173FA4" w:rsidRDefault="00DE1C3B" w:rsidP="00173FA4">
            <w:pPr>
              <w:spacing w:after="0" w:line="240" w:lineRule="auto"/>
              <w:rPr>
                <w:rFonts w:ascii="Arial" w:hAnsi="Arial" w:cs="Arial"/>
                <w:color w:val="3506BA"/>
                <w:sz w:val="20"/>
                <w:szCs w:val="20"/>
                <w:lang w:val="ms-MY"/>
              </w:rPr>
            </w:pPr>
          </w:p>
        </w:tc>
        <w:tc>
          <w:tcPr>
            <w:tcW w:w="3057" w:type="dxa"/>
            <w:tcBorders>
              <w:top w:val="single" w:sz="4" w:space="0" w:color="auto"/>
              <w:bottom w:val="single" w:sz="4" w:space="0" w:color="auto"/>
            </w:tcBorders>
            <w:vAlign w:val="center"/>
          </w:tcPr>
          <w:p w:rsidR="00DE1C3B" w:rsidRPr="00173FA4" w:rsidRDefault="00DE1C3B" w:rsidP="00173FA4">
            <w:pPr>
              <w:pStyle w:val="ListParagraph"/>
              <w:autoSpaceDE w:val="0"/>
              <w:autoSpaceDN w:val="0"/>
              <w:adjustRightInd w:val="0"/>
              <w:spacing w:after="0" w:line="240" w:lineRule="auto"/>
              <w:ind w:left="429"/>
              <w:rPr>
                <w:rFonts w:ascii="Arial" w:hAnsi="Arial" w:cs="Arial"/>
                <w:color w:val="3506BA"/>
                <w:sz w:val="20"/>
                <w:szCs w:val="20"/>
                <w:lang w:val="ms-MY"/>
              </w:rPr>
            </w:pPr>
          </w:p>
          <w:p w:rsidR="00DE1C3B" w:rsidRPr="00173FA4" w:rsidRDefault="00DE1C3B" w:rsidP="00173FA4">
            <w:pPr>
              <w:pStyle w:val="ListParagraph"/>
              <w:numPr>
                <w:ilvl w:val="0"/>
                <w:numId w:val="2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Pendakwaan Kes Jenayah Perdagangan</w:t>
            </w:r>
          </w:p>
          <w:p w:rsidR="00DE1C3B" w:rsidRPr="00173FA4" w:rsidRDefault="00DE1C3B" w:rsidP="00173FA4">
            <w:pPr>
              <w:pStyle w:val="ListParagraph"/>
              <w:numPr>
                <w:ilvl w:val="0"/>
                <w:numId w:val="2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Keterangan DNA</w:t>
            </w:r>
          </w:p>
          <w:p w:rsidR="00DE1C3B" w:rsidRPr="00173FA4" w:rsidRDefault="00DE1C3B" w:rsidP="00173FA4">
            <w:pPr>
              <w:pStyle w:val="ListParagraph"/>
              <w:numPr>
                <w:ilvl w:val="0"/>
                <w:numId w:val="2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 xml:space="preserve">Kursus Pengendalian Kes </w:t>
            </w:r>
            <w:r w:rsidRPr="00173FA4">
              <w:rPr>
                <w:rFonts w:ascii="Arial" w:hAnsi="Arial" w:cs="Arial"/>
                <w:i/>
                <w:iCs/>
                <w:color w:val="3506BA"/>
                <w:sz w:val="20"/>
                <w:szCs w:val="20"/>
                <w:lang w:val="ms-MY"/>
              </w:rPr>
              <w:t>Hebeas Corpus</w:t>
            </w:r>
          </w:p>
          <w:p w:rsidR="00DE1C3B" w:rsidRPr="00173FA4" w:rsidRDefault="00DE1C3B" w:rsidP="00173FA4">
            <w:pPr>
              <w:pStyle w:val="ListParagraph"/>
              <w:numPr>
                <w:ilvl w:val="0"/>
                <w:numId w:val="2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Pendakwaan Kes Jenayah Seksual</w:t>
            </w:r>
          </w:p>
          <w:p w:rsidR="00DE1C3B" w:rsidRPr="00173FA4" w:rsidRDefault="00DE1C3B" w:rsidP="00173FA4">
            <w:pPr>
              <w:pStyle w:val="ListParagraph"/>
              <w:numPr>
                <w:ilvl w:val="0"/>
                <w:numId w:val="27"/>
              </w:numPr>
              <w:autoSpaceDE w:val="0"/>
              <w:autoSpaceDN w:val="0"/>
              <w:adjustRightInd w:val="0"/>
              <w:spacing w:after="0" w:line="240" w:lineRule="auto"/>
              <w:ind w:left="429"/>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Mutual Legal    Assistance In Criminal Matters Act 2002</w:t>
            </w:r>
          </w:p>
          <w:p w:rsidR="00DE1C3B" w:rsidRPr="00173FA4" w:rsidRDefault="00DE1C3B" w:rsidP="00173FA4">
            <w:pPr>
              <w:pStyle w:val="ListParagraph"/>
              <w:numPr>
                <w:ilvl w:val="0"/>
                <w:numId w:val="2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Pengendalian Kes  Harta Intelek (</w:t>
            </w:r>
            <w:r w:rsidRPr="00173FA4">
              <w:rPr>
                <w:rFonts w:ascii="Arial" w:hAnsi="Arial" w:cs="Arial"/>
                <w:i/>
                <w:iCs/>
                <w:color w:val="3506BA"/>
                <w:sz w:val="20"/>
                <w:szCs w:val="20"/>
                <w:lang w:val="ms-MY"/>
              </w:rPr>
              <w:t>Intellectual Property</w:t>
            </w:r>
            <w:r w:rsidRPr="00173FA4">
              <w:rPr>
                <w:rFonts w:ascii="Arial" w:hAnsi="Arial" w:cs="Arial"/>
                <w:color w:val="3506BA"/>
                <w:sz w:val="20"/>
                <w:szCs w:val="20"/>
                <w:lang w:val="ms-MY"/>
              </w:rPr>
              <w:t>)</w:t>
            </w:r>
          </w:p>
          <w:p w:rsidR="00DE1C3B" w:rsidRPr="00173FA4" w:rsidRDefault="00DE1C3B" w:rsidP="00173FA4">
            <w:pPr>
              <w:pStyle w:val="ListParagraph"/>
              <w:numPr>
                <w:ilvl w:val="0"/>
                <w:numId w:val="27"/>
              </w:numPr>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173FA4">
            <w:pPr>
              <w:pStyle w:val="ListParagraph"/>
              <w:numPr>
                <w:ilvl w:val="0"/>
                <w:numId w:val="27"/>
              </w:numPr>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Anti Pemerdagangan Manusia</w:t>
            </w:r>
          </w:p>
          <w:p w:rsidR="00DE1C3B" w:rsidRPr="00173FA4" w:rsidRDefault="00DE1C3B" w:rsidP="00173FA4">
            <w:pPr>
              <w:pStyle w:val="ListParagraph"/>
              <w:numPr>
                <w:ilvl w:val="0"/>
                <w:numId w:val="27"/>
              </w:numPr>
              <w:spacing w:after="0" w:line="240" w:lineRule="auto"/>
              <w:ind w:left="429"/>
              <w:rPr>
                <w:rFonts w:ascii="Arial" w:hAnsi="Arial" w:cs="Arial"/>
                <w:i/>
                <w:iCs/>
                <w:color w:val="3506BA"/>
                <w:sz w:val="20"/>
                <w:szCs w:val="20"/>
                <w:lang w:val="ms-MY"/>
              </w:rPr>
            </w:pPr>
            <w:r w:rsidRPr="00173FA4">
              <w:rPr>
                <w:rFonts w:ascii="Arial" w:hAnsi="Arial" w:cs="Arial"/>
                <w:i/>
                <w:iCs/>
                <w:color w:val="3506BA"/>
                <w:sz w:val="20"/>
                <w:szCs w:val="20"/>
                <w:lang w:val="ms-MY"/>
              </w:rPr>
              <w:t xml:space="preserve">Effective Persuasion – </w:t>
            </w:r>
          </w:p>
          <w:p w:rsidR="00DE1C3B" w:rsidRPr="00173FA4" w:rsidRDefault="00DE1C3B" w:rsidP="00173FA4">
            <w:pPr>
              <w:spacing w:after="0" w:line="240" w:lineRule="auto"/>
              <w:ind w:left="429" w:hanging="360"/>
              <w:rPr>
                <w:rFonts w:ascii="Arial" w:hAnsi="Arial" w:cs="Arial"/>
                <w:i/>
                <w:iCs/>
                <w:color w:val="3506BA"/>
                <w:sz w:val="20"/>
                <w:szCs w:val="20"/>
                <w:lang w:val="ms-MY"/>
              </w:rPr>
            </w:pPr>
            <w:r w:rsidRPr="00173FA4">
              <w:rPr>
                <w:rFonts w:ascii="Arial" w:hAnsi="Arial" w:cs="Arial"/>
                <w:i/>
                <w:iCs/>
                <w:color w:val="3506BA"/>
                <w:sz w:val="20"/>
                <w:szCs w:val="20"/>
                <w:lang w:val="ms-MY"/>
              </w:rPr>
              <w:t xml:space="preserve">      Understanding Strategies Of  Communication In A Court Room</w:t>
            </w:r>
          </w:p>
          <w:p w:rsidR="00DE1C3B" w:rsidRPr="00173FA4" w:rsidRDefault="00DE1C3B" w:rsidP="00173FA4">
            <w:pPr>
              <w:pStyle w:val="ListParagraph"/>
              <w:numPr>
                <w:ilvl w:val="0"/>
                <w:numId w:val="27"/>
              </w:numPr>
              <w:spacing w:after="0" w:line="240" w:lineRule="auto"/>
              <w:ind w:left="429"/>
              <w:rPr>
                <w:rFonts w:ascii="Arial" w:hAnsi="Arial" w:cs="Arial"/>
                <w:i/>
                <w:iCs/>
                <w:color w:val="3506BA"/>
                <w:sz w:val="20"/>
                <w:szCs w:val="20"/>
                <w:lang w:val="ms-MY"/>
              </w:rPr>
            </w:pPr>
            <w:r w:rsidRPr="00173FA4">
              <w:rPr>
                <w:rFonts w:ascii="Arial" w:hAnsi="Arial" w:cs="Arial"/>
                <w:i/>
                <w:iCs/>
                <w:color w:val="3506BA"/>
                <w:sz w:val="20"/>
                <w:szCs w:val="20"/>
                <w:lang w:val="ms-MY"/>
              </w:rPr>
              <w:t xml:space="preserve">Writing Effective </w:t>
            </w:r>
          </w:p>
          <w:p w:rsidR="00DE1C3B" w:rsidRPr="00173FA4" w:rsidRDefault="00DE1C3B" w:rsidP="00173FA4">
            <w:pPr>
              <w:spacing w:after="0" w:line="240" w:lineRule="auto"/>
              <w:ind w:left="429" w:hanging="360"/>
              <w:rPr>
                <w:rFonts w:ascii="Arial" w:hAnsi="Arial" w:cs="Arial"/>
                <w:i/>
                <w:iCs/>
                <w:color w:val="3506BA"/>
                <w:sz w:val="20"/>
                <w:szCs w:val="20"/>
                <w:lang w:val="ms-MY"/>
              </w:rPr>
            </w:pPr>
            <w:r w:rsidRPr="00173FA4">
              <w:rPr>
                <w:rFonts w:ascii="Arial" w:hAnsi="Arial" w:cs="Arial"/>
                <w:i/>
                <w:iCs/>
                <w:color w:val="3506BA"/>
                <w:sz w:val="20"/>
                <w:szCs w:val="20"/>
                <w:lang w:val="ms-MY"/>
              </w:rPr>
              <w:t xml:space="preserve">      Submission</w:t>
            </w:r>
          </w:p>
          <w:p w:rsidR="00DE1C3B" w:rsidRPr="00173FA4" w:rsidRDefault="00DE1C3B" w:rsidP="00173FA4">
            <w:pPr>
              <w:pStyle w:val="ListParagraph"/>
              <w:numPr>
                <w:ilvl w:val="0"/>
                <w:numId w:val="27"/>
              </w:numPr>
              <w:spacing w:after="0" w:line="240" w:lineRule="auto"/>
              <w:ind w:left="429"/>
              <w:rPr>
                <w:rFonts w:ascii="Arial" w:hAnsi="Arial" w:cs="Arial"/>
                <w:color w:val="3506BA"/>
                <w:sz w:val="20"/>
                <w:szCs w:val="20"/>
                <w:lang w:val="ms-MY"/>
              </w:rPr>
            </w:pPr>
            <w:r w:rsidRPr="00173FA4">
              <w:rPr>
                <w:rFonts w:ascii="Arial" w:hAnsi="Arial" w:cs="Arial"/>
                <w:i/>
                <w:iCs/>
                <w:color w:val="3506BA"/>
                <w:sz w:val="20"/>
                <w:szCs w:val="20"/>
                <w:lang w:val="ms-MY"/>
              </w:rPr>
              <w:t>Advanced Legal English</w:t>
            </w: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rFonts w:ascii="Arial" w:hAnsi="Arial" w:cs="Arial"/>
                <w:color w:val="3506BA"/>
                <w:sz w:val="20"/>
                <w:szCs w:val="20"/>
                <w:lang w:val="ms-MY"/>
              </w:rPr>
            </w:pPr>
          </w:p>
        </w:tc>
        <w:tc>
          <w:tcPr>
            <w:tcW w:w="297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i/>
                <w:iCs/>
                <w:color w:val="3506BA"/>
                <w:sz w:val="20"/>
                <w:szCs w:val="20"/>
                <w:lang w:val="ms-MY"/>
              </w:rPr>
            </w:pPr>
          </w:p>
          <w:p w:rsidR="00DE1C3B" w:rsidRPr="00173FA4" w:rsidRDefault="00DE1C3B" w:rsidP="00173FA4">
            <w:pPr>
              <w:pStyle w:val="ListParagraph"/>
              <w:numPr>
                <w:ilvl w:val="0"/>
                <w:numId w:val="28"/>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Strategic Planning &amp;</w:t>
            </w:r>
          </w:p>
          <w:p w:rsidR="00DE1C3B" w:rsidRPr="00173FA4" w:rsidRDefault="00DE1C3B" w:rsidP="00173FA4">
            <w:pPr>
              <w:pStyle w:val="ListParagraph"/>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 xml:space="preserve">      Management</w:t>
            </w:r>
          </w:p>
          <w:p w:rsidR="00DE1C3B" w:rsidRPr="00173FA4" w:rsidRDefault="00DE1C3B" w:rsidP="00173FA4">
            <w:pPr>
              <w:pStyle w:val="ListParagraph"/>
              <w:numPr>
                <w:ilvl w:val="0"/>
                <w:numId w:val="28"/>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Leadership</w:t>
            </w:r>
          </w:p>
          <w:p w:rsidR="00DE1C3B" w:rsidRPr="00173FA4" w:rsidRDefault="00DE1C3B" w:rsidP="00173FA4">
            <w:pPr>
              <w:pStyle w:val="ListParagraph"/>
              <w:numPr>
                <w:ilvl w:val="0"/>
                <w:numId w:val="28"/>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Interpersonal &amp;</w:t>
            </w:r>
          </w:p>
          <w:p w:rsidR="00DE1C3B" w:rsidRPr="00173FA4" w:rsidRDefault="00DE1C3B" w:rsidP="00173FA4">
            <w:pPr>
              <w:pStyle w:val="ListParagraph"/>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 xml:space="preserve">      Communication Skills</w:t>
            </w:r>
          </w:p>
          <w:p w:rsidR="00DE1C3B" w:rsidRPr="00173FA4" w:rsidRDefault="00DE1C3B" w:rsidP="00173FA4">
            <w:pPr>
              <w:pStyle w:val="ListParagraph"/>
              <w:numPr>
                <w:ilvl w:val="0"/>
                <w:numId w:val="28"/>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pStyle w:val="ListParagraph"/>
              <w:numPr>
                <w:ilvl w:val="0"/>
                <w:numId w:val="28"/>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Management Of Financial    &amp; Other Resources</w:t>
            </w:r>
          </w:p>
          <w:p w:rsidR="00DE1C3B" w:rsidRPr="00173FA4" w:rsidRDefault="00DE1C3B" w:rsidP="00173FA4">
            <w:pPr>
              <w:pStyle w:val="ListParagraph"/>
              <w:numPr>
                <w:ilvl w:val="0"/>
                <w:numId w:val="28"/>
              </w:numPr>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Managerial Skills</w:t>
            </w:r>
          </w:p>
          <w:p w:rsidR="00DE1C3B" w:rsidRPr="00173FA4" w:rsidRDefault="00DE1C3B" w:rsidP="00173FA4">
            <w:pPr>
              <w:pStyle w:val="ListParagraph"/>
              <w:numPr>
                <w:ilvl w:val="0"/>
                <w:numId w:val="28"/>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Globalization And Its Effect</w:t>
            </w:r>
          </w:p>
          <w:p w:rsidR="00DE1C3B" w:rsidRPr="00173FA4" w:rsidRDefault="00DE1C3B" w:rsidP="00173FA4">
            <w:pPr>
              <w:pStyle w:val="ListParagraph"/>
              <w:numPr>
                <w:ilvl w:val="0"/>
                <w:numId w:val="28"/>
              </w:numPr>
              <w:autoSpaceDE w:val="0"/>
              <w:autoSpaceDN w:val="0"/>
              <w:adjustRightInd w:val="0"/>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Law On Affidavit</w:t>
            </w:r>
          </w:p>
          <w:p w:rsidR="00DE1C3B" w:rsidRPr="00173FA4" w:rsidRDefault="00DE1C3B" w:rsidP="00173FA4">
            <w:pPr>
              <w:pStyle w:val="ListParagraph"/>
              <w:numPr>
                <w:ilvl w:val="0"/>
                <w:numId w:val="28"/>
              </w:numPr>
              <w:spacing w:after="0" w:line="240" w:lineRule="auto"/>
              <w:ind w:left="342" w:hanging="342"/>
              <w:rPr>
                <w:rFonts w:ascii="Arial" w:hAnsi="Arial" w:cs="Arial"/>
                <w:color w:val="3506BA"/>
                <w:sz w:val="20"/>
                <w:szCs w:val="20"/>
                <w:lang w:val="ms-MY"/>
              </w:rPr>
            </w:pPr>
            <w:r w:rsidRPr="00173FA4">
              <w:rPr>
                <w:rFonts w:ascii="Arial" w:hAnsi="Arial" w:cs="Arial"/>
                <w:i/>
                <w:iCs/>
                <w:color w:val="3506BA"/>
                <w:sz w:val="20"/>
                <w:szCs w:val="20"/>
                <w:lang w:val="ms-MY"/>
              </w:rPr>
              <w:t>Basic Legislative Drafting</w:t>
            </w:r>
          </w:p>
          <w:p w:rsidR="00DE1C3B" w:rsidRPr="00173FA4" w:rsidRDefault="00DE1C3B" w:rsidP="00173FA4">
            <w:pPr>
              <w:pStyle w:val="ListParagraph"/>
              <w:numPr>
                <w:ilvl w:val="0"/>
                <w:numId w:val="28"/>
              </w:numPr>
              <w:spacing w:after="0" w:line="240" w:lineRule="auto"/>
              <w:ind w:left="342" w:hanging="342"/>
              <w:rPr>
                <w:rFonts w:ascii="Arial" w:hAnsi="Arial" w:cs="Arial"/>
                <w:color w:val="3506BA"/>
                <w:sz w:val="20"/>
                <w:szCs w:val="20"/>
                <w:lang w:val="ms-MY"/>
              </w:rPr>
            </w:pPr>
            <w:r w:rsidRPr="00173FA4">
              <w:rPr>
                <w:rFonts w:ascii="Arial" w:hAnsi="Arial" w:cs="Arial"/>
                <w:color w:val="3506BA"/>
                <w:sz w:val="20"/>
                <w:szCs w:val="20"/>
                <w:lang w:val="ms-MY"/>
              </w:rPr>
              <w:t xml:space="preserve">Kursus Penampilan Diri </w:t>
            </w:r>
          </w:p>
          <w:p w:rsidR="00DE1C3B" w:rsidRPr="00173FA4" w:rsidRDefault="00DE1C3B" w:rsidP="00173FA4">
            <w:pPr>
              <w:spacing w:after="0" w:line="240" w:lineRule="auto"/>
              <w:ind w:left="342" w:hanging="342"/>
              <w:rPr>
                <w:rFonts w:ascii="Arial" w:hAnsi="Arial" w:cs="Arial"/>
                <w:color w:val="3506BA"/>
                <w:sz w:val="20"/>
                <w:szCs w:val="20"/>
                <w:lang w:val="ms-MY"/>
              </w:rPr>
            </w:pPr>
            <w:r w:rsidRPr="00173FA4">
              <w:rPr>
                <w:rFonts w:ascii="Arial" w:hAnsi="Arial" w:cs="Arial"/>
                <w:color w:val="3506BA"/>
                <w:sz w:val="20"/>
                <w:szCs w:val="20"/>
                <w:lang w:val="ms-MY"/>
              </w:rPr>
              <w:t xml:space="preserve">      Dan Etika Sosial</w:t>
            </w:r>
          </w:p>
        </w:tc>
        <w:tc>
          <w:tcPr>
            <w:tcW w:w="2970" w:type="dxa"/>
            <w:tcBorders>
              <w:top w:val="single" w:sz="4" w:space="0" w:color="auto"/>
              <w:bottom w:val="single" w:sz="4" w:space="0" w:color="auto"/>
            </w:tcBorders>
          </w:tcPr>
          <w:p w:rsidR="00DE1C3B" w:rsidRPr="00173FA4" w:rsidRDefault="00DE1C3B" w:rsidP="00173FA4">
            <w:pPr>
              <w:pStyle w:val="ListParagraph"/>
              <w:spacing w:after="0" w:line="240" w:lineRule="auto"/>
              <w:ind w:left="252"/>
              <w:rPr>
                <w:rFonts w:ascii="Arial" w:hAnsi="Arial" w:cs="Arial"/>
                <w:i/>
                <w:iCs/>
                <w:color w:val="3506BA"/>
                <w:sz w:val="20"/>
                <w:szCs w:val="20"/>
                <w:lang w:val="ms-MY"/>
              </w:rPr>
            </w:pPr>
          </w:p>
          <w:p w:rsidR="00DE1C3B" w:rsidRPr="00173FA4" w:rsidRDefault="00DE1C3B" w:rsidP="00173FA4">
            <w:pPr>
              <w:pStyle w:val="ListParagraph"/>
              <w:numPr>
                <w:ilvl w:val="0"/>
                <w:numId w:val="29"/>
              </w:numPr>
              <w:spacing w:after="0" w:line="240" w:lineRule="auto"/>
              <w:ind w:left="342" w:hanging="342"/>
              <w:rPr>
                <w:rFonts w:ascii="Arial" w:hAnsi="Arial" w:cs="Arial"/>
                <w:color w:val="3506BA"/>
                <w:sz w:val="20"/>
                <w:szCs w:val="20"/>
                <w:lang w:val="ms-MY"/>
              </w:rPr>
            </w:pPr>
            <w:r w:rsidRPr="00173FA4">
              <w:rPr>
                <w:rFonts w:ascii="Arial" w:hAnsi="Arial" w:cs="Arial"/>
                <w:color w:val="3506BA"/>
                <w:sz w:val="20"/>
                <w:szCs w:val="20"/>
                <w:lang w:val="ms-MY"/>
              </w:rPr>
              <w:t>Kursus Pengurusan Dan   Pentadbiran Pejabat</w:t>
            </w:r>
          </w:p>
          <w:p w:rsidR="00DE1C3B" w:rsidRPr="00173FA4" w:rsidRDefault="00DE1C3B" w:rsidP="00173FA4">
            <w:pPr>
              <w:pStyle w:val="ListParagraph"/>
              <w:numPr>
                <w:ilvl w:val="0"/>
                <w:numId w:val="29"/>
              </w:numPr>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Fundamentals Of Managing People</w:t>
            </w:r>
          </w:p>
          <w:p w:rsidR="00DE1C3B" w:rsidRPr="00173FA4" w:rsidRDefault="00DE1C3B" w:rsidP="00173FA4">
            <w:pPr>
              <w:pStyle w:val="ListParagraph"/>
              <w:numPr>
                <w:ilvl w:val="0"/>
                <w:numId w:val="29"/>
              </w:numPr>
              <w:spacing w:after="0" w:line="240" w:lineRule="auto"/>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Social And Court Etiquette</w:t>
            </w:r>
          </w:p>
          <w:p w:rsidR="00DE1C3B" w:rsidRPr="00173FA4" w:rsidRDefault="00DE1C3B" w:rsidP="00173FA4">
            <w:pPr>
              <w:pStyle w:val="NoSpacing"/>
              <w:numPr>
                <w:ilvl w:val="0"/>
                <w:numId w:val="29"/>
              </w:numPr>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Finance &amp; Cash Flow Management Skills</w:t>
            </w:r>
          </w:p>
          <w:p w:rsidR="00DE1C3B" w:rsidRPr="00173FA4" w:rsidRDefault="00DE1C3B" w:rsidP="00173FA4">
            <w:pPr>
              <w:pStyle w:val="NoSpacing"/>
              <w:numPr>
                <w:ilvl w:val="0"/>
                <w:numId w:val="29"/>
              </w:numPr>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Enhancing Your Administration Skills</w:t>
            </w:r>
          </w:p>
          <w:p w:rsidR="00DE1C3B" w:rsidRPr="00173FA4" w:rsidRDefault="00DE1C3B" w:rsidP="00173FA4">
            <w:pPr>
              <w:pStyle w:val="NoSpacing"/>
              <w:numPr>
                <w:ilvl w:val="0"/>
                <w:numId w:val="29"/>
              </w:numPr>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Organizational Structure And Human Resource Management</w:t>
            </w:r>
          </w:p>
          <w:p w:rsidR="00DE1C3B" w:rsidRPr="00173FA4" w:rsidRDefault="00384AFE" w:rsidP="00173FA4">
            <w:pPr>
              <w:pStyle w:val="NoSpacing"/>
              <w:numPr>
                <w:ilvl w:val="0"/>
                <w:numId w:val="29"/>
              </w:numPr>
              <w:ind w:left="342" w:hanging="342"/>
              <w:rPr>
                <w:rFonts w:ascii="Arial" w:hAnsi="Arial" w:cs="Arial"/>
                <w:i/>
                <w:iCs/>
                <w:color w:val="3506BA"/>
                <w:sz w:val="20"/>
                <w:szCs w:val="20"/>
                <w:lang w:val="ms-MY"/>
              </w:rPr>
            </w:pPr>
            <w:hyperlink r:id="rId15" w:tooltip="The secrets of outstanding leadership" w:history="1">
              <w:r w:rsidR="00DE1C3B" w:rsidRPr="00173FA4">
                <w:rPr>
                  <w:rFonts w:ascii="Arial" w:hAnsi="Arial" w:cs="Arial"/>
                  <w:i/>
                  <w:iCs/>
                  <w:color w:val="3506BA"/>
                  <w:sz w:val="20"/>
                  <w:szCs w:val="20"/>
                  <w:lang w:val="ms-MY"/>
                </w:rPr>
                <w:t>The Secrets Of Outstanding Leadership</w:t>
              </w:r>
            </w:hyperlink>
            <w:r w:rsidR="00DE1C3B" w:rsidRPr="00173FA4">
              <w:rPr>
                <w:rFonts w:ascii="Arial" w:hAnsi="Arial" w:cs="Arial"/>
                <w:i/>
                <w:iCs/>
                <w:color w:val="3506BA"/>
                <w:sz w:val="20"/>
                <w:szCs w:val="20"/>
                <w:lang w:val="ms-MY"/>
              </w:rPr>
              <w:t xml:space="preserve"> </w:t>
            </w:r>
          </w:p>
          <w:p w:rsidR="00DE1C3B" w:rsidRPr="00173FA4" w:rsidRDefault="00DE1C3B" w:rsidP="00173FA4">
            <w:pPr>
              <w:spacing w:after="0" w:line="240" w:lineRule="auto"/>
              <w:rPr>
                <w:rFonts w:ascii="Arial" w:hAnsi="Arial" w:cs="Arial"/>
                <w:color w:val="3506BA"/>
                <w:sz w:val="20"/>
                <w:szCs w:val="20"/>
                <w:lang w:val="ms-MY"/>
              </w:rPr>
            </w:pP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6.</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i/>
                <w:iCs/>
                <w:sz w:val="20"/>
                <w:szCs w:val="20"/>
                <w:lang w:val="ms-MY"/>
              </w:rPr>
            </w:pPr>
            <w:r w:rsidRPr="00173FA4">
              <w:rPr>
                <w:rFonts w:ascii="Arial" w:hAnsi="Arial" w:cs="Arial"/>
                <w:b/>
                <w:bCs/>
                <w:sz w:val="20"/>
                <w:szCs w:val="20"/>
                <w:lang w:val="ms-MY"/>
              </w:rPr>
              <w:t>Bahagian Penyelidikan</w:t>
            </w:r>
          </w:p>
        </w:tc>
      </w:tr>
      <w:tr w:rsidR="00DE1C3B" w:rsidRPr="00173FA4">
        <w:trPr>
          <w:gridAfter w:val="1"/>
          <w:wAfter w:w="14" w:type="dxa"/>
          <w:trHeight w:val="584"/>
        </w:trPr>
        <w:tc>
          <w:tcPr>
            <w:tcW w:w="835"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48" w:type="dxa"/>
            <w:gridSpan w:val="2"/>
            <w:tcBorders>
              <w:top w:val="single" w:sz="4" w:space="0" w:color="auto"/>
              <w:bottom w:val="single" w:sz="4" w:space="0" w:color="auto"/>
            </w:tcBorders>
          </w:tcPr>
          <w:p w:rsidR="00DE1C3B" w:rsidRPr="00173FA4" w:rsidRDefault="00DE1C3B" w:rsidP="00173FA4">
            <w:pPr>
              <w:pStyle w:val="NoSpacing"/>
              <w:ind w:left="227"/>
              <w:jc w:val="both"/>
              <w:rPr>
                <w:rFonts w:ascii="Arial" w:hAnsi="Arial" w:cs="Arial"/>
                <w:color w:val="3506BA"/>
                <w:sz w:val="20"/>
                <w:szCs w:val="20"/>
                <w:lang w:val="ms-MY"/>
              </w:rPr>
            </w:pPr>
          </w:p>
          <w:p w:rsidR="00DE1C3B" w:rsidRPr="00173FA4" w:rsidRDefault="00DE1C3B" w:rsidP="00173FA4">
            <w:pPr>
              <w:pStyle w:val="NoSpacing"/>
              <w:numPr>
                <w:ilvl w:val="0"/>
                <w:numId w:val="77"/>
              </w:numPr>
              <w:ind w:left="407" w:hanging="407"/>
              <w:jc w:val="both"/>
              <w:rPr>
                <w:rFonts w:ascii="Arial" w:hAnsi="Arial" w:cs="Arial"/>
                <w:color w:val="3506BA"/>
                <w:sz w:val="20"/>
                <w:szCs w:val="20"/>
                <w:lang w:val="ms-MY"/>
              </w:rPr>
            </w:pPr>
            <w:r w:rsidRPr="00173FA4">
              <w:rPr>
                <w:rFonts w:ascii="Arial" w:hAnsi="Arial" w:cs="Arial"/>
                <w:color w:val="3506BA"/>
                <w:sz w:val="20"/>
                <w:szCs w:val="20"/>
                <w:lang w:val="ms-MY"/>
              </w:rPr>
              <w:t>Research Skills</w:t>
            </w:r>
          </w:p>
          <w:p w:rsidR="00DE1C3B" w:rsidRPr="00173FA4" w:rsidRDefault="00DE1C3B" w:rsidP="00173FA4">
            <w:pPr>
              <w:pStyle w:val="NoSpacing"/>
              <w:numPr>
                <w:ilvl w:val="0"/>
                <w:numId w:val="77"/>
              </w:numPr>
              <w:ind w:left="407" w:hanging="407"/>
              <w:jc w:val="both"/>
              <w:rPr>
                <w:rFonts w:ascii="Arial" w:hAnsi="Arial" w:cs="Arial"/>
                <w:color w:val="3506BA"/>
                <w:sz w:val="20"/>
                <w:szCs w:val="20"/>
                <w:lang w:val="ms-MY"/>
              </w:rPr>
            </w:pPr>
            <w:r w:rsidRPr="00173FA4">
              <w:rPr>
                <w:rFonts w:ascii="Arial" w:hAnsi="Arial" w:cs="Arial"/>
                <w:color w:val="3506BA"/>
                <w:sz w:val="20"/>
                <w:szCs w:val="20"/>
                <w:lang w:val="ms-MY"/>
              </w:rPr>
              <w:t>Penyediaan Pendapat Undang-Undang (</w:t>
            </w:r>
            <w:r w:rsidRPr="00173FA4">
              <w:rPr>
                <w:rFonts w:ascii="Arial" w:hAnsi="Arial" w:cs="Arial"/>
                <w:i/>
                <w:iCs/>
                <w:color w:val="3506BA"/>
                <w:sz w:val="20"/>
                <w:szCs w:val="20"/>
                <w:lang w:val="ms-MY"/>
              </w:rPr>
              <w:t>Legal Opinion Writing</w:t>
            </w:r>
            <w:r w:rsidRPr="00173FA4">
              <w:rPr>
                <w:rFonts w:ascii="Arial" w:hAnsi="Arial" w:cs="Arial"/>
                <w:color w:val="3506BA"/>
                <w:sz w:val="20"/>
                <w:szCs w:val="20"/>
                <w:lang w:val="ms-MY"/>
              </w:rPr>
              <w:t>).</w:t>
            </w:r>
          </w:p>
          <w:p w:rsidR="00DE1C3B" w:rsidRPr="00173FA4" w:rsidRDefault="00DE1C3B" w:rsidP="00173FA4">
            <w:pPr>
              <w:pStyle w:val="NoSpacing"/>
              <w:numPr>
                <w:ilvl w:val="0"/>
                <w:numId w:val="77"/>
              </w:numPr>
              <w:ind w:left="407" w:hanging="407"/>
              <w:jc w:val="both"/>
              <w:rPr>
                <w:rFonts w:ascii="Arial" w:hAnsi="Arial" w:cs="Arial"/>
                <w:color w:val="3506BA"/>
                <w:sz w:val="20"/>
                <w:szCs w:val="20"/>
                <w:lang w:val="ms-MY"/>
              </w:rPr>
            </w:pPr>
            <w:r w:rsidRPr="00173FA4">
              <w:rPr>
                <w:rFonts w:ascii="Arial" w:hAnsi="Arial" w:cs="Arial"/>
                <w:color w:val="3506BA"/>
                <w:sz w:val="20"/>
                <w:szCs w:val="20"/>
                <w:lang w:val="ms-MY"/>
              </w:rPr>
              <w:t>Perlembagaan</w:t>
            </w:r>
          </w:p>
          <w:p w:rsidR="00DE1C3B" w:rsidRPr="00173FA4" w:rsidRDefault="00DE1C3B" w:rsidP="00173FA4">
            <w:pPr>
              <w:pStyle w:val="NoSpacing"/>
              <w:numPr>
                <w:ilvl w:val="0"/>
                <w:numId w:val="77"/>
              </w:numPr>
              <w:ind w:left="407" w:hanging="407"/>
              <w:jc w:val="both"/>
              <w:rPr>
                <w:rFonts w:ascii="Arial" w:hAnsi="Arial" w:cs="Arial"/>
                <w:i/>
                <w:iCs/>
                <w:color w:val="3506BA"/>
                <w:sz w:val="20"/>
                <w:szCs w:val="20"/>
                <w:lang w:val="ms-MY"/>
              </w:rPr>
            </w:pPr>
            <w:r w:rsidRPr="00173FA4">
              <w:rPr>
                <w:rFonts w:ascii="Arial" w:hAnsi="Arial" w:cs="Arial"/>
                <w:i/>
                <w:iCs/>
                <w:color w:val="3506BA"/>
                <w:sz w:val="20"/>
                <w:szCs w:val="20"/>
                <w:lang w:val="ms-MY"/>
              </w:rPr>
              <w:t>Introduction To Public International Law</w:t>
            </w:r>
          </w:p>
          <w:p w:rsidR="00DE1C3B" w:rsidRPr="00173FA4" w:rsidRDefault="00DE1C3B" w:rsidP="00173FA4">
            <w:pPr>
              <w:pStyle w:val="NoSpacing"/>
              <w:numPr>
                <w:ilvl w:val="0"/>
                <w:numId w:val="77"/>
              </w:numPr>
              <w:ind w:left="407" w:hanging="407"/>
              <w:jc w:val="both"/>
              <w:rPr>
                <w:rFonts w:ascii="Arial" w:hAnsi="Arial" w:cs="Arial"/>
                <w:color w:val="3506BA"/>
                <w:sz w:val="20"/>
                <w:szCs w:val="20"/>
                <w:lang w:val="ms-MY"/>
              </w:rPr>
            </w:pPr>
            <w:r w:rsidRPr="00173FA4">
              <w:rPr>
                <w:rFonts w:ascii="Arial" w:hAnsi="Arial" w:cs="Arial"/>
                <w:color w:val="3506BA"/>
                <w:sz w:val="20"/>
                <w:szCs w:val="20"/>
                <w:lang w:val="ms-MY"/>
              </w:rPr>
              <w:t>Pengenalan Kepada Parlimen</w:t>
            </w:r>
          </w:p>
          <w:p w:rsidR="00DE1C3B" w:rsidRPr="00173FA4" w:rsidRDefault="00DE1C3B" w:rsidP="00173FA4">
            <w:pPr>
              <w:pStyle w:val="NoSpacing"/>
              <w:ind w:left="358"/>
              <w:jc w:val="both"/>
              <w:rPr>
                <w:rFonts w:ascii="Arial" w:hAnsi="Arial" w:cs="Arial"/>
                <w:color w:val="3506BA"/>
                <w:sz w:val="20"/>
                <w:szCs w:val="20"/>
                <w:lang w:val="ms-MY"/>
              </w:rPr>
            </w:pPr>
          </w:p>
        </w:tc>
        <w:tc>
          <w:tcPr>
            <w:tcW w:w="3057" w:type="dxa"/>
            <w:tcBorders>
              <w:top w:val="single" w:sz="4" w:space="0" w:color="auto"/>
              <w:bottom w:val="single" w:sz="4" w:space="0" w:color="auto"/>
            </w:tcBorders>
          </w:tcPr>
          <w:p w:rsidR="00DE1C3B" w:rsidRPr="00173FA4" w:rsidRDefault="00DE1C3B" w:rsidP="00173FA4">
            <w:pPr>
              <w:pStyle w:val="NoSpacing"/>
              <w:ind w:left="429"/>
              <w:jc w:val="both"/>
              <w:rPr>
                <w:rFonts w:ascii="Arial" w:hAnsi="Arial" w:cs="Arial"/>
                <w:color w:val="3506BA"/>
                <w:sz w:val="20"/>
                <w:szCs w:val="20"/>
                <w:lang w:val="ms-MY"/>
              </w:rPr>
            </w:pPr>
          </w:p>
          <w:p w:rsidR="00DE1C3B" w:rsidRPr="00173FA4" w:rsidRDefault="00DE1C3B" w:rsidP="00173FA4">
            <w:pPr>
              <w:pStyle w:val="NoSpacing"/>
              <w:numPr>
                <w:ilvl w:val="0"/>
                <w:numId w:val="78"/>
              </w:numPr>
              <w:ind w:left="429" w:hanging="375"/>
              <w:jc w:val="both"/>
              <w:rPr>
                <w:rFonts w:ascii="Arial" w:hAnsi="Arial" w:cs="Arial"/>
                <w:color w:val="3506BA"/>
                <w:sz w:val="20"/>
                <w:szCs w:val="20"/>
                <w:lang w:val="ms-MY"/>
              </w:rPr>
            </w:pPr>
            <w:r w:rsidRPr="00173FA4">
              <w:rPr>
                <w:rFonts w:ascii="Arial" w:hAnsi="Arial" w:cs="Arial"/>
                <w:color w:val="3506BA"/>
                <w:sz w:val="20"/>
                <w:szCs w:val="20"/>
                <w:lang w:val="ms-MY"/>
              </w:rPr>
              <w:t>Undang-Undang Tanah</w:t>
            </w:r>
          </w:p>
          <w:p w:rsidR="00DE1C3B" w:rsidRPr="00173FA4" w:rsidRDefault="00DE1C3B" w:rsidP="00173FA4">
            <w:pPr>
              <w:pStyle w:val="NoSpacing"/>
              <w:numPr>
                <w:ilvl w:val="0"/>
                <w:numId w:val="78"/>
              </w:numPr>
              <w:ind w:left="429" w:hanging="375"/>
              <w:jc w:val="both"/>
              <w:rPr>
                <w:rFonts w:ascii="Arial" w:hAnsi="Arial" w:cs="Arial"/>
                <w:color w:val="3506BA"/>
                <w:sz w:val="20"/>
                <w:szCs w:val="20"/>
                <w:lang w:val="ms-MY"/>
              </w:rPr>
            </w:pPr>
            <w:r w:rsidRPr="00173FA4">
              <w:rPr>
                <w:rFonts w:ascii="Arial" w:hAnsi="Arial" w:cs="Arial"/>
                <w:i/>
                <w:iCs/>
                <w:color w:val="3506BA"/>
                <w:sz w:val="20"/>
                <w:szCs w:val="20"/>
                <w:lang w:val="ms-MY"/>
              </w:rPr>
              <w:t>Introduction To Legislative Drafting</w:t>
            </w:r>
          </w:p>
          <w:p w:rsidR="00DE1C3B" w:rsidRPr="00173FA4" w:rsidRDefault="00DE1C3B" w:rsidP="00173FA4">
            <w:pPr>
              <w:pStyle w:val="NoSpacing"/>
              <w:numPr>
                <w:ilvl w:val="0"/>
                <w:numId w:val="78"/>
              </w:numPr>
              <w:ind w:left="429" w:hanging="375"/>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w:t>
            </w:r>
          </w:p>
          <w:p w:rsidR="00DE1C3B" w:rsidRPr="00173FA4" w:rsidRDefault="00DE1C3B" w:rsidP="00173FA4">
            <w:pPr>
              <w:pStyle w:val="NoSpacing"/>
              <w:numPr>
                <w:ilvl w:val="0"/>
                <w:numId w:val="78"/>
              </w:numPr>
              <w:ind w:left="429" w:hanging="375"/>
              <w:jc w:val="both"/>
              <w:rPr>
                <w:rFonts w:ascii="Arial" w:hAnsi="Arial" w:cs="Arial"/>
                <w:color w:val="3506BA"/>
                <w:sz w:val="20"/>
                <w:szCs w:val="20"/>
                <w:lang w:val="ms-MY"/>
              </w:rPr>
            </w:pPr>
            <w:r w:rsidRPr="00173FA4">
              <w:rPr>
                <w:rFonts w:ascii="Arial" w:hAnsi="Arial" w:cs="Arial"/>
                <w:i/>
                <w:iCs/>
                <w:color w:val="3506BA"/>
                <w:sz w:val="20"/>
                <w:szCs w:val="20"/>
                <w:lang w:val="ms-MY"/>
              </w:rPr>
              <w:t>Law On Treaties</w:t>
            </w:r>
          </w:p>
          <w:p w:rsidR="00DE1C3B" w:rsidRPr="00173FA4" w:rsidRDefault="00DE1C3B" w:rsidP="00173FA4">
            <w:pPr>
              <w:pStyle w:val="NoSpacing"/>
              <w:numPr>
                <w:ilvl w:val="0"/>
                <w:numId w:val="78"/>
              </w:numPr>
              <w:ind w:left="429" w:hanging="375"/>
              <w:jc w:val="both"/>
              <w:rPr>
                <w:rFonts w:ascii="Arial" w:hAnsi="Arial" w:cs="Arial"/>
                <w:color w:val="3506BA"/>
                <w:sz w:val="20"/>
                <w:szCs w:val="20"/>
                <w:lang w:val="ms-MY"/>
              </w:rPr>
            </w:pPr>
            <w:r w:rsidRPr="00173FA4">
              <w:rPr>
                <w:rFonts w:ascii="Arial" w:hAnsi="Arial" w:cs="Arial"/>
                <w:i/>
                <w:iCs/>
                <w:color w:val="3506BA"/>
                <w:sz w:val="20"/>
                <w:szCs w:val="20"/>
                <w:lang w:val="ms-MY"/>
              </w:rPr>
              <w:t>Introduction To  Electronic Evidence</w:t>
            </w:r>
          </w:p>
          <w:p w:rsidR="00DE1C3B" w:rsidRPr="00173FA4" w:rsidRDefault="00DE1C3B" w:rsidP="00173FA4">
            <w:pPr>
              <w:pStyle w:val="NoSpacing"/>
              <w:numPr>
                <w:ilvl w:val="0"/>
                <w:numId w:val="77"/>
              </w:numPr>
              <w:ind w:left="429" w:hanging="375"/>
              <w:jc w:val="both"/>
              <w:rPr>
                <w:rFonts w:ascii="Arial" w:hAnsi="Arial" w:cs="Arial"/>
                <w:color w:val="3506BA"/>
                <w:sz w:val="20"/>
                <w:szCs w:val="20"/>
                <w:lang w:val="ms-MY"/>
              </w:rPr>
            </w:pPr>
            <w:r w:rsidRPr="00173FA4">
              <w:rPr>
                <w:rFonts w:ascii="Arial" w:hAnsi="Arial" w:cs="Arial"/>
                <w:color w:val="3506BA"/>
                <w:sz w:val="20"/>
                <w:szCs w:val="20"/>
                <w:lang w:val="ms-MY"/>
              </w:rPr>
              <w:t>Peranan Sains Forensik Dalam Jenayah Kes-Kes Jenayah</w:t>
            </w:r>
          </w:p>
          <w:p w:rsidR="00DE1C3B" w:rsidRPr="00173FA4" w:rsidRDefault="00DE1C3B" w:rsidP="00173FA4">
            <w:pPr>
              <w:pStyle w:val="NoSpacing"/>
              <w:numPr>
                <w:ilvl w:val="0"/>
                <w:numId w:val="77"/>
              </w:numPr>
              <w:ind w:left="429" w:hanging="375"/>
              <w:jc w:val="both"/>
              <w:rPr>
                <w:rFonts w:ascii="Arial" w:hAnsi="Arial" w:cs="Arial"/>
                <w:i/>
                <w:iCs/>
                <w:color w:val="3506BA"/>
                <w:sz w:val="20"/>
                <w:szCs w:val="20"/>
                <w:lang w:val="ms-MY"/>
              </w:rPr>
            </w:pPr>
            <w:r w:rsidRPr="00173FA4">
              <w:rPr>
                <w:rFonts w:ascii="Arial" w:hAnsi="Arial" w:cs="Arial"/>
                <w:i/>
                <w:iCs/>
                <w:color w:val="3506BA"/>
                <w:sz w:val="20"/>
                <w:szCs w:val="20"/>
                <w:lang w:val="ms-MY"/>
              </w:rPr>
              <w:t>Medico-Legal</w:t>
            </w:r>
          </w:p>
          <w:p w:rsidR="00DE1C3B" w:rsidRPr="00173FA4" w:rsidRDefault="00DE1C3B" w:rsidP="00173FA4">
            <w:pPr>
              <w:pStyle w:val="NoSpacing"/>
              <w:numPr>
                <w:ilvl w:val="0"/>
                <w:numId w:val="77"/>
              </w:numPr>
              <w:ind w:left="429" w:hanging="375"/>
              <w:jc w:val="both"/>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173FA4">
            <w:pPr>
              <w:pStyle w:val="NoSpacing"/>
              <w:ind w:left="337"/>
              <w:jc w:val="both"/>
              <w:rPr>
                <w:rFonts w:ascii="Arial" w:hAnsi="Arial" w:cs="Arial"/>
                <w:i/>
                <w:iCs/>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p w:rsidR="00DE1C3B" w:rsidRPr="00173FA4" w:rsidRDefault="00DE1C3B" w:rsidP="00173FA4">
            <w:pPr>
              <w:pStyle w:val="NoSpacing"/>
              <w:ind w:left="54"/>
              <w:jc w:val="both"/>
              <w:rPr>
                <w:rFonts w:ascii="Arial" w:hAnsi="Arial" w:cs="Arial"/>
                <w:color w:val="3506BA"/>
                <w:sz w:val="20"/>
                <w:szCs w:val="20"/>
                <w:lang w:val="ms-MY"/>
              </w:rPr>
            </w:pPr>
          </w:p>
        </w:tc>
        <w:tc>
          <w:tcPr>
            <w:tcW w:w="2970" w:type="dxa"/>
            <w:tcBorders>
              <w:top w:val="single" w:sz="4" w:space="0" w:color="auto"/>
              <w:bottom w:val="single" w:sz="4" w:space="0" w:color="auto"/>
            </w:tcBorders>
          </w:tcPr>
          <w:p w:rsidR="00DE1C3B" w:rsidRPr="00173FA4" w:rsidRDefault="00DE1C3B" w:rsidP="00173FA4">
            <w:pPr>
              <w:pStyle w:val="NoSpacing"/>
              <w:ind w:left="257"/>
              <w:jc w:val="both"/>
              <w:rPr>
                <w:rFonts w:ascii="Arial" w:hAnsi="Arial" w:cs="Arial"/>
                <w:color w:val="3506BA"/>
                <w:sz w:val="20"/>
                <w:szCs w:val="20"/>
                <w:lang w:val="ms-MY"/>
              </w:rPr>
            </w:pPr>
          </w:p>
          <w:p w:rsidR="00DE1C3B" w:rsidRPr="00173FA4" w:rsidRDefault="00DE1C3B" w:rsidP="00173FA4">
            <w:pPr>
              <w:pStyle w:val="NoSpacing"/>
              <w:numPr>
                <w:ilvl w:val="0"/>
                <w:numId w:val="80"/>
              </w:numPr>
              <w:ind w:left="342" w:hanging="342"/>
              <w:rPr>
                <w:rFonts w:ascii="Arial" w:hAnsi="Arial" w:cs="Arial"/>
                <w:color w:val="3506BA"/>
                <w:sz w:val="20"/>
                <w:szCs w:val="20"/>
                <w:lang w:val="ms-MY"/>
              </w:rPr>
            </w:pPr>
            <w:r w:rsidRPr="00173FA4">
              <w:rPr>
                <w:rFonts w:ascii="Arial" w:hAnsi="Arial" w:cs="Arial"/>
                <w:color w:val="3506BA"/>
                <w:sz w:val="20"/>
                <w:szCs w:val="20"/>
                <w:lang w:val="ms-MY"/>
              </w:rPr>
              <w:t>Perancangan Strategik Dan Organisasi</w:t>
            </w:r>
          </w:p>
          <w:p w:rsidR="00DE1C3B" w:rsidRPr="00173FA4" w:rsidRDefault="00DE1C3B" w:rsidP="00173FA4">
            <w:pPr>
              <w:pStyle w:val="NoSpacing"/>
              <w:numPr>
                <w:ilvl w:val="0"/>
                <w:numId w:val="80"/>
              </w:numPr>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Interpersonal &amp; Communication Skills</w:t>
            </w:r>
          </w:p>
          <w:p w:rsidR="00DE1C3B" w:rsidRPr="00173FA4" w:rsidRDefault="00DE1C3B" w:rsidP="00173FA4">
            <w:pPr>
              <w:pStyle w:val="NoSpacing"/>
              <w:numPr>
                <w:ilvl w:val="0"/>
                <w:numId w:val="80"/>
              </w:numPr>
              <w:ind w:left="342" w:hanging="342"/>
              <w:rPr>
                <w:rFonts w:ascii="Arial" w:hAnsi="Arial" w:cs="Arial"/>
                <w:color w:val="3506BA"/>
                <w:sz w:val="20"/>
                <w:szCs w:val="20"/>
                <w:lang w:val="ms-MY"/>
              </w:rPr>
            </w:pPr>
            <w:r w:rsidRPr="00173FA4">
              <w:rPr>
                <w:rFonts w:ascii="Arial" w:hAnsi="Arial" w:cs="Arial"/>
                <w:i/>
                <w:iCs/>
                <w:color w:val="3506BA"/>
                <w:sz w:val="20"/>
                <w:szCs w:val="20"/>
                <w:lang w:val="ms-MY"/>
              </w:rPr>
              <w:t>Leadership</w:t>
            </w:r>
          </w:p>
          <w:p w:rsidR="00DE1C3B" w:rsidRPr="00173FA4" w:rsidRDefault="00DE1C3B" w:rsidP="00173FA4">
            <w:pPr>
              <w:pStyle w:val="NoSpacing"/>
              <w:numPr>
                <w:ilvl w:val="0"/>
                <w:numId w:val="80"/>
              </w:numPr>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Strategic Planning</w:t>
            </w:r>
          </w:p>
          <w:p w:rsidR="00DE1C3B" w:rsidRPr="00173FA4" w:rsidRDefault="00DE1C3B" w:rsidP="00173FA4">
            <w:pPr>
              <w:pStyle w:val="NoSpacing"/>
              <w:numPr>
                <w:ilvl w:val="0"/>
                <w:numId w:val="80"/>
              </w:numPr>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Computer Skills</w:t>
            </w:r>
          </w:p>
          <w:p w:rsidR="00DE1C3B" w:rsidRPr="00173FA4" w:rsidRDefault="00DE1C3B" w:rsidP="00173FA4">
            <w:pPr>
              <w:pStyle w:val="NoSpacing"/>
              <w:numPr>
                <w:ilvl w:val="0"/>
                <w:numId w:val="80"/>
              </w:numPr>
              <w:ind w:left="342" w:hanging="342"/>
              <w:rPr>
                <w:rFonts w:ascii="Arial" w:hAnsi="Arial" w:cs="Arial"/>
                <w:color w:val="3506BA"/>
                <w:sz w:val="20"/>
                <w:szCs w:val="20"/>
                <w:lang w:val="ms-MY"/>
              </w:rPr>
            </w:pPr>
            <w:r w:rsidRPr="00173FA4">
              <w:rPr>
                <w:rFonts w:ascii="Arial" w:hAnsi="Arial" w:cs="Arial"/>
                <w:color w:val="3506BA"/>
                <w:sz w:val="20"/>
                <w:szCs w:val="20"/>
                <w:lang w:val="ms-MY"/>
              </w:rPr>
              <w:t>Kemahiran Perundingan Berkesan</w:t>
            </w:r>
          </w:p>
          <w:p w:rsidR="00DE1C3B" w:rsidRPr="00173FA4" w:rsidRDefault="00DE1C3B" w:rsidP="00173FA4">
            <w:pPr>
              <w:pStyle w:val="NoSpacing"/>
              <w:numPr>
                <w:ilvl w:val="0"/>
                <w:numId w:val="80"/>
              </w:numPr>
              <w:ind w:left="342" w:hanging="342"/>
              <w:rPr>
                <w:rFonts w:ascii="Arial" w:hAnsi="Arial" w:cs="Arial"/>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pStyle w:val="NoSpacing"/>
              <w:numPr>
                <w:ilvl w:val="0"/>
                <w:numId w:val="80"/>
              </w:numPr>
              <w:ind w:left="342" w:hanging="342"/>
              <w:rPr>
                <w:rFonts w:ascii="Arial" w:hAnsi="Arial" w:cs="Arial"/>
                <w:color w:val="3506BA"/>
                <w:sz w:val="20"/>
                <w:szCs w:val="20"/>
                <w:lang w:val="ms-MY"/>
              </w:rPr>
            </w:pPr>
            <w:r w:rsidRPr="00173FA4">
              <w:rPr>
                <w:rFonts w:ascii="Arial" w:hAnsi="Arial" w:cs="Arial"/>
                <w:color w:val="3506BA"/>
                <w:sz w:val="20"/>
                <w:szCs w:val="20"/>
                <w:lang w:val="ms-MY"/>
              </w:rPr>
              <w:t>Globalisasi Dan Kesannya  Kepada Malaysia</w:t>
            </w:r>
          </w:p>
          <w:p w:rsidR="00DE1C3B" w:rsidRPr="00173FA4" w:rsidRDefault="00DE1C3B" w:rsidP="00173FA4">
            <w:pPr>
              <w:pStyle w:val="NoSpacing"/>
              <w:numPr>
                <w:ilvl w:val="0"/>
                <w:numId w:val="80"/>
              </w:numPr>
              <w:ind w:left="342" w:hanging="342"/>
              <w:rPr>
                <w:rFonts w:ascii="Arial" w:hAnsi="Arial" w:cs="Arial"/>
                <w:i/>
                <w:iCs/>
                <w:color w:val="3506BA"/>
                <w:sz w:val="20"/>
                <w:szCs w:val="20"/>
                <w:lang w:val="ms-MY"/>
              </w:rPr>
            </w:pPr>
            <w:r w:rsidRPr="00173FA4">
              <w:rPr>
                <w:rFonts w:ascii="Arial" w:hAnsi="Arial" w:cs="Arial"/>
                <w:i/>
                <w:iCs/>
                <w:color w:val="3506BA"/>
                <w:sz w:val="20"/>
                <w:szCs w:val="20"/>
                <w:lang w:val="ms-MY"/>
              </w:rPr>
              <w:t>Writing Skills</w:t>
            </w:r>
          </w:p>
          <w:p w:rsidR="00DE1C3B" w:rsidRPr="00173FA4" w:rsidRDefault="00DE1C3B" w:rsidP="00173FA4">
            <w:pPr>
              <w:pStyle w:val="NoSpacing"/>
              <w:ind w:left="257"/>
              <w:jc w:val="both"/>
              <w:rPr>
                <w:rFonts w:ascii="Arial" w:hAnsi="Arial" w:cs="Arial"/>
                <w:color w:val="3506BA"/>
                <w:sz w:val="20"/>
                <w:szCs w:val="20"/>
                <w:lang w:val="ms-MY"/>
              </w:rPr>
            </w:pPr>
          </w:p>
          <w:p w:rsidR="00DE1C3B" w:rsidRPr="00173FA4" w:rsidRDefault="00DE1C3B" w:rsidP="00173FA4">
            <w:pPr>
              <w:pStyle w:val="NoSpacing"/>
              <w:ind w:left="257"/>
              <w:jc w:val="both"/>
              <w:rPr>
                <w:rFonts w:ascii="Arial" w:hAnsi="Arial" w:cs="Arial"/>
                <w:color w:val="3506BA"/>
                <w:sz w:val="20"/>
                <w:szCs w:val="20"/>
              </w:rPr>
            </w:pPr>
          </w:p>
        </w:tc>
        <w:tc>
          <w:tcPr>
            <w:tcW w:w="2970" w:type="dxa"/>
            <w:tcBorders>
              <w:top w:val="single" w:sz="4" w:space="0" w:color="auto"/>
              <w:bottom w:val="single" w:sz="4" w:space="0" w:color="auto"/>
            </w:tcBorders>
          </w:tcPr>
          <w:p w:rsidR="00DE1C3B" w:rsidRPr="00173FA4" w:rsidRDefault="00DE1C3B" w:rsidP="00173FA4">
            <w:pPr>
              <w:pStyle w:val="NoSpacing"/>
              <w:ind w:left="360"/>
              <w:rPr>
                <w:rFonts w:ascii="Arial" w:hAnsi="Arial" w:cs="Arial"/>
                <w:i/>
                <w:iCs/>
                <w:color w:val="3506BA"/>
                <w:sz w:val="20"/>
                <w:szCs w:val="20"/>
                <w:lang w:val="ms-MY"/>
              </w:rPr>
            </w:pPr>
          </w:p>
          <w:p w:rsidR="00DE1C3B" w:rsidRPr="00173FA4" w:rsidRDefault="00DE1C3B" w:rsidP="00173FA4">
            <w:pPr>
              <w:pStyle w:val="NoSpacing"/>
              <w:numPr>
                <w:ilvl w:val="0"/>
                <w:numId w:val="79"/>
              </w:numPr>
              <w:rPr>
                <w:rFonts w:ascii="Arial" w:hAnsi="Arial" w:cs="Arial"/>
                <w:i/>
                <w:iCs/>
                <w:color w:val="3506BA"/>
                <w:sz w:val="20"/>
                <w:szCs w:val="20"/>
                <w:lang w:val="ms-MY"/>
              </w:rPr>
            </w:pPr>
            <w:r w:rsidRPr="00173FA4">
              <w:rPr>
                <w:rFonts w:ascii="Arial" w:hAnsi="Arial" w:cs="Arial"/>
                <w:i/>
                <w:iCs/>
                <w:color w:val="3506BA"/>
                <w:sz w:val="20"/>
                <w:szCs w:val="20"/>
                <w:lang w:val="ms-MY"/>
              </w:rPr>
              <w:t>Protocol Etiqutte</w:t>
            </w:r>
          </w:p>
          <w:p w:rsidR="00DE1C3B" w:rsidRPr="00173FA4" w:rsidRDefault="00DE1C3B" w:rsidP="00173FA4">
            <w:pPr>
              <w:pStyle w:val="NoSpacing"/>
              <w:numPr>
                <w:ilvl w:val="0"/>
                <w:numId w:val="79"/>
              </w:numPr>
              <w:rPr>
                <w:rFonts w:ascii="Arial" w:hAnsi="Arial" w:cs="Arial"/>
                <w:i/>
                <w:iCs/>
                <w:color w:val="3506BA"/>
                <w:sz w:val="20"/>
                <w:szCs w:val="20"/>
                <w:lang w:val="ms-MY"/>
              </w:rPr>
            </w:pPr>
            <w:r w:rsidRPr="00173FA4">
              <w:rPr>
                <w:rFonts w:ascii="Arial" w:hAnsi="Arial" w:cs="Arial"/>
                <w:i/>
                <w:iCs/>
                <w:color w:val="3506BA"/>
                <w:sz w:val="20"/>
                <w:szCs w:val="20"/>
                <w:lang w:val="ms-MY"/>
              </w:rPr>
              <w:t xml:space="preserve">Employee Misdemeanour </w:t>
            </w:r>
            <w:r w:rsidRPr="00173FA4">
              <w:rPr>
                <w:rFonts w:ascii="Arial" w:hAnsi="Arial" w:cs="Arial"/>
                <w:i/>
                <w:iCs/>
                <w:color w:val="3506BA"/>
                <w:sz w:val="20"/>
                <w:szCs w:val="20"/>
                <w:lang w:val="ms-MY"/>
              </w:rPr>
              <w:br/>
              <w:t>– The Legal Perspective</w:t>
            </w:r>
          </w:p>
          <w:p w:rsidR="00DE1C3B" w:rsidRPr="00173FA4" w:rsidRDefault="00DE1C3B" w:rsidP="00173FA4">
            <w:pPr>
              <w:pStyle w:val="ListParagraph"/>
              <w:spacing w:after="0" w:line="240" w:lineRule="auto"/>
              <w:ind w:left="269"/>
              <w:rPr>
                <w:rFonts w:ascii="Arial" w:hAnsi="Arial" w:cs="Arial"/>
                <w:color w:val="3506BA"/>
                <w:sz w:val="20"/>
                <w:szCs w:val="20"/>
                <w:lang w:val="ms-MY"/>
              </w:rPr>
            </w:pP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7.</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Guaman</w:t>
            </w:r>
          </w:p>
        </w:tc>
      </w:tr>
      <w:tr w:rsidR="00DE1C3B" w:rsidRPr="00173FA4">
        <w:trPr>
          <w:gridAfter w:val="1"/>
          <w:wAfter w:w="14" w:type="dxa"/>
          <w:trHeight w:val="355"/>
        </w:trPr>
        <w:tc>
          <w:tcPr>
            <w:tcW w:w="835"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48" w:type="dxa"/>
            <w:gridSpan w:val="2"/>
            <w:tcBorders>
              <w:top w:val="single" w:sz="4" w:space="0" w:color="auto"/>
              <w:bottom w:val="single" w:sz="4" w:space="0" w:color="auto"/>
            </w:tcBorders>
          </w:tcPr>
          <w:p w:rsidR="00DE1C3B" w:rsidRPr="00173FA4" w:rsidRDefault="00DE1C3B" w:rsidP="00173FA4">
            <w:pPr>
              <w:tabs>
                <w:tab w:val="left" w:pos="521"/>
              </w:tabs>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672191">
            <w:pPr>
              <w:pStyle w:val="ListParagraph"/>
              <w:numPr>
                <w:ilvl w:val="0"/>
                <w:numId w:val="104"/>
              </w:numPr>
              <w:tabs>
                <w:tab w:val="left" w:pos="521"/>
              </w:tabs>
              <w:autoSpaceDE w:val="0"/>
              <w:autoSpaceDN w:val="0"/>
              <w:adjustRightInd w:val="0"/>
              <w:spacing w:after="0" w:line="240" w:lineRule="auto"/>
              <w:ind w:left="407" w:hanging="407"/>
              <w:rPr>
                <w:rFonts w:ascii="Arial" w:hAnsi="Arial" w:cs="Arial"/>
                <w:sz w:val="20"/>
                <w:szCs w:val="20"/>
                <w:lang w:val="ms-MY"/>
              </w:rPr>
            </w:pPr>
            <w:r w:rsidRPr="00173FA4">
              <w:rPr>
                <w:rFonts w:ascii="Arial" w:hAnsi="Arial" w:cs="Arial"/>
                <w:sz w:val="20"/>
                <w:szCs w:val="20"/>
                <w:lang w:val="ms-MY"/>
              </w:rPr>
              <w:t>Kursus Kemahiran Kepeguaman Lisan/Bertulis</w:t>
            </w:r>
          </w:p>
          <w:p w:rsidR="00DE1C3B" w:rsidRPr="00173FA4" w:rsidRDefault="00DE1C3B" w:rsidP="00672191">
            <w:pPr>
              <w:pStyle w:val="ListParagraph"/>
              <w:numPr>
                <w:ilvl w:val="0"/>
                <w:numId w:val="104"/>
              </w:numPr>
              <w:tabs>
                <w:tab w:val="left" w:pos="521"/>
              </w:tabs>
              <w:autoSpaceDE w:val="0"/>
              <w:autoSpaceDN w:val="0"/>
              <w:adjustRightInd w:val="0"/>
              <w:spacing w:after="0" w:line="240" w:lineRule="auto"/>
              <w:ind w:left="407" w:hanging="407"/>
              <w:rPr>
                <w:rFonts w:ascii="Arial" w:hAnsi="Arial" w:cs="Arial"/>
                <w:sz w:val="20"/>
                <w:szCs w:val="20"/>
                <w:lang w:val="ms-MY"/>
              </w:rPr>
            </w:pPr>
            <w:r w:rsidRPr="00173FA4">
              <w:rPr>
                <w:rFonts w:ascii="Arial" w:hAnsi="Arial" w:cs="Arial"/>
                <w:sz w:val="20"/>
                <w:szCs w:val="20"/>
                <w:lang w:val="ms-MY"/>
              </w:rPr>
              <w:t>Kursus Semakan Semula Kehakiman</w:t>
            </w:r>
          </w:p>
          <w:p w:rsidR="00DE1C3B" w:rsidRPr="00173FA4" w:rsidRDefault="00DE1C3B" w:rsidP="00672191">
            <w:pPr>
              <w:pStyle w:val="ListParagraph"/>
              <w:numPr>
                <w:ilvl w:val="0"/>
                <w:numId w:val="104"/>
              </w:numPr>
              <w:tabs>
                <w:tab w:val="left" w:pos="521"/>
              </w:tabs>
              <w:autoSpaceDE w:val="0"/>
              <w:autoSpaceDN w:val="0"/>
              <w:adjustRightInd w:val="0"/>
              <w:spacing w:after="0" w:line="240" w:lineRule="auto"/>
              <w:ind w:left="407" w:hanging="407"/>
              <w:rPr>
                <w:rFonts w:ascii="Arial" w:hAnsi="Arial" w:cs="Arial"/>
                <w:sz w:val="20"/>
                <w:szCs w:val="20"/>
                <w:lang w:val="ms-MY"/>
              </w:rPr>
            </w:pPr>
            <w:r w:rsidRPr="00173FA4">
              <w:rPr>
                <w:rFonts w:ascii="Arial" w:hAnsi="Arial" w:cs="Arial"/>
                <w:sz w:val="20"/>
                <w:szCs w:val="20"/>
                <w:lang w:val="ms-MY"/>
              </w:rPr>
              <w:t>Kursus Keterengan Saksi Pakar</w:t>
            </w:r>
          </w:p>
          <w:p w:rsidR="00DE1C3B" w:rsidRPr="00173FA4" w:rsidRDefault="00DE1C3B" w:rsidP="00672191">
            <w:pPr>
              <w:pStyle w:val="ListParagraph"/>
              <w:numPr>
                <w:ilvl w:val="0"/>
                <w:numId w:val="104"/>
              </w:numPr>
              <w:tabs>
                <w:tab w:val="left" w:pos="521"/>
              </w:tabs>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Perlembagaan (Khusus)</w:t>
            </w:r>
          </w:p>
          <w:p w:rsidR="00DE1C3B" w:rsidRPr="00173FA4" w:rsidRDefault="00DE1C3B" w:rsidP="00672191">
            <w:pPr>
              <w:pStyle w:val="ListParagraph"/>
              <w:numPr>
                <w:ilvl w:val="0"/>
                <w:numId w:val="104"/>
              </w:numPr>
              <w:tabs>
                <w:tab w:val="left" w:pos="521"/>
              </w:tabs>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Mengenai Hak Asasi Manusia</w:t>
            </w:r>
          </w:p>
          <w:p w:rsidR="00DE1C3B" w:rsidRPr="00173FA4" w:rsidRDefault="00DE1C3B" w:rsidP="00672191">
            <w:pPr>
              <w:pStyle w:val="ListParagraph"/>
              <w:numPr>
                <w:ilvl w:val="0"/>
                <w:numId w:val="104"/>
              </w:numPr>
              <w:tabs>
                <w:tab w:val="left" w:pos="521"/>
              </w:tabs>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Kemahiran Interpersonal &amp; Komunikasi (</w:t>
            </w:r>
            <w:r w:rsidRPr="00173FA4">
              <w:rPr>
                <w:rFonts w:ascii="Arial" w:hAnsi="Arial" w:cs="Arial"/>
                <w:i/>
                <w:iCs/>
                <w:color w:val="3506BA"/>
                <w:sz w:val="20"/>
                <w:szCs w:val="20"/>
                <w:lang w:val="ms-MY"/>
              </w:rPr>
              <w:t>Interpersonal &amp; Communication Skills</w:t>
            </w:r>
            <w:r w:rsidRPr="00173FA4">
              <w:rPr>
                <w:rFonts w:ascii="Arial" w:hAnsi="Arial" w:cs="Arial"/>
                <w:color w:val="3506BA"/>
                <w:sz w:val="20"/>
                <w:szCs w:val="20"/>
                <w:lang w:val="ms-MY"/>
              </w:rPr>
              <w:t>)</w:t>
            </w:r>
          </w:p>
          <w:p w:rsidR="00DE1C3B" w:rsidRPr="00173FA4" w:rsidRDefault="00DE1C3B" w:rsidP="00672191">
            <w:pPr>
              <w:pStyle w:val="ListParagraph"/>
              <w:numPr>
                <w:ilvl w:val="0"/>
                <w:numId w:val="104"/>
              </w:numPr>
              <w:tabs>
                <w:tab w:val="left" w:pos="521"/>
              </w:tabs>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Kemahiran Pengurusan</w:t>
            </w:r>
          </w:p>
          <w:p w:rsidR="00DE1C3B" w:rsidRPr="00173FA4" w:rsidRDefault="00DE1C3B" w:rsidP="00173FA4">
            <w:pPr>
              <w:pStyle w:val="ListParagraph"/>
              <w:autoSpaceDE w:val="0"/>
              <w:autoSpaceDN w:val="0"/>
              <w:adjustRightInd w:val="0"/>
              <w:spacing w:after="0" w:line="240" w:lineRule="auto"/>
              <w:ind w:left="311"/>
              <w:rPr>
                <w:rFonts w:ascii="Arial" w:hAnsi="Arial" w:cs="Arial"/>
                <w:color w:val="FF0000"/>
                <w:sz w:val="20"/>
                <w:szCs w:val="20"/>
                <w:lang w:val="ms-MY"/>
              </w:rPr>
            </w:pPr>
          </w:p>
        </w:tc>
        <w:tc>
          <w:tcPr>
            <w:tcW w:w="3057"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 xml:space="preserve">Kursus Penghujahan </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Kursus Percukaian Kos</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Kursus Kebangkrapan</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Industrial Relations</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Kursus Undang-Undang Perkhidmatan</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Medico Legal</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Kursus Undang-Undang Timbangtara</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Kursus Undang-Undang Injunksi</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Kursus Undang-Undang Fitnah</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sz w:val="20"/>
                <w:szCs w:val="20"/>
                <w:lang w:val="ms-MY"/>
              </w:rPr>
            </w:pPr>
            <w:r w:rsidRPr="00173FA4">
              <w:rPr>
                <w:rFonts w:ascii="Arial" w:hAnsi="Arial" w:cs="Arial"/>
                <w:sz w:val="20"/>
                <w:szCs w:val="20"/>
                <w:lang w:val="ms-MY"/>
              </w:rPr>
              <w:t>Kursus Prosiding Oleh Dan Terhadap Kerajaan</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Mengenai Semakan Undang-Undang (</w:t>
            </w:r>
            <w:r w:rsidRPr="00173FA4">
              <w:rPr>
                <w:rFonts w:ascii="Arial" w:hAnsi="Arial" w:cs="Arial"/>
                <w:i/>
                <w:iCs/>
                <w:color w:val="3506BA"/>
                <w:sz w:val="20"/>
                <w:szCs w:val="20"/>
                <w:lang w:val="ms-MY"/>
              </w:rPr>
              <w:t>Course On Judicial Review</w:t>
            </w:r>
            <w:r w:rsidRPr="00173FA4">
              <w:rPr>
                <w:rFonts w:ascii="Arial" w:hAnsi="Arial" w:cs="Arial"/>
                <w:color w:val="3506BA"/>
                <w:sz w:val="20"/>
                <w:szCs w:val="20"/>
                <w:lang w:val="ms-MY"/>
              </w:rPr>
              <w:t>)</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Teknologi Maklumat</w:t>
            </w:r>
          </w:p>
          <w:p w:rsidR="00DE1C3B" w:rsidRPr="00173FA4" w:rsidRDefault="00DE1C3B" w:rsidP="00173FA4">
            <w:pPr>
              <w:pStyle w:val="ListParagraph"/>
              <w:numPr>
                <w:ilvl w:val="0"/>
                <w:numId w:val="57"/>
              </w:numPr>
              <w:autoSpaceDE w:val="0"/>
              <w:autoSpaceDN w:val="0"/>
              <w:adjustRightInd w:val="0"/>
              <w:spacing w:after="0" w:line="240" w:lineRule="auto"/>
              <w:ind w:left="429"/>
              <w:rPr>
                <w:rFonts w:ascii="Arial" w:hAnsi="Arial" w:cs="Arial"/>
                <w:color w:val="3506BA"/>
                <w:sz w:val="20"/>
                <w:szCs w:val="20"/>
                <w:lang w:val="ms-MY"/>
              </w:rPr>
            </w:pPr>
            <w:r w:rsidRPr="00173FA4">
              <w:rPr>
                <w:rFonts w:ascii="Arial" w:hAnsi="Arial" w:cs="Arial"/>
                <w:color w:val="3506BA"/>
                <w:sz w:val="20"/>
                <w:szCs w:val="20"/>
                <w:lang w:val="ms-MY"/>
              </w:rPr>
              <w:t>Kursus Harta Intellek</w:t>
            </w: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429"/>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297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Research Technique</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Report Writing Skills</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Planning</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Research Technique</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Budgeting</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Delegating</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Disciplining</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color w:val="3506BA"/>
                <w:sz w:val="20"/>
                <w:szCs w:val="20"/>
                <w:lang w:val="ms-MY"/>
              </w:rPr>
            </w:pPr>
            <w:r w:rsidRPr="00173FA4">
              <w:rPr>
                <w:rFonts w:ascii="Arial" w:hAnsi="Arial" w:cs="Arial"/>
                <w:i/>
                <w:iCs/>
                <w:color w:val="3506BA"/>
                <w:sz w:val="20"/>
                <w:szCs w:val="20"/>
                <w:lang w:val="ms-MY"/>
              </w:rPr>
              <w:t>The Art Of Counseling</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color w:val="3506BA"/>
                <w:sz w:val="20"/>
                <w:szCs w:val="20"/>
                <w:lang w:val="ms-MY"/>
              </w:rPr>
            </w:pPr>
            <w:r w:rsidRPr="00173FA4">
              <w:rPr>
                <w:rFonts w:ascii="Arial" w:hAnsi="Arial" w:cs="Arial"/>
                <w:i/>
                <w:iCs/>
                <w:color w:val="3506BA"/>
                <w:sz w:val="20"/>
                <w:szCs w:val="20"/>
                <w:lang w:val="ms-MY"/>
              </w:rPr>
              <w:t>Stress Management</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Etiket Sosial</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Pengurusan Bajet</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Creativity And Critical Thinking</w:t>
            </w:r>
            <w:r w:rsidRPr="00173FA4">
              <w:rPr>
                <w:rFonts w:ascii="Arial" w:hAnsi="Arial" w:cs="Arial"/>
                <w:color w:val="3506BA"/>
                <w:sz w:val="20"/>
                <w:szCs w:val="20"/>
                <w:lang w:val="ms-MY"/>
              </w:rPr>
              <w:t>)</w:t>
            </w:r>
          </w:p>
          <w:p w:rsidR="00DE1C3B" w:rsidRPr="00173FA4" w:rsidRDefault="00DE1C3B" w:rsidP="00672191">
            <w:pPr>
              <w:pStyle w:val="ListParagraph"/>
              <w:numPr>
                <w:ilvl w:val="0"/>
                <w:numId w:val="105"/>
              </w:numPr>
              <w:autoSpaceDE w:val="0"/>
              <w:autoSpaceDN w:val="0"/>
              <w:adjustRightInd w:val="0"/>
              <w:spacing w:after="0" w:line="240" w:lineRule="auto"/>
              <w:ind w:left="342" w:hanging="304"/>
              <w:rPr>
                <w:rFonts w:ascii="Arial" w:hAnsi="Arial" w:cs="Arial"/>
                <w:i/>
                <w:iCs/>
                <w:color w:val="3506BA"/>
                <w:sz w:val="20"/>
                <w:szCs w:val="20"/>
                <w:lang w:val="ms-MY"/>
              </w:rPr>
            </w:pPr>
            <w:r w:rsidRPr="00173FA4">
              <w:rPr>
                <w:rFonts w:ascii="Arial" w:hAnsi="Arial" w:cs="Arial"/>
                <w:i/>
                <w:iCs/>
                <w:color w:val="3506BA"/>
                <w:sz w:val="20"/>
                <w:szCs w:val="20"/>
                <w:lang w:val="ms-MY"/>
              </w:rPr>
              <w:t>Training The Trainers</w:t>
            </w:r>
          </w:p>
          <w:p w:rsidR="00DE1C3B" w:rsidRPr="00173FA4" w:rsidRDefault="00DE1C3B" w:rsidP="00173FA4">
            <w:pPr>
              <w:autoSpaceDE w:val="0"/>
              <w:autoSpaceDN w:val="0"/>
              <w:adjustRightInd w:val="0"/>
              <w:spacing w:after="0" w:line="240" w:lineRule="auto"/>
              <w:ind w:left="429" w:hanging="360"/>
              <w:rPr>
                <w:rFonts w:ascii="Arial" w:hAnsi="Arial" w:cs="Arial"/>
                <w:color w:val="FF0000"/>
                <w:sz w:val="20"/>
                <w:szCs w:val="20"/>
                <w:lang w:val="ms-MY"/>
              </w:rPr>
            </w:pPr>
          </w:p>
        </w:tc>
        <w:tc>
          <w:tcPr>
            <w:tcW w:w="2970" w:type="dxa"/>
            <w:tcBorders>
              <w:top w:val="single" w:sz="4" w:space="0" w:color="auto"/>
              <w:bottom w:val="single" w:sz="4" w:space="0" w:color="auto"/>
            </w:tcBorders>
          </w:tcPr>
          <w:p w:rsidR="00DE1C3B" w:rsidRPr="00173FA4" w:rsidRDefault="00DE1C3B" w:rsidP="00173FA4">
            <w:pPr>
              <w:pStyle w:val="ListParagraph"/>
              <w:spacing w:after="0" w:line="240" w:lineRule="auto"/>
              <w:ind w:left="252"/>
              <w:rPr>
                <w:rFonts w:ascii="Arial" w:hAnsi="Arial" w:cs="Arial"/>
                <w:color w:val="FF0000"/>
                <w:sz w:val="20"/>
                <w:szCs w:val="20"/>
                <w:lang w:val="ms-MY"/>
              </w:rPr>
            </w:pPr>
          </w:p>
          <w:p w:rsidR="00DE1C3B" w:rsidRPr="00173FA4" w:rsidRDefault="00DE1C3B" w:rsidP="00672191">
            <w:pPr>
              <w:pStyle w:val="ListParagraph"/>
              <w:numPr>
                <w:ilvl w:val="0"/>
                <w:numId w:val="106"/>
              </w:numPr>
              <w:spacing w:after="0" w:line="240" w:lineRule="auto"/>
              <w:ind w:left="342" w:hanging="343"/>
              <w:rPr>
                <w:rFonts w:ascii="Arial" w:hAnsi="Arial" w:cs="Arial"/>
                <w:i/>
                <w:iCs/>
                <w:sz w:val="20"/>
                <w:szCs w:val="20"/>
                <w:lang w:val="ms-MY"/>
              </w:rPr>
            </w:pPr>
            <w:r w:rsidRPr="00173FA4">
              <w:rPr>
                <w:rFonts w:ascii="Arial" w:hAnsi="Arial" w:cs="Arial"/>
                <w:i/>
                <w:iCs/>
                <w:sz w:val="20"/>
                <w:szCs w:val="20"/>
                <w:lang w:val="ms-MY"/>
              </w:rPr>
              <w:t>Planning And Time Management</w:t>
            </w:r>
          </w:p>
          <w:p w:rsidR="00DE1C3B" w:rsidRPr="00173FA4" w:rsidRDefault="00DE1C3B" w:rsidP="00672191">
            <w:pPr>
              <w:pStyle w:val="ListParagraph"/>
              <w:numPr>
                <w:ilvl w:val="0"/>
                <w:numId w:val="106"/>
              </w:numPr>
              <w:spacing w:after="0" w:line="240" w:lineRule="auto"/>
              <w:ind w:left="342" w:hanging="343"/>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672191">
            <w:pPr>
              <w:pStyle w:val="NoSpacing"/>
              <w:numPr>
                <w:ilvl w:val="0"/>
                <w:numId w:val="106"/>
              </w:numPr>
              <w:ind w:left="342" w:hanging="343"/>
              <w:rPr>
                <w:rFonts w:ascii="Arial" w:hAnsi="Arial" w:cs="Arial"/>
                <w:i/>
                <w:iCs/>
                <w:sz w:val="20"/>
                <w:szCs w:val="20"/>
                <w:lang w:val="ms-MY"/>
              </w:rPr>
            </w:pPr>
            <w:r w:rsidRPr="00173FA4">
              <w:rPr>
                <w:rFonts w:ascii="Arial" w:hAnsi="Arial" w:cs="Arial"/>
                <w:i/>
                <w:iCs/>
                <w:sz w:val="20"/>
                <w:szCs w:val="20"/>
                <w:lang w:val="ms-MY"/>
              </w:rPr>
              <w:t xml:space="preserve">Employee Misdemeanour </w:t>
            </w:r>
            <w:r w:rsidRPr="00173FA4">
              <w:rPr>
                <w:rFonts w:ascii="Arial" w:hAnsi="Arial" w:cs="Arial"/>
                <w:i/>
                <w:iCs/>
                <w:sz w:val="20"/>
                <w:szCs w:val="20"/>
                <w:lang w:val="ms-MY"/>
              </w:rPr>
              <w:br/>
              <w:t>– The Legal Perspective</w:t>
            </w:r>
          </w:p>
          <w:p w:rsidR="00DE1C3B" w:rsidRPr="00173FA4" w:rsidRDefault="00DE1C3B" w:rsidP="00672191">
            <w:pPr>
              <w:pStyle w:val="NoSpacing"/>
              <w:numPr>
                <w:ilvl w:val="0"/>
                <w:numId w:val="106"/>
              </w:numPr>
              <w:ind w:left="342" w:hanging="343"/>
              <w:rPr>
                <w:rFonts w:ascii="Arial" w:hAnsi="Arial" w:cs="Arial"/>
                <w:i/>
                <w:iCs/>
                <w:sz w:val="20"/>
                <w:szCs w:val="20"/>
                <w:lang w:val="ms-MY"/>
              </w:rPr>
            </w:pPr>
            <w:r w:rsidRPr="00173FA4">
              <w:rPr>
                <w:rFonts w:ascii="Arial" w:hAnsi="Arial" w:cs="Arial"/>
                <w:i/>
                <w:iCs/>
                <w:sz w:val="20"/>
                <w:szCs w:val="20"/>
                <w:lang w:val="ms-MY"/>
              </w:rPr>
              <w:t>Enhancing Your Administration Skills</w:t>
            </w:r>
          </w:p>
          <w:p w:rsidR="00DE1C3B" w:rsidRPr="00173FA4" w:rsidRDefault="00DE1C3B" w:rsidP="00672191">
            <w:pPr>
              <w:pStyle w:val="NoSpacing"/>
              <w:numPr>
                <w:ilvl w:val="0"/>
                <w:numId w:val="106"/>
              </w:numPr>
              <w:ind w:left="342" w:hanging="343"/>
              <w:rPr>
                <w:rFonts w:ascii="Arial" w:hAnsi="Arial" w:cs="Arial"/>
                <w:i/>
                <w:iCs/>
                <w:color w:val="FF0000"/>
                <w:sz w:val="20"/>
                <w:szCs w:val="20"/>
                <w:lang w:val="ms-MY"/>
              </w:rPr>
            </w:pPr>
            <w:r w:rsidRPr="00173FA4">
              <w:rPr>
                <w:rFonts w:ascii="Arial" w:hAnsi="Arial" w:cs="Arial"/>
                <w:i/>
                <w:iCs/>
                <w:sz w:val="20"/>
                <w:szCs w:val="20"/>
                <w:lang w:val="ms-MY"/>
              </w:rPr>
              <w:t>Organizational Structure And Human Resources Management</w:t>
            </w:r>
          </w:p>
          <w:p w:rsidR="00DE1C3B" w:rsidRPr="00173FA4" w:rsidRDefault="00384AFE" w:rsidP="00672191">
            <w:pPr>
              <w:pStyle w:val="NoSpacing"/>
              <w:numPr>
                <w:ilvl w:val="0"/>
                <w:numId w:val="106"/>
              </w:numPr>
              <w:ind w:left="342" w:hanging="343"/>
              <w:rPr>
                <w:rFonts w:ascii="Arial" w:hAnsi="Arial" w:cs="Arial"/>
                <w:sz w:val="20"/>
                <w:szCs w:val="20"/>
                <w:lang w:val="ms-MY"/>
              </w:rPr>
            </w:pPr>
            <w:hyperlink r:id="rId16" w:tooltip="The secrets of outstanding leadership" w:history="1">
              <w:r w:rsidR="00DE1C3B" w:rsidRPr="00173FA4">
                <w:rPr>
                  <w:rFonts w:ascii="Arial" w:hAnsi="Arial" w:cs="Arial"/>
                  <w:i/>
                  <w:iCs/>
                  <w:sz w:val="20"/>
                  <w:szCs w:val="20"/>
                  <w:lang w:val="ms-MY"/>
                </w:rPr>
                <w:t>The Secrets Of Outstanding Leadership</w:t>
              </w:r>
            </w:hyperlink>
            <w:r w:rsidR="00DE1C3B" w:rsidRPr="00173FA4">
              <w:rPr>
                <w:rFonts w:ascii="Arial" w:hAnsi="Arial" w:cs="Arial"/>
                <w:sz w:val="20"/>
                <w:szCs w:val="20"/>
                <w:lang w:val="ms-MY"/>
              </w:rPr>
              <w:t xml:space="preserve"> </w:t>
            </w:r>
          </w:p>
          <w:p w:rsidR="00DE1C3B" w:rsidRPr="00173FA4" w:rsidRDefault="00DE1C3B" w:rsidP="00672191">
            <w:pPr>
              <w:pStyle w:val="ListParagraph"/>
              <w:numPr>
                <w:ilvl w:val="0"/>
                <w:numId w:val="106"/>
              </w:numPr>
              <w:spacing w:after="0" w:line="240" w:lineRule="auto"/>
              <w:ind w:left="342" w:hanging="343"/>
              <w:rPr>
                <w:rFonts w:ascii="Arial" w:hAnsi="Arial" w:cs="Arial"/>
                <w:color w:val="3506BA"/>
                <w:sz w:val="20"/>
                <w:szCs w:val="20"/>
                <w:lang w:val="ms-MY"/>
              </w:rPr>
            </w:pPr>
            <w:r w:rsidRPr="00173FA4">
              <w:rPr>
                <w:rFonts w:ascii="Arial" w:hAnsi="Arial" w:cs="Arial"/>
                <w:color w:val="3506BA"/>
                <w:sz w:val="20"/>
                <w:szCs w:val="20"/>
                <w:lang w:val="ms-MY"/>
              </w:rPr>
              <w:t>Kursus Pengurusan Dan Pentadbiran Pejabat</w:t>
            </w:r>
          </w:p>
          <w:p w:rsidR="00DE1C3B" w:rsidRPr="00173FA4" w:rsidRDefault="00DE1C3B" w:rsidP="00672191">
            <w:pPr>
              <w:pStyle w:val="ListParagraph"/>
              <w:numPr>
                <w:ilvl w:val="0"/>
                <w:numId w:val="106"/>
              </w:numPr>
              <w:spacing w:after="0" w:line="240" w:lineRule="auto"/>
              <w:ind w:left="342" w:hanging="343"/>
              <w:rPr>
                <w:rFonts w:ascii="Arial" w:hAnsi="Arial" w:cs="Arial"/>
                <w:i/>
                <w:iCs/>
                <w:sz w:val="20"/>
                <w:szCs w:val="20"/>
                <w:lang w:val="ms-MY"/>
              </w:rPr>
            </w:pPr>
            <w:r w:rsidRPr="00173FA4">
              <w:rPr>
                <w:rFonts w:ascii="Arial" w:hAnsi="Arial" w:cs="Arial"/>
                <w:i/>
                <w:iCs/>
                <w:color w:val="3506BA"/>
                <w:sz w:val="20"/>
                <w:szCs w:val="20"/>
                <w:lang w:val="ms-MY"/>
              </w:rPr>
              <w:t>Finance &amp; Cash Flow Management Skills</w:t>
            </w:r>
          </w:p>
        </w:tc>
      </w:tr>
      <w:tr w:rsidR="00DE1C3B" w:rsidRPr="00173FA4">
        <w:trPr>
          <w:gridAfter w:val="1"/>
          <w:wAfter w:w="14" w:type="dxa"/>
          <w:trHeight w:val="584"/>
        </w:trPr>
        <w:tc>
          <w:tcPr>
            <w:tcW w:w="835"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8.</w:t>
            </w:r>
          </w:p>
        </w:tc>
        <w:tc>
          <w:tcPr>
            <w:tcW w:w="12845" w:type="dxa"/>
            <w:gridSpan w:val="5"/>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Penyemakan &amp; Pembaharuan Undang-Undang</w:t>
            </w:r>
          </w:p>
        </w:tc>
      </w:tr>
      <w:tr w:rsidR="00DE1C3B" w:rsidRPr="00173FA4">
        <w:trPr>
          <w:gridAfter w:val="1"/>
          <w:wAfter w:w="14" w:type="dxa"/>
          <w:trHeight w:val="584"/>
        </w:trPr>
        <w:tc>
          <w:tcPr>
            <w:tcW w:w="835" w:type="dxa"/>
            <w:tcBorders>
              <w:top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48" w:type="dxa"/>
            <w:gridSpan w:val="2"/>
            <w:tcBorders>
              <w:top w:val="single" w:sz="4" w:space="0" w:color="auto"/>
            </w:tcBorders>
          </w:tcPr>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color w:val="3506BA"/>
                <w:sz w:val="20"/>
                <w:szCs w:val="20"/>
                <w:lang w:val="ms-MY"/>
              </w:rPr>
            </w:pPr>
            <w:r w:rsidRPr="00173FA4">
              <w:rPr>
                <w:rFonts w:ascii="Arial" w:hAnsi="Arial" w:cs="Arial"/>
                <w:color w:val="3506BA"/>
                <w:sz w:val="20"/>
                <w:szCs w:val="20"/>
                <w:lang w:val="ms-MY"/>
              </w:rPr>
              <w:t>Kemahiran Pengurusan</w:t>
            </w:r>
          </w:p>
          <w:p w:rsidR="00DE1C3B" w:rsidRPr="00173FA4" w:rsidRDefault="00DE1C3B" w:rsidP="00173FA4">
            <w:pPr>
              <w:pStyle w:val="ListParagraph"/>
              <w:numPr>
                <w:ilvl w:val="0"/>
                <w:numId w:val="59"/>
              </w:numPr>
              <w:autoSpaceDE w:val="0"/>
              <w:autoSpaceDN w:val="0"/>
              <w:adjustRightInd w:val="0"/>
              <w:spacing w:after="0" w:line="240" w:lineRule="auto"/>
              <w:ind w:left="497" w:hanging="180"/>
              <w:rPr>
                <w:rFonts w:ascii="Arial" w:hAnsi="Arial" w:cs="Arial"/>
                <w:i/>
                <w:iCs/>
                <w:color w:val="3506BA"/>
                <w:sz w:val="20"/>
                <w:szCs w:val="20"/>
                <w:lang w:val="ms-MY"/>
              </w:rPr>
            </w:pPr>
            <w:r w:rsidRPr="00173FA4">
              <w:rPr>
                <w:rFonts w:ascii="Arial" w:hAnsi="Arial" w:cs="Arial"/>
                <w:i/>
                <w:iCs/>
                <w:color w:val="3506BA"/>
                <w:sz w:val="20"/>
                <w:szCs w:val="20"/>
                <w:lang w:val="ms-MY"/>
              </w:rPr>
              <w:t>Strategic Planning</w:t>
            </w:r>
          </w:p>
          <w:p w:rsidR="00DE1C3B" w:rsidRPr="00173FA4" w:rsidRDefault="00DE1C3B" w:rsidP="00173FA4">
            <w:pPr>
              <w:pStyle w:val="ListParagraph"/>
              <w:numPr>
                <w:ilvl w:val="0"/>
                <w:numId w:val="59"/>
              </w:numPr>
              <w:autoSpaceDE w:val="0"/>
              <w:autoSpaceDN w:val="0"/>
              <w:adjustRightInd w:val="0"/>
              <w:spacing w:after="0" w:line="240" w:lineRule="auto"/>
              <w:ind w:left="497" w:hanging="180"/>
              <w:rPr>
                <w:rFonts w:ascii="Arial" w:hAnsi="Arial" w:cs="Arial"/>
                <w:i/>
                <w:iCs/>
                <w:color w:val="3506BA"/>
                <w:sz w:val="20"/>
                <w:szCs w:val="20"/>
                <w:lang w:val="ms-MY"/>
              </w:rPr>
            </w:pPr>
            <w:r w:rsidRPr="00173FA4">
              <w:rPr>
                <w:rFonts w:ascii="Arial" w:hAnsi="Arial" w:cs="Arial"/>
                <w:i/>
                <w:iCs/>
                <w:color w:val="3506BA"/>
                <w:sz w:val="20"/>
                <w:szCs w:val="20"/>
                <w:lang w:val="ms-MY"/>
              </w:rPr>
              <w:t>Leadership</w:t>
            </w:r>
          </w:p>
          <w:p w:rsidR="00DE1C3B" w:rsidRPr="00173FA4" w:rsidRDefault="00DE1C3B" w:rsidP="00173FA4">
            <w:pPr>
              <w:pStyle w:val="ListParagraph"/>
              <w:numPr>
                <w:ilvl w:val="0"/>
                <w:numId w:val="59"/>
              </w:numPr>
              <w:autoSpaceDE w:val="0"/>
              <w:autoSpaceDN w:val="0"/>
              <w:adjustRightInd w:val="0"/>
              <w:spacing w:after="0" w:line="240" w:lineRule="auto"/>
              <w:ind w:left="497" w:hanging="180"/>
              <w:rPr>
                <w:rFonts w:ascii="Arial" w:hAnsi="Arial" w:cs="Arial"/>
                <w:i/>
                <w:iCs/>
                <w:color w:val="3506BA"/>
                <w:sz w:val="20"/>
                <w:szCs w:val="20"/>
                <w:lang w:val="ms-MY"/>
              </w:rPr>
            </w:pPr>
            <w:r w:rsidRPr="00173FA4">
              <w:rPr>
                <w:rFonts w:ascii="Arial" w:hAnsi="Arial" w:cs="Arial"/>
                <w:i/>
                <w:iCs/>
                <w:color w:val="3506BA"/>
                <w:sz w:val="20"/>
                <w:szCs w:val="20"/>
                <w:lang w:val="ms-MY"/>
              </w:rPr>
              <w:t>Interpersonal And Communication Skills</w:t>
            </w:r>
          </w:p>
          <w:p w:rsidR="00DE1C3B" w:rsidRPr="00173FA4" w:rsidRDefault="00DE1C3B" w:rsidP="00173FA4">
            <w:pPr>
              <w:pStyle w:val="ListParagraph"/>
              <w:numPr>
                <w:ilvl w:val="0"/>
                <w:numId w:val="59"/>
              </w:numPr>
              <w:autoSpaceDE w:val="0"/>
              <w:autoSpaceDN w:val="0"/>
              <w:adjustRightInd w:val="0"/>
              <w:spacing w:after="0" w:line="240" w:lineRule="auto"/>
              <w:ind w:left="497" w:hanging="180"/>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pStyle w:val="ListParagraph"/>
              <w:numPr>
                <w:ilvl w:val="0"/>
                <w:numId w:val="59"/>
              </w:numPr>
              <w:autoSpaceDE w:val="0"/>
              <w:autoSpaceDN w:val="0"/>
              <w:adjustRightInd w:val="0"/>
              <w:spacing w:after="0" w:line="240" w:lineRule="auto"/>
              <w:ind w:left="497" w:hanging="180"/>
              <w:rPr>
                <w:rFonts w:ascii="Arial" w:hAnsi="Arial" w:cs="Arial"/>
                <w:i/>
                <w:iCs/>
                <w:color w:val="3506BA"/>
                <w:sz w:val="20"/>
                <w:szCs w:val="20"/>
                <w:lang w:val="ms-MY"/>
              </w:rPr>
            </w:pPr>
            <w:r w:rsidRPr="00173FA4">
              <w:rPr>
                <w:rFonts w:ascii="Arial" w:hAnsi="Arial" w:cs="Arial"/>
                <w:i/>
                <w:iCs/>
                <w:color w:val="3506BA"/>
                <w:sz w:val="20"/>
                <w:szCs w:val="20"/>
                <w:lang w:val="ms-MY"/>
              </w:rPr>
              <w:t>Office Management</w:t>
            </w:r>
          </w:p>
          <w:p w:rsidR="00DE1C3B" w:rsidRDefault="00DE1C3B" w:rsidP="00173FA4">
            <w:pPr>
              <w:pStyle w:val="ListParagraph"/>
              <w:numPr>
                <w:ilvl w:val="0"/>
                <w:numId w:val="59"/>
              </w:numPr>
              <w:autoSpaceDE w:val="0"/>
              <w:autoSpaceDN w:val="0"/>
              <w:adjustRightInd w:val="0"/>
              <w:spacing w:after="0" w:line="240" w:lineRule="auto"/>
              <w:ind w:left="497" w:hanging="180"/>
              <w:rPr>
                <w:rFonts w:ascii="Arial" w:hAnsi="Arial" w:cs="Arial"/>
                <w:color w:val="3506BA"/>
                <w:sz w:val="20"/>
                <w:szCs w:val="20"/>
                <w:lang w:val="ms-MY"/>
              </w:rPr>
            </w:pPr>
            <w:r w:rsidRPr="00173FA4">
              <w:rPr>
                <w:rFonts w:ascii="Arial" w:hAnsi="Arial" w:cs="Arial"/>
                <w:color w:val="3506BA"/>
                <w:sz w:val="20"/>
                <w:szCs w:val="20"/>
                <w:lang w:val="ms-MY"/>
              </w:rPr>
              <w:t>Arahan Keselamatan (Rahsia Kerajaan)</w:t>
            </w:r>
          </w:p>
          <w:p w:rsidR="00666D17" w:rsidRPr="00666D17" w:rsidRDefault="00666D17" w:rsidP="00666D17">
            <w:pPr>
              <w:pStyle w:val="ListParagraph"/>
              <w:numPr>
                <w:ilvl w:val="0"/>
                <w:numId w:val="59"/>
              </w:numPr>
              <w:autoSpaceDE w:val="0"/>
              <w:autoSpaceDN w:val="0"/>
              <w:adjustRightInd w:val="0"/>
              <w:spacing w:after="0" w:line="240" w:lineRule="auto"/>
              <w:ind w:left="491" w:hanging="180"/>
              <w:contextualSpacing/>
              <w:rPr>
                <w:rFonts w:ascii="Arial" w:hAnsi="Arial" w:cs="Arial"/>
                <w:i/>
                <w:color w:val="3506BA"/>
                <w:sz w:val="20"/>
                <w:szCs w:val="20"/>
                <w:lang w:val="ms-MY"/>
              </w:rPr>
            </w:pPr>
            <w:r w:rsidRPr="00666D17">
              <w:rPr>
                <w:rFonts w:ascii="Arial" w:hAnsi="Arial" w:cs="Arial"/>
                <w:i/>
                <w:color w:val="3506BA"/>
                <w:sz w:val="20"/>
                <w:szCs w:val="20"/>
                <w:lang w:val="ms-MY"/>
              </w:rPr>
              <w:t>Analytical, Critical, Innovative and Creative Thinking</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color w:val="3506BA"/>
                <w:sz w:val="20"/>
                <w:szCs w:val="20"/>
                <w:lang w:val="ms-MY"/>
              </w:rPr>
            </w:pPr>
            <w:r w:rsidRPr="00173FA4">
              <w:rPr>
                <w:rFonts w:ascii="Arial" w:hAnsi="Arial" w:cs="Arial"/>
                <w:color w:val="3506BA"/>
                <w:sz w:val="20"/>
                <w:szCs w:val="20"/>
                <w:lang w:val="ms-MY"/>
              </w:rPr>
              <w:t>Pengurusan Kewangan</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i/>
                <w:iCs/>
                <w:color w:val="3506BA"/>
                <w:sz w:val="20"/>
                <w:szCs w:val="20"/>
                <w:lang w:val="ms-MY"/>
              </w:rPr>
            </w:pPr>
            <w:r w:rsidRPr="00173FA4">
              <w:rPr>
                <w:rFonts w:ascii="Arial" w:hAnsi="Arial" w:cs="Arial"/>
                <w:i/>
                <w:iCs/>
                <w:color w:val="3506BA"/>
                <w:sz w:val="20"/>
                <w:szCs w:val="20"/>
                <w:lang w:val="ms-MY"/>
              </w:rPr>
              <w:t>Research Skills</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i/>
                <w:iCs/>
                <w:color w:val="3506BA"/>
                <w:sz w:val="20"/>
                <w:szCs w:val="20"/>
                <w:lang w:val="ms-MY"/>
              </w:rPr>
            </w:pPr>
            <w:r w:rsidRPr="00173FA4">
              <w:rPr>
                <w:rFonts w:ascii="Arial" w:hAnsi="Arial" w:cs="Arial"/>
                <w:i/>
                <w:iCs/>
                <w:color w:val="3506BA"/>
                <w:sz w:val="20"/>
                <w:szCs w:val="20"/>
                <w:lang w:val="ms-MY"/>
              </w:rPr>
              <w:t xml:space="preserve">Report Writing Skills </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i/>
                <w:iCs/>
                <w:color w:val="3506BA"/>
                <w:sz w:val="20"/>
                <w:szCs w:val="20"/>
                <w:lang w:val="ms-MY"/>
              </w:rPr>
            </w:pPr>
            <w:r w:rsidRPr="00173FA4">
              <w:rPr>
                <w:rFonts w:ascii="Arial" w:hAnsi="Arial" w:cs="Arial"/>
                <w:i/>
                <w:iCs/>
                <w:color w:val="3506BA"/>
                <w:sz w:val="20"/>
                <w:szCs w:val="20"/>
                <w:lang w:val="ms-MY"/>
              </w:rPr>
              <w:t>Legal Opinion Writing</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i/>
                <w:iCs/>
                <w:color w:val="3506BA"/>
                <w:sz w:val="20"/>
                <w:szCs w:val="20"/>
                <w:lang w:val="ms-MY"/>
              </w:rPr>
            </w:pPr>
            <w:r w:rsidRPr="00173FA4">
              <w:rPr>
                <w:rFonts w:ascii="Arial" w:hAnsi="Arial" w:cs="Arial"/>
                <w:i/>
                <w:iCs/>
                <w:color w:val="3506BA"/>
                <w:sz w:val="20"/>
                <w:szCs w:val="20"/>
                <w:lang w:val="ms-MY"/>
              </w:rPr>
              <w:t xml:space="preserve">Powers Of Commissioner Of Law Revision </w:t>
            </w:r>
          </w:p>
          <w:p w:rsidR="00DE1C3B"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color w:val="3506BA"/>
                <w:sz w:val="20"/>
                <w:szCs w:val="20"/>
                <w:lang w:val="ms-MY"/>
              </w:rPr>
            </w:pPr>
            <w:r w:rsidRPr="00173FA4">
              <w:rPr>
                <w:rFonts w:ascii="Arial" w:hAnsi="Arial" w:cs="Arial"/>
                <w:color w:val="3506BA"/>
                <w:sz w:val="20"/>
                <w:szCs w:val="20"/>
                <w:lang w:val="ms-MY"/>
              </w:rPr>
              <w:t>Perlembagaan Persekutuan</w:t>
            </w:r>
          </w:p>
          <w:p w:rsidR="00666D17" w:rsidRPr="00666D17" w:rsidRDefault="00666D17" w:rsidP="00666D17">
            <w:pPr>
              <w:pStyle w:val="ListParagraph"/>
              <w:autoSpaceDE w:val="0"/>
              <w:autoSpaceDN w:val="0"/>
              <w:adjustRightInd w:val="0"/>
              <w:spacing w:after="0" w:line="240" w:lineRule="auto"/>
              <w:ind w:left="341"/>
              <w:rPr>
                <w:rFonts w:ascii="Arial" w:hAnsi="Arial" w:cs="Arial"/>
                <w:color w:val="3506BA"/>
                <w:sz w:val="20"/>
                <w:szCs w:val="20"/>
                <w:lang w:val="ms-MY"/>
              </w:rPr>
            </w:pPr>
            <w:r w:rsidRPr="00666D17">
              <w:rPr>
                <w:rFonts w:ascii="Arial" w:hAnsi="Arial" w:cs="Arial"/>
                <w:color w:val="3506BA"/>
                <w:sz w:val="20"/>
                <w:szCs w:val="20"/>
                <w:lang w:val="ms-MY"/>
              </w:rPr>
              <w:t>(termasuk Akta Malaysia 1963)</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color w:val="3506BA"/>
                <w:sz w:val="20"/>
                <w:szCs w:val="20"/>
                <w:lang w:val="ms-MY"/>
              </w:rPr>
            </w:pPr>
            <w:r w:rsidRPr="00173FA4">
              <w:rPr>
                <w:rFonts w:ascii="Arial" w:hAnsi="Arial" w:cs="Arial"/>
                <w:color w:val="3506BA"/>
                <w:sz w:val="20"/>
                <w:szCs w:val="20"/>
                <w:lang w:val="ms-MY"/>
              </w:rPr>
              <w:t>Kursus Gubalan</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color w:val="3506BA"/>
                <w:sz w:val="20"/>
                <w:szCs w:val="20"/>
                <w:lang w:val="ms-MY"/>
              </w:rPr>
            </w:pPr>
            <w:r w:rsidRPr="00173FA4">
              <w:rPr>
                <w:rFonts w:ascii="Arial" w:hAnsi="Arial" w:cs="Arial"/>
                <w:color w:val="3506BA"/>
                <w:sz w:val="20"/>
                <w:szCs w:val="20"/>
                <w:lang w:val="ms-MY"/>
              </w:rPr>
              <w:t>Pengurusan Tatatertib</w:t>
            </w:r>
          </w:p>
          <w:p w:rsidR="00DE1C3B" w:rsidRPr="00173FA4"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i/>
                <w:iCs/>
                <w:color w:val="3506BA"/>
                <w:sz w:val="20"/>
                <w:szCs w:val="20"/>
                <w:lang w:val="ms-MY"/>
              </w:rPr>
            </w:pPr>
            <w:r w:rsidRPr="00173FA4">
              <w:rPr>
                <w:rFonts w:ascii="Arial" w:hAnsi="Arial" w:cs="Arial"/>
                <w:i/>
                <w:iCs/>
                <w:color w:val="3506BA"/>
                <w:sz w:val="20"/>
                <w:szCs w:val="20"/>
                <w:lang w:val="ms-MY"/>
              </w:rPr>
              <w:t>Parliamentary Process</w:t>
            </w:r>
          </w:p>
          <w:p w:rsidR="00DE1C3B" w:rsidRDefault="00DE1C3B" w:rsidP="00672191">
            <w:pPr>
              <w:pStyle w:val="ListParagraph"/>
              <w:numPr>
                <w:ilvl w:val="0"/>
                <w:numId w:val="107"/>
              </w:numPr>
              <w:autoSpaceDE w:val="0"/>
              <w:autoSpaceDN w:val="0"/>
              <w:adjustRightInd w:val="0"/>
              <w:spacing w:after="0" w:line="240" w:lineRule="auto"/>
              <w:ind w:left="341" w:hanging="341"/>
              <w:rPr>
                <w:rFonts w:ascii="Arial" w:hAnsi="Arial" w:cs="Arial"/>
                <w:i/>
                <w:iCs/>
                <w:color w:val="3506BA"/>
                <w:sz w:val="20"/>
                <w:szCs w:val="20"/>
                <w:lang w:val="ms-MY"/>
              </w:rPr>
            </w:pPr>
            <w:r w:rsidRPr="00173FA4">
              <w:rPr>
                <w:rFonts w:ascii="Arial" w:hAnsi="Arial" w:cs="Arial"/>
                <w:i/>
                <w:iCs/>
                <w:color w:val="3506BA"/>
                <w:sz w:val="20"/>
                <w:szCs w:val="20"/>
                <w:lang w:val="ms-MY"/>
              </w:rPr>
              <w:t>Statutory Interpretation</w:t>
            </w:r>
          </w:p>
          <w:p w:rsidR="00666D17" w:rsidRPr="00666D17" w:rsidRDefault="00666D17" w:rsidP="00666D17">
            <w:pPr>
              <w:pStyle w:val="ListParagraph"/>
              <w:numPr>
                <w:ilvl w:val="0"/>
                <w:numId w:val="107"/>
              </w:numPr>
              <w:autoSpaceDE w:val="0"/>
              <w:autoSpaceDN w:val="0"/>
              <w:adjustRightInd w:val="0"/>
              <w:spacing w:after="0" w:line="240" w:lineRule="auto"/>
              <w:ind w:left="341" w:hanging="341"/>
              <w:contextualSpacing/>
              <w:rPr>
                <w:rFonts w:ascii="Arial" w:hAnsi="Arial" w:cs="Arial"/>
                <w:i/>
                <w:color w:val="3506BA"/>
                <w:sz w:val="20"/>
                <w:szCs w:val="20"/>
                <w:lang w:val="ms-MY"/>
              </w:rPr>
            </w:pPr>
            <w:r w:rsidRPr="00666D17">
              <w:rPr>
                <w:rFonts w:ascii="Arial" w:hAnsi="Arial" w:cs="Arial"/>
                <w:i/>
                <w:color w:val="3506BA"/>
                <w:sz w:val="20"/>
                <w:szCs w:val="20"/>
                <w:lang w:val="ms-MY"/>
              </w:rPr>
              <w:t>Computer Skills</w:t>
            </w:r>
          </w:p>
          <w:p w:rsidR="00666D17" w:rsidRPr="00173FA4" w:rsidRDefault="00666D17" w:rsidP="00666D17">
            <w:pPr>
              <w:pStyle w:val="ListParagraph"/>
              <w:autoSpaceDE w:val="0"/>
              <w:autoSpaceDN w:val="0"/>
              <w:adjustRightInd w:val="0"/>
              <w:spacing w:after="0" w:line="240" w:lineRule="auto"/>
              <w:ind w:left="0"/>
              <w:rPr>
                <w:rFonts w:ascii="Arial" w:hAnsi="Arial" w:cs="Arial"/>
                <w:i/>
                <w:iCs/>
                <w:color w:val="3506BA"/>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3057" w:type="dxa"/>
            <w:tcBorders>
              <w:top w:val="single" w:sz="4" w:space="0" w:color="auto"/>
            </w:tcBorders>
          </w:tcPr>
          <w:p w:rsidR="00DE1C3B" w:rsidRPr="005252AC" w:rsidRDefault="00DE1C3B" w:rsidP="005252AC">
            <w:pPr>
              <w:autoSpaceDE w:val="0"/>
              <w:autoSpaceDN w:val="0"/>
              <w:adjustRightInd w:val="0"/>
              <w:spacing w:after="0" w:line="240" w:lineRule="auto"/>
              <w:rPr>
                <w:rFonts w:ascii="Arial" w:hAnsi="Arial" w:cs="Arial"/>
                <w:sz w:val="20"/>
                <w:szCs w:val="20"/>
                <w:lang w:val="ms-MY"/>
              </w:rPr>
            </w:pP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sz w:val="20"/>
                <w:szCs w:val="20"/>
                <w:lang w:val="ms-MY"/>
              </w:rPr>
            </w:pPr>
            <w:r w:rsidRPr="00173FA4">
              <w:rPr>
                <w:rFonts w:ascii="Arial" w:hAnsi="Arial" w:cs="Arial"/>
                <w:sz w:val="20"/>
                <w:szCs w:val="20"/>
                <w:lang w:val="ms-MY"/>
              </w:rPr>
              <w:t>Undang-Undang Syariah</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i/>
                <w:iCs/>
                <w:sz w:val="20"/>
                <w:szCs w:val="20"/>
                <w:lang w:val="ms-MY"/>
              </w:rPr>
            </w:pPr>
            <w:r w:rsidRPr="00173FA4">
              <w:rPr>
                <w:rFonts w:ascii="Arial" w:hAnsi="Arial" w:cs="Arial"/>
                <w:i/>
                <w:iCs/>
                <w:sz w:val="20"/>
                <w:szCs w:val="20"/>
                <w:lang w:val="ms-MY"/>
              </w:rPr>
              <w:t>Effective Presentation</w:t>
            </w:r>
          </w:p>
          <w:p w:rsidR="00DE1C3B"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 xml:space="preserve">Environmental Law </w:t>
            </w:r>
          </w:p>
          <w:p w:rsidR="005252AC" w:rsidRPr="00173FA4" w:rsidRDefault="005252AC"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Pr>
                <w:rFonts w:ascii="Arial" w:hAnsi="Arial" w:cs="Arial"/>
                <w:i/>
                <w:iCs/>
                <w:color w:val="3506BA"/>
                <w:sz w:val="20"/>
                <w:szCs w:val="20"/>
                <w:lang w:val="ms-MY"/>
              </w:rPr>
              <w:t>Election Law</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color w:val="3506BA"/>
                <w:sz w:val="20"/>
                <w:szCs w:val="20"/>
                <w:lang w:val="ms-MY"/>
              </w:rPr>
            </w:pPr>
            <w:r w:rsidRPr="00173FA4">
              <w:rPr>
                <w:rFonts w:ascii="Arial" w:hAnsi="Arial" w:cs="Arial"/>
                <w:color w:val="3506BA"/>
                <w:sz w:val="20"/>
                <w:szCs w:val="20"/>
                <w:lang w:val="ms-MY"/>
              </w:rPr>
              <w:t>Kursus Bahasa Malaysia</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color w:val="3506BA"/>
                <w:sz w:val="20"/>
                <w:szCs w:val="20"/>
                <w:lang w:val="ms-MY"/>
              </w:rPr>
            </w:pPr>
            <w:r w:rsidRPr="00173FA4">
              <w:rPr>
                <w:rFonts w:ascii="Arial" w:hAnsi="Arial" w:cs="Arial"/>
                <w:color w:val="3506BA"/>
                <w:sz w:val="20"/>
                <w:szCs w:val="20"/>
                <w:lang w:val="ms-MY"/>
              </w:rPr>
              <w:t>Kursus Bahasa Inggeris</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color w:val="3506BA"/>
                <w:sz w:val="20"/>
                <w:szCs w:val="20"/>
                <w:lang w:val="ms-MY"/>
              </w:rPr>
            </w:pPr>
            <w:r w:rsidRPr="00173FA4">
              <w:rPr>
                <w:rFonts w:ascii="Arial" w:hAnsi="Arial" w:cs="Arial"/>
                <w:color w:val="3506BA"/>
                <w:sz w:val="20"/>
                <w:szCs w:val="20"/>
                <w:lang w:val="ms-MY"/>
              </w:rPr>
              <w:t>Kursus Undang-Undang   Jenayah</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color w:val="3506BA"/>
                <w:sz w:val="20"/>
                <w:szCs w:val="20"/>
                <w:lang w:val="ms-MY"/>
              </w:rPr>
            </w:pPr>
            <w:r w:rsidRPr="00173FA4">
              <w:rPr>
                <w:rFonts w:ascii="Arial" w:hAnsi="Arial" w:cs="Arial"/>
                <w:color w:val="3506BA"/>
                <w:sz w:val="20"/>
                <w:szCs w:val="20"/>
                <w:lang w:val="ms-MY"/>
              </w:rPr>
              <w:t>Kursus Undang-Undang Sivil</w:t>
            </w:r>
          </w:p>
          <w:p w:rsidR="00DE1C3B" w:rsidRPr="00173FA4" w:rsidRDefault="00DE1C3B" w:rsidP="00173FA4">
            <w:pPr>
              <w:pStyle w:val="ListParagraph"/>
              <w:numPr>
                <w:ilvl w:val="0"/>
                <w:numId w:val="60"/>
              </w:numPr>
              <w:autoSpaceDE w:val="0"/>
              <w:autoSpaceDN w:val="0"/>
              <w:adjustRightInd w:val="0"/>
              <w:spacing w:after="0" w:line="240" w:lineRule="auto"/>
              <w:ind w:left="519" w:hanging="180"/>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w:t>
            </w:r>
          </w:p>
          <w:p w:rsidR="00666D17" w:rsidRPr="00666D17" w:rsidRDefault="00DE1C3B" w:rsidP="00666D17">
            <w:pPr>
              <w:pStyle w:val="ListParagraph"/>
              <w:numPr>
                <w:ilvl w:val="0"/>
                <w:numId w:val="108"/>
              </w:numPr>
              <w:autoSpaceDE w:val="0"/>
              <w:autoSpaceDN w:val="0"/>
              <w:adjustRightInd w:val="0"/>
              <w:spacing w:after="0" w:line="240" w:lineRule="auto"/>
              <w:ind w:left="347" w:hanging="347"/>
              <w:contextualSpacing/>
              <w:rPr>
                <w:rFonts w:ascii="Arial" w:hAnsi="Arial" w:cs="Arial"/>
                <w:i/>
                <w:color w:val="3506BA"/>
                <w:sz w:val="20"/>
                <w:szCs w:val="20"/>
                <w:lang w:val="ms-MY"/>
              </w:rPr>
            </w:pPr>
            <w:r w:rsidRPr="00173FA4">
              <w:rPr>
                <w:rFonts w:ascii="Arial" w:hAnsi="Arial" w:cs="Arial"/>
                <w:i/>
                <w:iCs/>
                <w:color w:val="3506BA"/>
                <w:sz w:val="20"/>
                <w:szCs w:val="20"/>
                <w:lang w:val="ms-MY"/>
              </w:rPr>
              <w:t>Islamic Law</w:t>
            </w:r>
          </w:p>
          <w:p w:rsidR="00666D17" w:rsidRPr="00666D17" w:rsidRDefault="00666D17" w:rsidP="00666D17">
            <w:pPr>
              <w:pStyle w:val="ListParagraph"/>
              <w:autoSpaceDE w:val="0"/>
              <w:autoSpaceDN w:val="0"/>
              <w:adjustRightInd w:val="0"/>
              <w:spacing w:after="0" w:line="240" w:lineRule="auto"/>
              <w:ind w:left="347"/>
              <w:contextualSpacing/>
              <w:rPr>
                <w:rFonts w:ascii="Arial" w:hAnsi="Arial" w:cs="Arial"/>
                <w:i/>
                <w:color w:val="3506BA"/>
                <w:sz w:val="20"/>
                <w:szCs w:val="20"/>
                <w:lang w:val="ms-MY"/>
              </w:rPr>
            </w:pPr>
            <w:r w:rsidRPr="00666D17">
              <w:rPr>
                <w:rFonts w:ascii="Arial" w:hAnsi="Arial" w:cs="Arial"/>
                <w:i/>
                <w:color w:val="3506BA"/>
                <w:sz w:val="20"/>
                <w:szCs w:val="20"/>
                <w:lang w:val="ms-MY"/>
              </w:rPr>
              <w:t>(contohnya Islamic Finance)</w:t>
            </w:r>
          </w:p>
          <w:p w:rsidR="00DE1C3B" w:rsidRPr="00666D17" w:rsidRDefault="00DE1C3B" w:rsidP="00666D17">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666D17">
              <w:rPr>
                <w:rFonts w:ascii="Arial" w:hAnsi="Arial" w:cs="Arial"/>
                <w:i/>
                <w:iCs/>
                <w:color w:val="3506BA"/>
                <w:sz w:val="20"/>
                <w:szCs w:val="20"/>
                <w:lang w:val="ms-MY"/>
              </w:rPr>
              <w:t>Finance And Corporate Law</w:t>
            </w:r>
          </w:p>
          <w:p w:rsidR="00DE1C3B" w:rsidRPr="00173FA4" w:rsidRDefault="00DE1C3B" w:rsidP="00173FA4">
            <w:pPr>
              <w:pStyle w:val="ListParagraph"/>
              <w:numPr>
                <w:ilvl w:val="0"/>
                <w:numId w:val="60"/>
              </w:numPr>
              <w:autoSpaceDE w:val="0"/>
              <w:autoSpaceDN w:val="0"/>
              <w:adjustRightInd w:val="0"/>
              <w:spacing w:after="0" w:line="240" w:lineRule="auto"/>
              <w:ind w:left="519" w:hanging="180"/>
              <w:rPr>
                <w:rFonts w:ascii="Arial" w:hAnsi="Arial" w:cs="Arial"/>
                <w:i/>
                <w:iCs/>
                <w:color w:val="3506BA"/>
                <w:sz w:val="20"/>
                <w:szCs w:val="20"/>
                <w:lang w:val="ms-MY"/>
              </w:rPr>
            </w:pPr>
            <w:r w:rsidRPr="00173FA4">
              <w:rPr>
                <w:rFonts w:ascii="Arial" w:hAnsi="Arial" w:cs="Arial"/>
                <w:i/>
                <w:iCs/>
                <w:color w:val="3506BA"/>
                <w:sz w:val="20"/>
                <w:szCs w:val="20"/>
                <w:lang w:val="ms-MY"/>
              </w:rPr>
              <w:t xml:space="preserve">Privatisation </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Land Law</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Cyber Law</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Intellectual Property</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Labour Law</w:t>
            </w:r>
          </w:p>
          <w:p w:rsidR="00DE1C3B" w:rsidRPr="00173FA4" w:rsidRDefault="00DE1C3B"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Human Rights</w:t>
            </w:r>
          </w:p>
          <w:p w:rsidR="00DE1C3B" w:rsidRDefault="00666D17" w:rsidP="00672191">
            <w:pPr>
              <w:pStyle w:val="ListParagraph"/>
              <w:numPr>
                <w:ilvl w:val="0"/>
                <w:numId w:val="108"/>
              </w:numPr>
              <w:autoSpaceDE w:val="0"/>
              <w:autoSpaceDN w:val="0"/>
              <w:adjustRightInd w:val="0"/>
              <w:spacing w:after="0" w:line="240" w:lineRule="auto"/>
              <w:ind w:left="347" w:hanging="347"/>
              <w:rPr>
                <w:rFonts w:ascii="Arial" w:hAnsi="Arial" w:cs="Arial"/>
                <w:i/>
                <w:iCs/>
                <w:color w:val="3506BA"/>
                <w:sz w:val="20"/>
                <w:szCs w:val="20"/>
                <w:lang w:val="ms-MY"/>
              </w:rPr>
            </w:pPr>
            <w:r w:rsidRPr="00666D17">
              <w:rPr>
                <w:rFonts w:ascii="Arial" w:hAnsi="Arial" w:cs="Arial"/>
                <w:i/>
                <w:color w:val="3506BA"/>
                <w:sz w:val="20"/>
                <w:szCs w:val="20"/>
                <w:lang w:val="ms-MY"/>
              </w:rPr>
              <w:t>Introduction to Public</w:t>
            </w:r>
            <w:r>
              <w:rPr>
                <w:rFonts w:ascii="Arial" w:hAnsi="Arial" w:cs="Arial"/>
                <w:i/>
                <w:color w:val="FF0000"/>
                <w:sz w:val="20"/>
                <w:szCs w:val="20"/>
                <w:lang w:val="ms-MY"/>
              </w:rPr>
              <w:t xml:space="preserve"> </w:t>
            </w:r>
            <w:r w:rsidR="00DE1C3B" w:rsidRPr="00173FA4">
              <w:rPr>
                <w:rFonts w:ascii="Arial" w:hAnsi="Arial" w:cs="Arial"/>
                <w:i/>
                <w:iCs/>
                <w:color w:val="3506BA"/>
                <w:sz w:val="20"/>
                <w:szCs w:val="20"/>
                <w:lang w:val="ms-MY"/>
              </w:rPr>
              <w:t>International Law</w:t>
            </w:r>
          </w:p>
          <w:p w:rsidR="00666D17" w:rsidRPr="00666D17" w:rsidRDefault="00666D17" w:rsidP="00666D17">
            <w:pPr>
              <w:pStyle w:val="ListParagraph"/>
              <w:numPr>
                <w:ilvl w:val="0"/>
                <w:numId w:val="108"/>
              </w:numPr>
              <w:autoSpaceDE w:val="0"/>
              <w:autoSpaceDN w:val="0"/>
              <w:adjustRightInd w:val="0"/>
              <w:spacing w:after="0" w:line="240" w:lineRule="auto"/>
              <w:ind w:left="347" w:hanging="347"/>
              <w:contextualSpacing/>
              <w:rPr>
                <w:rFonts w:ascii="Arial" w:hAnsi="Arial" w:cs="Arial"/>
                <w:i/>
                <w:color w:val="3506BA"/>
                <w:sz w:val="20"/>
                <w:szCs w:val="20"/>
                <w:lang w:val="ms-MY"/>
              </w:rPr>
            </w:pPr>
            <w:r w:rsidRPr="00666D17">
              <w:rPr>
                <w:rFonts w:ascii="Arial" w:hAnsi="Arial" w:cs="Arial"/>
                <w:i/>
                <w:color w:val="3506BA"/>
                <w:sz w:val="20"/>
                <w:szCs w:val="20"/>
                <w:lang w:val="ms-MY"/>
              </w:rPr>
              <w:t>Comparative Laws</w:t>
            </w:r>
          </w:p>
          <w:p w:rsidR="00666D17" w:rsidRPr="00666D17" w:rsidRDefault="00666D17" w:rsidP="00666D17">
            <w:pPr>
              <w:pStyle w:val="ListParagraph"/>
              <w:numPr>
                <w:ilvl w:val="0"/>
                <w:numId w:val="108"/>
              </w:numPr>
              <w:autoSpaceDE w:val="0"/>
              <w:autoSpaceDN w:val="0"/>
              <w:adjustRightInd w:val="0"/>
              <w:spacing w:after="0" w:line="240" w:lineRule="auto"/>
              <w:ind w:left="339" w:hanging="339"/>
              <w:contextualSpacing/>
              <w:rPr>
                <w:rFonts w:ascii="Arial" w:hAnsi="Arial" w:cs="Arial"/>
                <w:color w:val="3506BA"/>
                <w:sz w:val="20"/>
                <w:szCs w:val="20"/>
                <w:lang w:val="ms-MY"/>
              </w:rPr>
            </w:pPr>
            <w:r w:rsidRPr="00666D17">
              <w:rPr>
                <w:rFonts w:ascii="Arial" w:hAnsi="Arial" w:cs="Arial"/>
                <w:color w:val="3506BA"/>
                <w:sz w:val="20"/>
                <w:szCs w:val="20"/>
                <w:lang w:val="ms-MY"/>
              </w:rPr>
              <w:t>Kursus Kaedah Mengharmoniskan Undang-Undang Syarak dan Undang-Undang Sivil</w:t>
            </w:r>
          </w:p>
          <w:p w:rsidR="00DE1C3B" w:rsidRPr="00173FA4" w:rsidRDefault="00DE1C3B" w:rsidP="00173FA4">
            <w:pPr>
              <w:autoSpaceDE w:val="0"/>
              <w:autoSpaceDN w:val="0"/>
              <w:adjustRightInd w:val="0"/>
              <w:spacing w:after="0" w:line="240" w:lineRule="auto"/>
              <w:ind w:left="207" w:hanging="207"/>
              <w:rPr>
                <w:rFonts w:ascii="Arial" w:hAnsi="Arial" w:cs="Arial"/>
                <w:color w:val="FF0000"/>
                <w:sz w:val="20"/>
                <w:szCs w:val="20"/>
                <w:lang w:val="ms-MY"/>
              </w:rPr>
            </w:pPr>
          </w:p>
          <w:p w:rsidR="00DE1C3B" w:rsidRPr="00173FA4" w:rsidRDefault="00DE1C3B" w:rsidP="00666D17">
            <w:pPr>
              <w:autoSpaceDE w:val="0"/>
              <w:autoSpaceDN w:val="0"/>
              <w:adjustRightInd w:val="0"/>
              <w:spacing w:after="0" w:line="240" w:lineRule="auto"/>
              <w:rPr>
                <w:rFonts w:ascii="Arial" w:hAnsi="Arial" w:cs="Arial"/>
                <w:color w:val="FF0000"/>
                <w:sz w:val="20"/>
                <w:szCs w:val="20"/>
                <w:lang w:val="ms-MY"/>
              </w:rPr>
            </w:pPr>
          </w:p>
        </w:tc>
        <w:tc>
          <w:tcPr>
            <w:tcW w:w="2970" w:type="dxa"/>
            <w:tcBorders>
              <w:top w:val="single" w:sz="4" w:space="0" w:color="auto"/>
            </w:tcBorders>
          </w:tcPr>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672191">
            <w:pPr>
              <w:pStyle w:val="ListParagraph"/>
              <w:numPr>
                <w:ilvl w:val="0"/>
                <w:numId w:val="109"/>
              </w:numPr>
              <w:autoSpaceDE w:val="0"/>
              <w:autoSpaceDN w:val="0"/>
              <w:adjustRightInd w:val="0"/>
              <w:spacing w:after="0" w:line="240" w:lineRule="auto"/>
              <w:ind w:left="342"/>
              <w:rPr>
                <w:rFonts w:ascii="Arial" w:hAnsi="Arial" w:cs="Arial"/>
                <w:i/>
                <w:iCs/>
                <w:color w:val="3506BA"/>
                <w:sz w:val="20"/>
                <w:szCs w:val="20"/>
                <w:lang w:val="ms-MY"/>
              </w:rPr>
            </w:pPr>
            <w:r w:rsidRPr="00173FA4">
              <w:rPr>
                <w:rFonts w:ascii="Arial" w:hAnsi="Arial" w:cs="Arial"/>
                <w:i/>
                <w:iCs/>
                <w:color w:val="3506BA"/>
                <w:sz w:val="20"/>
                <w:szCs w:val="20"/>
                <w:lang w:val="ms-MY"/>
              </w:rPr>
              <w:t>Risk Management</w:t>
            </w:r>
          </w:p>
          <w:p w:rsidR="00DE1C3B" w:rsidRPr="00173FA4" w:rsidRDefault="00DE1C3B" w:rsidP="00672191">
            <w:pPr>
              <w:pStyle w:val="ListParagraph"/>
              <w:numPr>
                <w:ilvl w:val="0"/>
                <w:numId w:val="109"/>
              </w:numPr>
              <w:autoSpaceDE w:val="0"/>
              <w:autoSpaceDN w:val="0"/>
              <w:adjustRightInd w:val="0"/>
              <w:spacing w:after="0" w:line="240" w:lineRule="auto"/>
              <w:ind w:left="342"/>
              <w:rPr>
                <w:rFonts w:ascii="Arial" w:hAnsi="Arial" w:cs="Arial"/>
                <w:i/>
                <w:iCs/>
                <w:color w:val="3506BA"/>
                <w:sz w:val="20"/>
                <w:szCs w:val="20"/>
                <w:lang w:val="ms-MY"/>
              </w:rPr>
            </w:pPr>
            <w:r w:rsidRPr="00173FA4">
              <w:rPr>
                <w:rFonts w:ascii="Arial" w:hAnsi="Arial" w:cs="Arial"/>
                <w:i/>
                <w:iCs/>
                <w:color w:val="3506BA"/>
                <w:sz w:val="20"/>
                <w:szCs w:val="20"/>
                <w:lang w:val="ms-MY"/>
              </w:rPr>
              <w:t>Conflict Management</w:t>
            </w:r>
          </w:p>
          <w:p w:rsidR="00DE1C3B" w:rsidRPr="00173FA4" w:rsidRDefault="00DE1C3B" w:rsidP="00672191">
            <w:pPr>
              <w:pStyle w:val="ListParagraph"/>
              <w:numPr>
                <w:ilvl w:val="0"/>
                <w:numId w:val="109"/>
              </w:numPr>
              <w:autoSpaceDE w:val="0"/>
              <w:autoSpaceDN w:val="0"/>
              <w:adjustRightInd w:val="0"/>
              <w:spacing w:after="0" w:line="240" w:lineRule="auto"/>
              <w:ind w:left="342"/>
              <w:rPr>
                <w:rFonts w:ascii="Arial" w:hAnsi="Arial" w:cs="Arial"/>
                <w:i/>
                <w:iCs/>
                <w:color w:val="3506BA"/>
                <w:sz w:val="20"/>
                <w:szCs w:val="20"/>
                <w:lang w:val="ms-MY"/>
              </w:rPr>
            </w:pPr>
            <w:r w:rsidRPr="00173FA4">
              <w:rPr>
                <w:rFonts w:ascii="Arial" w:hAnsi="Arial" w:cs="Arial"/>
                <w:i/>
                <w:iCs/>
                <w:color w:val="3506BA"/>
                <w:sz w:val="20"/>
                <w:szCs w:val="20"/>
                <w:lang w:val="ms-MY"/>
              </w:rPr>
              <w:t>Stress Management / Wellness And Lifestyle</w:t>
            </w:r>
          </w:p>
          <w:p w:rsidR="00DE1C3B" w:rsidRPr="00173FA4" w:rsidRDefault="00DE1C3B" w:rsidP="00672191">
            <w:pPr>
              <w:pStyle w:val="ListParagraph"/>
              <w:numPr>
                <w:ilvl w:val="0"/>
                <w:numId w:val="109"/>
              </w:numPr>
              <w:autoSpaceDE w:val="0"/>
              <w:autoSpaceDN w:val="0"/>
              <w:adjustRightInd w:val="0"/>
              <w:spacing w:after="0" w:line="240" w:lineRule="auto"/>
              <w:ind w:left="342"/>
              <w:rPr>
                <w:rFonts w:ascii="Arial" w:hAnsi="Arial" w:cs="Arial"/>
                <w:i/>
                <w:iCs/>
                <w:color w:val="3506BA"/>
                <w:sz w:val="20"/>
                <w:szCs w:val="20"/>
                <w:lang w:val="ms-MY"/>
              </w:rPr>
            </w:pPr>
            <w:r w:rsidRPr="00173FA4">
              <w:rPr>
                <w:rFonts w:ascii="Arial" w:hAnsi="Arial" w:cs="Arial"/>
                <w:i/>
                <w:iCs/>
                <w:color w:val="3506BA"/>
                <w:sz w:val="20"/>
                <w:szCs w:val="20"/>
                <w:lang w:val="ms-MY"/>
              </w:rPr>
              <w:t>Impact  Assesment Analysis</w:t>
            </w:r>
          </w:p>
          <w:p w:rsidR="00DE1C3B" w:rsidRPr="00173FA4" w:rsidRDefault="00DE1C3B" w:rsidP="00672191">
            <w:pPr>
              <w:pStyle w:val="ListParagraph"/>
              <w:numPr>
                <w:ilvl w:val="0"/>
                <w:numId w:val="109"/>
              </w:numPr>
              <w:autoSpaceDE w:val="0"/>
              <w:autoSpaceDN w:val="0"/>
              <w:adjustRightInd w:val="0"/>
              <w:spacing w:after="0" w:line="240" w:lineRule="auto"/>
              <w:ind w:left="342"/>
              <w:rPr>
                <w:rFonts w:ascii="Arial" w:hAnsi="Arial" w:cs="Arial"/>
                <w:i/>
                <w:iCs/>
                <w:color w:val="3506BA"/>
                <w:sz w:val="20"/>
                <w:szCs w:val="20"/>
                <w:lang w:val="ms-MY"/>
              </w:rPr>
            </w:pPr>
            <w:r w:rsidRPr="00173FA4">
              <w:rPr>
                <w:rFonts w:ascii="Arial" w:hAnsi="Arial" w:cs="Arial"/>
                <w:i/>
                <w:iCs/>
                <w:color w:val="3506BA"/>
                <w:sz w:val="20"/>
                <w:szCs w:val="20"/>
                <w:lang w:val="ms-MY"/>
              </w:rPr>
              <w:t>Public Speaking</w:t>
            </w:r>
          </w:p>
          <w:p w:rsidR="00666D17" w:rsidRPr="005252AC" w:rsidRDefault="00DE1C3B" w:rsidP="005252AC">
            <w:pPr>
              <w:pStyle w:val="ListParagraph"/>
              <w:numPr>
                <w:ilvl w:val="0"/>
                <w:numId w:val="109"/>
              </w:numPr>
              <w:autoSpaceDE w:val="0"/>
              <w:autoSpaceDN w:val="0"/>
              <w:adjustRightInd w:val="0"/>
              <w:spacing w:after="0" w:line="240" w:lineRule="auto"/>
              <w:ind w:left="342"/>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666D17" w:rsidRPr="00666D17" w:rsidRDefault="00666D17" w:rsidP="00666D17">
            <w:pPr>
              <w:pStyle w:val="ListParagraph"/>
              <w:numPr>
                <w:ilvl w:val="0"/>
                <w:numId w:val="109"/>
              </w:numPr>
              <w:autoSpaceDE w:val="0"/>
              <w:autoSpaceDN w:val="0"/>
              <w:adjustRightInd w:val="0"/>
              <w:spacing w:after="0" w:line="240" w:lineRule="auto"/>
              <w:ind w:left="342"/>
              <w:rPr>
                <w:rFonts w:ascii="Arial" w:hAnsi="Arial" w:cs="Arial"/>
                <w:i/>
                <w:iCs/>
                <w:color w:val="3506BA"/>
                <w:sz w:val="20"/>
                <w:szCs w:val="20"/>
                <w:lang w:val="ms-MY"/>
              </w:rPr>
            </w:pPr>
            <w:r w:rsidRPr="00666D17">
              <w:rPr>
                <w:rFonts w:ascii="Arial" w:hAnsi="Arial" w:cs="Arial"/>
                <w:i/>
                <w:color w:val="3506BA"/>
                <w:sz w:val="20"/>
                <w:szCs w:val="20"/>
                <w:lang w:val="ms-MY"/>
              </w:rPr>
              <w:t>Kursus Nurturing Achievements and Developing Intelligent Minds</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2970" w:type="dxa"/>
            <w:tcBorders>
              <w:top w:val="single" w:sz="4" w:space="0" w:color="auto"/>
            </w:tcBorders>
          </w:tcPr>
          <w:p w:rsidR="00DE1C3B" w:rsidRPr="00173FA4" w:rsidRDefault="00DE1C3B" w:rsidP="007F32FA">
            <w:pPr>
              <w:pStyle w:val="NoSpacing"/>
              <w:rPr>
                <w:rFonts w:ascii="Arial" w:hAnsi="Arial" w:cs="Arial"/>
                <w:color w:val="FF0000"/>
                <w:sz w:val="20"/>
                <w:szCs w:val="20"/>
                <w:lang w:val="ms-MY"/>
              </w:rPr>
            </w:pPr>
          </w:p>
          <w:p w:rsidR="00DE1C3B" w:rsidRPr="00173FA4" w:rsidRDefault="00DE1C3B" w:rsidP="00672191">
            <w:pPr>
              <w:pStyle w:val="ListParagraph"/>
              <w:numPr>
                <w:ilvl w:val="0"/>
                <w:numId w:val="110"/>
              </w:numPr>
              <w:spacing w:after="0" w:line="240" w:lineRule="auto"/>
              <w:ind w:left="342" w:hanging="343"/>
              <w:rPr>
                <w:rFonts w:ascii="Arial" w:hAnsi="Arial" w:cs="Arial"/>
                <w:i/>
                <w:iCs/>
                <w:sz w:val="20"/>
                <w:szCs w:val="20"/>
                <w:lang w:val="ms-MY"/>
              </w:rPr>
            </w:pPr>
            <w:r w:rsidRPr="00173FA4">
              <w:rPr>
                <w:rFonts w:ascii="Arial" w:hAnsi="Arial" w:cs="Arial"/>
                <w:i/>
                <w:iCs/>
                <w:sz w:val="20"/>
                <w:szCs w:val="20"/>
                <w:lang w:val="ms-MY"/>
              </w:rPr>
              <w:t>Social Etiquette</w:t>
            </w:r>
          </w:p>
          <w:p w:rsidR="00DE1C3B" w:rsidRPr="00173FA4" w:rsidRDefault="00DE1C3B" w:rsidP="00672191">
            <w:pPr>
              <w:pStyle w:val="NoSpacing"/>
              <w:numPr>
                <w:ilvl w:val="0"/>
                <w:numId w:val="110"/>
              </w:numPr>
              <w:ind w:left="342" w:hanging="343"/>
              <w:rPr>
                <w:rFonts w:ascii="Arial" w:hAnsi="Arial" w:cs="Arial"/>
                <w:i/>
                <w:iCs/>
                <w:color w:val="3506BA"/>
                <w:sz w:val="20"/>
                <w:szCs w:val="20"/>
                <w:lang w:val="ms-MY"/>
              </w:rPr>
            </w:pPr>
            <w:r w:rsidRPr="00173FA4">
              <w:rPr>
                <w:rFonts w:ascii="Arial" w:hAnsi="Arial" w:cs="Arial"/>
                <w:i/>
                <w:iCs/>
                <w:color w:val="3506BA"/>
                <w:sz w:val="20"/>
                <w:szCs w:val="20"/>
                <w:lang w:val="ms-MY"/>
              </w:rPr>
              <w:t>Effective Negotiations</w:t>
            </w:r>
          </w:p>
          <w:p w:rsidR="00DE1C3B" w:rsidRPr="00173FA4" w:rsidRDefault="00DE1C3B" w:rsidP="00173FA4">
            <w:pPr>
              <w:pStyle w:val="NoSpacing"/>
              <w:ind w:left="342"/>
              <w:rPr>
                <w:rFonts w:ascii="Arial" w:hAnsi="Arial" w:cs="Arial"/>
                <w:color w:val="FF0000"/>
                <w:sz w:val="20"/>
                <w:szCs w:val="20"/>
                <w:lang w:val="ms-MY"/>
              </w:rPr>
            </w:pPr>
          </w:p>
        </w:tc>
      </w:tr>
    </w:tbl>
    <w:p w:rsidR="00FE2795" w:rsidRDefault="00FE2795" w:rsidP="0054393A">
      <w:pPr>
        <w:pStyle w:val="NoSpacing"/>
        <w:rPr>
          <w:rFonts w:ascii="Arial" w:hAnsi="Arial" w:cs="Arial"/>
          <w:lang w:val="ms-MY"/>
        </w:rPr>
      </w:pPr>
    </w:p>
    <w:p w:rsidR="00DE1C3B" w:rsidRPr="007E058C" w:rsidRDefault="00DE1C3B" w:rsidP="0054393A">
      <w:pPr>
        <w:pStyle w:val="NoSpacing"/>
        <w:rPr>
          <w:rFonts w:ascii="Arial" w:hAnsi="Arial" w:cs="Arial"/>
          <w:lang w:val="ms-MY"/>
        </w:rPr>
      </w:pPr>
      <w:r w:rsidRPr="007E058C">
        <w:rPr>
          <w:rFonts w:ascii="Arial" w:hAnsi="Arial" w:cs="Arial"/>
          <w:lang w:val="ms-MY"/>
        </w:rPr>
        <w:lastRenderedPageBreak/>
        <w:t>Nama Pegawai</w:t>
      </w:r>
      <w:r w:rsidRPr="007E058C">
        <w:rPr>
          <w:rFonts w:ascii="Arial" w:hAnsi="Arial" w:cs="Arial"/>
          <w:lang w:val="ms-MY"/>
        </w:rPr>
        <w:tab/>
      </w:r>
      <w:r w:rsidRPr="007E058C">
        <w:rPr>
          <w:rFonts w:ascii="Arial" w:hAnsi="Arial" w:cs="Arial"/>
          <w:lang w:val="ms-MY"/>
        </w:rPr>
        <w:tab/>
        <w:t xml:space="preserve">: Pegawai Undang-Undang </w:t>
      </w:r>
    </w:p>
    <w:p w:rsidR="00DE1C3B" w:rsidRPr="007E058C" w:rsidRDefault="00DE1C3B" w:rsidP="0054393A">
      <w:pPr>
        <w:pStyle w:val="NoSpacing"/>
        <w:rPr>
          <w:rFonts w:ascii="Arial" w:hAnsi="Arial" w:cs="Arial"/>
          <w:lang w:val="ms-MY"/>
        </w:rPr>
      </w:pPr>
      <w:r w:rsidRPr="007E058C">
        <w:rPr>
          <w:rFonts w:ascii="Arial" w:hAnsi="Arial" w:cs="Arial"/>
          <w:lang w:val="ms-MY"/>
        </w:rPr>
        <w:t>Jawatan/Gred</w:t>
      </w:r>
      <w:r w:rsidRPr="007E058C">
        <w:rPr>
          <w:rFonts w:ascii="Arial" w:hAnsi="Arial" w:cs="Arial"/>
          <w:lang w:val="ms-MY"/>
        </w:rPr>
        <w:tab/>
      </w:r>
      <w:r w:rsidRPr="007E058C">
        <w:rPr>
          <w:rFonts w:ascii="Arial" w:hAnsi="Arial" w:cs="Arial"/>
          <w:lang w:val="ms-MY"/>
        </w:rPr>
        <w:tab/>
      </w:r>
      <w:r>
        <w:rPr>
          <w:rFonts w:ascii="Arial" w:hAnsi="Arial" w:cs="Arial"/>
          <w:lang w:val="ms-MY"/>
        </w:rPr>
        <w:tab/>
      </w:r>
      <w:r w:rsidRPr="007E058C">
        <w:rPr>
          <w:rFonts w:ascii="Arial" w:hAnsi="Arial" w:cs="Arial"/>
          <w:lang w:val="ms-MY"/>
        </w:rPr>
        <w:t xml:space="preserve">: </w:t>
      </w:r>
      <w:r w:rsidRPr="007E058C">
        <w:rPr>
          <w:rFonts w:ascii="Arial" w:hAnsi="Arial" w:cs="Arial"/>
          <w:b/>
          <w:bCs/>
          <w:lang w:val="ms-MY"/>
        </w:rPr>
        <w:t>L48</w:t>
      </w:r>
    </w:p>
    <w:p w:rsidR="00DE1C3B" w:rsidRPr="007E058C" w:rsidRDefault="00DE1C3B" w:rsidP="0054393A">
      <w:pPr>
        <w:pStyle w:val="NoSpacing"/>
        <w:rPr>
          <w:rFonts w:ascii="Arial" w:hAnsi="Arial" w:cs="Arial"/>
          <w:lang w:val="ms-MY"/>
        </w:rPr>
      </w:pPr>
      <w:r w:rsidRPr="007E058C">
        <w:rPr>
          <w:rFonts w:ascii="Arial" w:hAnsi="Arial" w:cs="Arial"/>
          <w:lang w:val="ms-MY"/>
        </w:rPr>
        <w:t>Bahagian</w:t>
      </w:r>
      <w:r w:rsidRPr="007E058C">
        <w:rPr>
          <w:rFonts w:ascii="Arial" w:hAnsi="Arial" w:cs="Arial"/>
          <w:lang w:val="ms-MY"/>
        </w:rPr>
        <w:tab/>
      </w:r>
      <w:r w:rsidRPr="007E058C">
        <w:rPr>
          <w:rFonts w:ascii="Arial" w:hAnsi="Arial" w:cs="Arial"/>
          <w:lang w:val="ms-MY"/>
        </w:rPr>
        <w:tab/>
      </w:r>
      <w:r>
        <w:rPr>
          <w:rFonts w:ascii="Arial" w:hAnsi="Arial" w:cs="Arial"/>
          <w:lang w:val="ms-MY"/>
        </w:rPr>
        <w:tab/>
      </w:r>
      <w:r w:rsidRPr="007E058C">
        <w:rPr>
          <w:rFonts w:ascii="Arial" w:hAnsi="Arial" w:cs="Arial"/>
          <w:lang w:val="ms-MY"/>
        </w:rPr>
        <w:t xml:space="preserve">: </w:t>
      </w:r>
    </w:p>
    <w:p w:rsidR="00DE1C3B" w:rsidRPr="007E058C" w:rsidRDefault="00DE1C3B" w:rsidP="0054393A">
      <w:pPr>
        <w:pStyle w:val="NoSpacing"/>
        <w:rPr>
          <w:rFonts w:ascii="Arial" w:hAnsi="Arial" w:cs="Arial"/>
          <w:lang w:val="ms-MY"/>
        </w:rPr>
      </w:pPr>
    </w:p>
    <w:tbl>
      <w:tblPr>
        <w:tblW w:w="13629"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29"/>
        <w:gridCol w:w="3824"/>
        <w:gridCol w:w="3087"/>
        <w:gridCol w:w="2944"/>
        <w:gridCol w:w="2945"/>
      </w:tblGrid>
      <w:tr w:rsidR="00DE1C3B" w:rsidRPr="00173FA4">
        <w:trPr>
          <w:trHeight w:val="872"/>
          <w:tblHeader/>
        </w:trPr>
        <w:tc>
          <w:tcPr>
            <w:tcW w:w="829"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BIL.</w:t>
            </w:r>
          </w:p>
        </w:tc>
        <w:tc>
          <w:tcPr>
            <w:tcW w:w="3824"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WAJIB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(MUST KNOW)</w:t>
            </w:r>
          </w:p>
        </w:tc>
        <w:tc>
          <w:tcPr>
            <w:tcW w:w="3087"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PILIHAN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(SHOULD KNOW)</w:t>
            </w:r>
          </w:p>
        </w:tc>
        <w:tc>
          <w:tcPr>
            <w:tcW w:w="2944"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BUKAN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(NICE TO KNOW)</w:t>
            </w:r>
          </w:p>
        </w:tc>
        <w:tc>
          <w:tcPr>
            <w:tcW w:w="2945"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CADANGAN</w:t>
            </w:r>
          </w:p>
        </w:tc>
      </w:tr>
      <w:tr w:rsidR="00DE1C3B" w:rsidRPr="00173FA4">
        <w:trPr>
          <w:trHeight w:val="580"/>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1.</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Pendakwaan</w:t>
            </w:r>
          </w:p>
        </w:tc>
      </w:tr>
      <w:tr w:rsidR="00DE1C3B" w:rsidRPr="00173FA4">
        <w:trPr>
          <w:trHeight w:val="580"/>
        </w:trPr>
        <w:tc>
          <w:tcPr>
            <w:tcW w:w="829"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bottom w:val="single" w:sz="4" w:space="0" w:color="auto"/>
            </w:tcBorders>
          </w:tcPr>
          <w:p w:rsidR="00DE1C3B" w:rsidRPr="00173FA4" w:rsidRDefault="00DE1C3B" w:rsidP="00173FA4">
            <w:pPr>
              <w:pStyle w:val="ListParagraph"/>
              <w:spacing w:after="0" w:line="240" w:lineRule="auto"/>
              <w:ind w:left="233"/>
              <w:rPr>
                <w:rFonts w:ascii="Arial" w:hAnsi="Arial" w:cs="Arial"/>
                <w:color w:val="FF0000"/>
                <w:sz w:val="20"/>
                <w:szCs w:val="20"/>
                <w:lang w:val="ms-MY"/>
              </w:rPr>
            </w:pPr>
          </w:p>
          <w:p w:rsidR="00DE1C3B" w:rsidRPr="00173FA4" w:rsidRDefault="00DE1C3B" w:rsidP="00173FA4">
            <w:pPr>
              <w:pStyle w:val="ListParagraph"/>
              <w:numPr>
                <w:ilvl w:val="0"/>
                <w:numId w:val="46"/>
              </w:numPr>
              <w:spacing w:after="0" w:line="240" w:lineRule="auto"/>
              <w:ind w:left="413" w:hanging="413"/>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Advocacy Skills</w:t>
            </w:r>
            <w:r w:rsidRPr="00173FA4">
              <w:rPr>
                <w:rFonts w:ascii="Arial" w:hAnsi="Arial" w:cs="Arial"/>
                <w:sz w:val="20"/>
                <w:szCs w:val="20"/>
                <w:lang w:val="ms-MY"/>
              </w:rPr>
              <w:t xml:space="preserve"> </w:t>
            </w:r>
          </w:p>
          <w:p w:rsidR="00DE1C3B" w:rsidRPr="00173FA4" w:rsidRDefault="00DE1C3B" w:rsidP="00173FA4">
            <w:pPr>
              <w:pStyle w:val="ListParagraph"/>
              <w:numPr>
                <w:ilvl w:val="0"/>
                <w:numId w:val="46"/>
              </w:numPr>
              <w:spacing w:after="0" w:line="240" w:lineRule="auto"/>
              <w:ind w:left="413" w:hanging="413"/>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Expert Evidence On Firearms, Handwriting, Post Mortem, Arson And Fingerprints</w:t>
            </w:r>
          </w:p>
          <w:p w:rsidR="00DE1C3B" w:rsidRPr="00173FA4" w:rsidRDefault="00DE1C3B" w:rsidP="00173FA4">
            <w:pPr>
              <w:pStyle w:val="ListParagraph"/>
              <w:numPr>
                <w:ilvl w:val="0"/>
                <w:numId w:val="46"/>
              </w:numPr>
              <w:spacing w:after="0" w:line="240" w:lineRule="auto"/>
              <w:ind w:left="413" w:hanging="413"/>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Research Skills And Opinion Writing</w:t>
            </w:r>
          </w:p>
          <w:p w:rsidR="00DE1C3B" w:rsidRPr="00173FA4" w:rsidRDefault="00DE1C3B" w:rsidP="00173FA4">
            <w:pPr>
              <w:pStyle w:val="ListParagraph"/>
              <w:numPr>
                <w:ilvl w:val="0"/>
                <w:numId w:val="46"/>
              </w:numPr>
              <w:spacing w:after="0" w:line="240" w:lineRule="auto"/>
              <w:ind w:left="413" w:hanging="413"/>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 xml:space="preserve">Mutual Legal Assistance In Criminal Matters Act 2002 And Extradition Act </w:t>
            </w:r>
          </w:p>
          <w:p w:rsidR="00DE1C3B" w:rsidRPr="00173FA4" w:rsidRDefault="00DE1C3B" w:rsidP="00173FA4">
            <w:pPr>
              <w:pStyle w:val="ListParagraph"/>
              <w:numPr>
                <w:ilvl w:val="0"/>
                <w:numId w:val="46"/>
              </w:numPr>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173FA4">
            <w:pPr>
              <w:pStyle w:val="ListParagraph"/>
              <w:numPr>
                <w:ilvl w:val="0"/>
                <w:numId w:val="46"/>
              </w:numPr>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Pendakwaan Efektif Kes Bunuh</w:t>
            </w:r>
          </w:p>
          <w:p w:rsidR="00DE1C3B" w:rsidRPr="00173FA4" w:rsidRDefault="00DE1C3B" w:rsidP="00173FA4">
            <w:pPr>
              <w:pStyle w:val="ListParagraph"/>
              <w:numPr>
                <w:ilvl w:val="0"/>
                <w:numId w:val="46"/>
              </w:numPr>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Akta Antipemerdagangan Orang Dan Antipenyeludupan Migran 2007 (ATIPSOM): Pengendalian Pendakwaan Kes Di Bawah ATIPSOM 2007</w:t>
            </w:r>
          </w:p>
          <w:p w:rsidR="00DE1C3B" w:rsidRPr="00173FA4" w:rsidRDefault="00DE1C3B" w:rsidP="00173FA4">
            <w:pPr>
              <w:pStyle w:val="ListParagraph"/>
              <w:numPr>
                <w:ilvl w:val="0"/>
                <w:numId w:val="46"/>
              </w:numPr>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Perakaunan Forensik</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3087" w:type="dxa"/>
            <w:tcBorders>
              <w:top w:val="single" w:sz="4" w:space="0" w:color="auto"/>
              <w:bottom w:val="single" w:sz="4" w:space="0" w:color="auto"/>
            </w:tcBorders>
          </w:tcPr>
          <w:p w:rsidR="00DE1C3B" w:rsidRPr="00173FA4" w:rsidRDefault="00DE1C3B" w:rsidP="00173FA4">
            <w:pPr>
              <w:pStyle w:val="ListParagraph"/>
              <w:spacing w:after="0" w:line="240" w:lineRule="auto"/>
              <w:ind w:left="279"/>
              <w:rPr>
                <w:rFonts w:ascii="Arial" w:hAnsi="Arial" w:cs="Arial"/>
                <w:color w:val="FF0000"/>
                <w:sz w:val="20"/>
                <w:szCs w:val="20"/>
                <w:lang w:val="ms-MY"/>
              </w:rPr>
            </w:pPr>
          </w:p>
          <w:p w:rsidR="00DE1C3B" w:rsidRPr="00173FA4" w:rsidRDefault="00DE1C3B" w:rsidP="00173FA4">
            <w:pPr>
              <w:pStyle w:val="ListParagraph"/>
              <w:numPr>
                <w:ilvl w:val="0"/>
                <w:numId w:val="47"/>
              </w:numPr>
              <w:spacing w:after="0" w:line="240" w:lineRule="auto"/>
              <w:ind w:left="369"/>
              <w:rPr>
                <w:rFonts w:ascii="Arial" w:hAnsi="Arial" w:cs="Arial"/>
                <w:sz w:val="20"/>
                <w:szCs w:val="20"/>
                <w:lang w:val="ms-MY"/>
              </w:rPr>
            </w:pPr>
            <w:r w:rsidRPr="00173FA4">
              <w:rPr>
                <w:rFonts w:ascii="Arial" w:hAnsi="Arial" w:cs="Arial"/>
                <w:sz w:val="20"/>
                <w:szCs w:val="20"/>
                <w:lang w:val="ms-MY"/>
              </w:rPr>
              <w:t>Kursus Pendakwaan Efektif Kes Jenayah</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sz w:val="20"/>
                <w:szCs w:val="20"/>
                <w:lang w:val="ms-MY"/>
              </w:rPr>
              <w:t>Kursus Keterangan DNA</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sz w:val="20"/>
                <w:szCs w:val="20"/>
                <w:lang w:val="ms-MY"/>
              </w:rPr>
              <w:t>Kursus Pengendalian Harta Intellek (</w:t>
            </w:r>
            <w:r w:rsidRPr="00173FA4">
              <w:rPr>
                <w:rFonts w:ascii="Arial" w:hAnsi="Arial" w:cs="Arial"/>
                <w:i/>
                <w:iCs/>
                <w:sz w:val="20"/>
                <w:szCs w:val="20"/>
                <w:lang w:val="ms-MY"/>
              </w:rPr>
              <w:t>Intellectual Property Law</w:t>
            </w:r>
            <w:r w:rsidRPr="00173FA4">
              <w:rPr>
                <w:rFonts w:ascii="Arial" w:hAnsi="Arial" w:cs="Arial"/>
                <w:sz w:val="20"/>
                <w:szCs w:val="20"/>
                <w:lang w:val="ms-MY"/>
              </w:rPr>
              <w:t>)</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sz w:val="20"/>
                <w:szCs w:val="20"/>
                <w:lang w:val="ms-MY"/>
              </w:rPr>
              <w:t>Kursus Kemahiran Pengurusan</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sz w:val="20"/>
                <w:szCs w:val="20"/>
                <w:lang w:val="ms-MY"/>
              </w:rPr>
              <w:t xml:space="preserve">Kursus Pengendalian </w:t>
            </w:r>
            <w:r w:rsidRPr="00173FA4">
              <w:rPr>
                <w:rFonts w:ascii="Arial" w:hAnsi="Arial" w:cs="Arial"/>
                <w:i/>
                <w:iCs/>
                <w:sz w:val="20"/>
                <w:szCs w:val="20"/>
                <w:lang w:val="ms-MY"/>
              </w:rPr>
              <w:t>Habeas Corpus</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sz w:val="20"/>
                <w:szCs w:val="20"/>
                <w:lang w:val="ms-MY"/>
              </w:rPr>
              <w:t>Kursus Pendakwaan Kes Jenayah Seksual</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sz w:val="20"/>
                <w:szCs w:val="20"/>
                <w:lang w:val="ms-MY"/>
              </w:rPr>
              <w:t>Kursus Penyediaan Pendapat Undang-Undang (</w:t>
            </w:r>
            <w:r w:rsidRPr="00173FA4">
              <w:rPr>
                <w:rFonts w:ascii="Arial" w:hAnsi="Arial" w:cs="Arial"/>
                <w:i/>
                <w:iCs/>
                <w:sz w:val="20"/>
                <w:szCs w:val="20"/>
                <w:lang w:val="ms-MY"/>
              </w:rPr>
              <w:t>Legal Opinion Writing</w:t>
            </w:r>
            <w:r w:rsidRPr="00173FA4">
              <w:rPr>
                <w:rFonts w:ascii="Arial" w:hAnsi="Arial" w:cs="Arial"/>
                <w:sz w:val="20"/>
                <w:szCs w:val="20"/>
                <w:lang w:val="ms-MY"/>
              </w:rPr>
              <w:t>)</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sz w:val="20"/>
                <w:szCs w:val="20"/>
                <w:lang w:val="ms-MY"/>
              </w:rPr>
            </w:pPr>
            <w:r w:rsidRPr="00173FA4">
              <w:rPr>
                <w:rFonts w:ascii="Arial" w:hAnsi="Arial" w:cs="Arial"/>
                <w:i/>
                <w:iCs/>
                <w:sz w:val="20"/>
                <w:szCs w:val="20"/>
                <w:lang w:val="ms-MY"/>
              </w:rPr>
              <w:t>Anti Money Laundering Act</w:t>
            </w:r>
            <w:r w:rsidRPr="00173FA4">
              <w:rPr>
                <w:rFonts w:ascii="Arial" w:hAnsi="Arial" w:cs="Arial"/>
                <w:sz w:val="20"/>
                <w:szCs w:val="20"/>
                <w:lang w:val="ms-MY"/>
              </w:rPr>
              <w:t xml:space="preserve"> (AMLA)</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Criminal Defense</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color w:val="3506BA"/>
                <w:sz w:val="20"/>
                <w:szCs w:val="20"/>
                <w:lang w:val="ms-MY"/>
              </w:rPr>
            </w:pPr>
            <w:r w:rsidRPr="00173FA4">
              <w:rPr>
                <w:rFonts w:ascii="Arial" w:hAnsi="Arial" w:cs="Arial"/>
                <w:color w:val="3506BA"/>
                <w:sz w:val="20"/>
                <w:szCs w:val="20"/>
                <w:lang w:val="ms-MY"/>
              </w:rPr>
              <w:t>Kursus Pindaan Kanun Tatacara Jenayah - Pemakaian</w:t>
            </w:r>
          </w:p>
          <w:p w:rsidR="00DE1C3B" w:rsidRPr="00173FA4" w:rsidRDefault="00DE1C3B" w:rsidP="00173FA4">
            <w:pPr>
              <w:pStyle w:val="ListParagraph"/>
              <w:numPr>
                <w:ilvl w:val="0"/>
                <w:numId w:val="47"/>
              </w:numPr>
              <w:autoSpaceDE w:val="0"/>
              <w:autoSpaceDN w:val="0"/>
              <w:adjustRightInd w:val="0"/>
              <w:spacing w:after="0" w:line="240" w:lineRule="auto"/>
              <w:ind w:left="369"/>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Whistleblower Protection Act 2010 And Witness Protection Act 2009</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2944"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71"/>
              <w:rPr>
                <w:rFonts w:ascii="Arial" w:hAnsi="Arial" w:cs="Arial"/>
                <w:color w:val="FF0000"/>
                <w:sz w:val="20"/>
                <w:szCs w:val="20"/>
                <w:lang w:val="ms-MY"/>
              </w:rPr>
            </w:pPr>
          </w:p>
          <w:p w:rsidR="00DE1C3B" w:rsidRPr="00173FA4" w:rsidRDefault="00DE1C3B" w:rsidP="00173FA4">
            <w:pPr>
              <w:pStyle w:val="ListParagraph"/>
              <w:numPr>
                <w:ilvl w:val="0"/>
                <w:numId w:val="48"/>
              </w:numPr>
              <w:autoSpaceDE w:val="0"/>
              <w:autoSpaceDN w:val="0"/>
              <w:adjustRightInd w:val="0"/>
              <w:spacing w:after="0" w:line="240" w:lineRule="auto"/>
              <w:ind w:left="395" w:hanging="384"/>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48"/>
              </w:numPr>
              <w:autoSpaceDE w:val="0"/>
              <w:autoSpaceDN w:val="0"/>
              <w:adjustRightInd w:val="0"/>
              <w:spacing w:after="0" w:line="240" w:lineRule="auto"/>
              <w:ind w:left="395" w:hanging="384"/>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173FA4">
            <w:pPr>
              <w:pStyle w:val="ListParagraph"/>
              <w:numPr>
                <w:ilvl w:val="0"/>
                <w:numId w:val="48"/>
              </w:numPr>
              <w:autoSpaceDE w:val="0"/>
              <w:autoSpaceDN w:val="0"/>
              <w:adjustRightInd w:val="0"/>
              <w:spacing w:after="0" w:line="240" w:lineRule="auto"/>
              <w:ind w:left="395" w:hanging="384"/>
              <w:rPr>
                <w:rFonts w:ascii="Arial" w:hAnsi="Arial" w:cs="Arial"/>
                <w:i/>
                <w:iCs/>
                <w:sz w:val="20"/>
                <w:szCs w:val="20"/>
                <w:lang w:val="ms-MY"/>
              </w:rPr>
            </w:pPr>
            <w:r w:rsidRPr="00173FA4">
              <w:rPr>
                <w:rFonts w:ascii="Arial" w:hAnsi="Arial" w:cs="Arial"/>
                <w:i/>
                <w:iCs/>
                <w:sz w:val="20"/>
                <w:szCs w:val="20"/>
                <w:lang w:val="ms-MY"/>
              </w:rPr>
              <w:t>Management Of Financial &amp; Other Resouces</w:t>
            </w:r>
          </w:p>
          <w:p w:rsidR="00DE1C3B" w:rsidRPr="00173FA4" w:rsidRDefault="00DE1C3B" w:rsidP="00173FA4">
            <w:pPr>
              <w:pStyle w:val="ListParagraph"/>
              <w:numPr>
                <w:ilvl w:val="0"/>
                <w:numId w:val="48"/>
              </w:numPr>
              <w:autoSpaceDE w:val="0"/>
              <w:autoSpaceDN w:val="0"/>
              <w:adjustRightInd w:val="0"/>
              <w:spacing w:after="0" w:line="240" w:lineRule="auto"/>
              <w:ind w:left="395" w:hanging="384"/>
              <w:rPr>
                <w:rFonts w:ascii="Arial" w:hAnsi="Arial" w:cs="Arial"/>
                <w:i/>
                <w:iCs/>
                <w:sz w:val="20"/>
                <w:szCs w:val="20"/>
                <w:lang w:val="ms-MY"/>
              </w:rPr>
            </w:pPr>
            <w:r w:rsidRPr="00173FA4">
              <w:rPr>
                <w:rFonts w:ascii="Arial" w:hAnsi="Arial" w:cs="Arial"/>
                <w:i/>
                <w:iCs/>
                <w:sz w:val="20"/>
                <w:szCs w:val="20"/>
                <w:lang w:val="ms-MY"/>
              </w:rPr>
              <w:t>Protocol And Etiquette</w:t>
            </w:r>
          </w:p>
          <w:p w:rsidR="00DE1C3B" w:rsidRPr="00173FA4" w:rsidRDefault="00DE1C3B" w:rsidP="00173FA4">
            <w:pPr>
              <w:pStyle w:val="ListParagraph"/>
              <w:numPr>
                <w:ilvl w:val="0"/>
                <w:numId w:val="48"/>
              </w:numPr>
              <w:autoSpaceDE w:val="0"/>
              <w:autoSpaceDN w:val="0"/>
              <w:adjustRightInd w:val="0"/>
              <w:spacing w:after="0" w:line="240" w:lineRule="auto"/>
              <w:ind w:left="395" w:hanging="384"/>
              <w:rPr>
                <w:rFonts w:ascii="Arial" w:hAnsi="Arial" w:cs="Arial"/>
                <w:i/>
                <w:iCs/>
                <w:color w:val="3506BA"/>
                <w:sz w:val="20"/>
                <w:szCs w:val="20"/>
                <w:lang w:val="ms-MY"/>
              </w:rPr>
            </w:pPr>
            <w:r w:rsidRPr="00173FA4">
              <w:rPr>
                <w:rFonts w:ascii="Arial" w:hAnsi="Arial" w:cs="Arial"/>
                <w:i/>
                <w:iCs/>
                <w:color w:val="3506BA"/>
                <w:sz w:val="20"/>
                <w:szCs w:val="20"/>
                <w:lang w:val="ms-MY"/>
              </w:rPr>
              <w:t>Basic Legislative Drafting</w:t>
            </w:r>
          </w:p>
          <w:p w:rsidR="00DE1C3B" w:rsidRPr="00173FA4" w:rsidRDefault="00DE1C3B" w:rsidP="00173FA4">
            <w:pPr>
              <w:autoSpaceDE w:val="0"/>
              <w:autoSpaceDN w:val="0"/>
              <w:adjustRightInd w:val="0"/>
              <w:spacing w:after="0" w:line="240" w:lineRule="auto"/>
              <w:ind w:left="11"/>
              <w:rPr>
                <w:rFonts w:ascii="Arial" w:hAnsi="Arial" w:cs="Arial"/>
                <w:color w:val="FF0000"/>
                <w:sz w:val="20"/>
                <w:szCs w:val="20"/>
                <w:lang w:val="ms-MY"/>
              </w:rPr>
            </w:pPr>
          </w:p>
        </w:tc>
        <w:tc>
          <w:tcPr>
            <w:tcW w:w="2945" w:type="dxa"/>
            <w:tcBorders>
              <w:top w:val="single" w:sz="4" w:space="0" w:color="auto"/>
              <w:bottom w:val="single" w:sz="4" w:space="0" w:color="auto"/>
            </w:tcBorders>
          </w:tcPr>
          <w:p w:rsidR="00DE1C3B" w:rsidRPr="00173FA4" w:rsidRDefault="00DE1C3B" w:rsidP="00173FA4">
            <w:pPr>
              <w:pStyle w:val="ListParagraph"/>
              <w:spacing w:after="0" w:line="240" w:lineRule="auto"/>
              <w:ind w:left="353"/>
              <w:rPr>
                <w:rFonts w:ascii="Arial" w:hAnsi="Arial" w:cs="Arial"/>
                <w:color w:val="FF0000"/>
                <w:sz w:val="20"/>
                <w:szCs w:val="20"/>
                <w:lang w:val="ms-MY"/>
              </w:rPr>
            </w:pPr>
          </w:p>
          <w:p w:rsidR="00DE1C3B" w:rsidRPr="00173FA4" w:rsidRDefault="00DE1C3B" w:rsidP="00173FA4">
            <w:pPr>
              <w:pStyle w:val="ListParagraph"/>
              <w:numPr>
                <w:ilvl w:val="0"/>
                <w:numId w:val="49"/>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Leadership Training – To Educate Or To Change Behaviour?</w:t>
            </w:r>
          </w:p>
          <w:p w:rsidR="00DE1C3B" w:rsidRPr="00173FA4" w:rsidRDefault="00DE1C3B" w:rsidP="00173FA4">
            <w:pPr>
              <w:pStyle w:val="ListParagraph"/>
              <w:numPr>
                <w:ilvl w:val="0"/>
                <w:numId w:val="49"/>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Tips To Make Meetings Works For You</w:t>
            </w:r>
          </w:p>
          <w:p w:rsidR="00DE1C3B" w:rsidRPr="00173FA4" w:rsidRDefault="00DE1C3B" w:rsidP="00173FA4">
            <w:pPr>
              <w:pStyle w:val="ListParagraph"/>
              <w:numPr>
                <w:ilvl w:val="0"/>
                <w:numId w:val="49"/>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The Coaching Dilemma</w:t>
            </w:r>
          </w:p>
          <w:p w:rsidR="00DE1C3B" w:rsidRPr="00173FA4" w:rsidRDefault="00DE1C3B" w:rsidP="00173FA4">
            <w:pPr>
              <w:pStyle w:val="ListParagraph"/>
              <w:numPr>
                <w:ilvl w:val="0"/>
                <w:numId w:val="49"/>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How To Build A Successful Virtual Team</w:t>
            </w:r>
          </w:p>
          <w:p w:rsidR="00DE1C3B" w:rsidRPr="00173FA4" w:rsidRDefault="00DE1C3B" w:rsidP="00173FA4">
            <w:pPr>
              <w:pStyle w:val="ListParagraph"/>
              <w:numPr>
                <w:ilvl w:val="0"/>
                <w:numId w:val="49"/>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Mastering Motivation Techniques For Managers And Supervisors Workshop</w:t>
            </w:r>
          </w:p>
          <w:p w:rsidR="00DE1C3B" w:rsidRPr="00173FA4" w:rsidRDefault="00DE1C3B" w:rsidP="00173FA4">
            <w:pPr>
              <w:pStyle w:val="ListParagraph"/>
              <w:numPr>
                <w:ilvl w:val="0"/>
                <w:numId w:val="49"/>
              </w:numPr>
              <w:spacing w:after="0" w:line="240" w:lineRule="auto"/>
              <w:ind w:left="368" w:hanging="368"/>
              <w:rPr>
                <w:rFonts w:ascii="Arial" w:hAnsi="Arial" w:cs="Arial"/>
                <w:color w:val="FF0000"/>
                <w:sz w:val="20"/>
                <w:szCs w:val="20"/>
                <w:lang w:val="ms-MY"/>
              </w:rPr>
            </w:pPr>
            <w:r w:rsidRPr="00173FA4">
              <w:rPr>
                <w:rFonts w:ascii="Arial" w:hAnsi="Arial" w:cs="Arial"/>
                <w:i/>
                <w:iCs/>
                <w:sz w:val="20"/>
                <w:szCs w:val="20"/>
                <w:lang w:val="ms-MY"/>
              </w:rPr>
              <w:t>Personal &amp; Professional Effectiveness At Work</w:t>
            </w:r>
          </w:p>
        </w:tc>
      </w:tr>
      <w:tr w:rsidR="00DE1C3B" w:rsidRPr="00173FA4">
        <w:trPr>
          <w:trHeight w:val="580"/>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2.</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Hal Ehwal Antarabangsa</w:t>
            </w:r>
          </w:p>
        </w:tc>
      </w:tr>
      <w:tr w:rsidR="00DE1C3B" w:rsidRPr="00173FA4">
        <w:trPr>
          <w:trHeight w:val="580"/>
        </w:trPr>
        <w:tc>
          <w:tcPr>
            <w:tcW w:w="829"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23"/>
              <w:rPr>
                <w:rFonts w:ascii="Arial" w:hAnsi="Arial" w:cs="Arial"/>
                <w:color w:val="FF0000"/>
                <w:sz w:val="20"/>
                <w:szCs w:val="20"/>
                <w:lang w:val="ms-MY"/>
              </w:rPr>
            </w:pP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Maritime And Boundary Delimitation</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Law Of Treaties</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Territorial And Boundary Disputes</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Practical Approach To Mutual     Legal Assistance And Extradition</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Advance Dispute Settlement Mechanism</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International Organizations</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Privileges And Immunities</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Introduction To Public International Law</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Introduction To The Law Of The Sea</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Introduction To Air Law</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Introduction To International Criminal Law</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Introduction To International  Humanitarian Law (IHL)</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Introduction To Human Rights Law</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Negotiation Skills For Negotiating International Agreements Multilateral/Regional/Bilateral</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Opinion Writing</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Introduction To Dispute Settlement Mechanisms</w:t>
            </w:r>
          </w:p>
          <w:p w:rsidR="00DE1C3B" w:rsidRPr="00173FA4" w:rsidRDefault="00DE1C3B" w:rsidP="00173FA4">
            <w:pPr>
              <w:pStyle w:val="ListParagraph"/>
              <w:numPr>
                <w:ilvl w:val="0"/>
                <w:numId w:val="65"/>
              </w:numPr>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Computer Skills</w:t>
            </w:r>
          </w:p>
          <w:p w:rsidR="00DE1C3B" w:rsidRPr="00173FA4" w:rsidRDefault="00DE1C3B" w:rsidP="00173FA4">
            <w:pPr>
              <w:pStyle w:val="ListParagraph"/>
              <w:numPr>
                <w:ilvl w:val="0"/>
                <w:numId w:val="65"/>
              </w:numPr>
              <w:autoSpaceDE w:val="0"/>
              <w:autoSpaceDN w:val="0"/>
              <w:adjustRightInd w:val="0"/>
              <w:spacing w:after="0" w:line="240" w:lineRule="auto"/>
              <w:ind w:left="413" w:hanging="413"/>
              <w:rPr>
                <w:rFonts w:ascii="Arial" w:hAnsi="Arial" w:cs="Arial"/>
                <w:i/>
                <w:iCs/>
                <w:color w:val="3506BA"/>
                <w:sz w:val="20"/>
                <w:szCs w:val="20"/>
                <w:lang w:val="ms-MY"/>
              </w:rPr>
            </w:pPr>
            <w:r w:rsidRPr="00173FA4">
              <w:rPr>
                <w:rFonts w:ascii="Arial" w:hAnsi="Arial" w:cs="Arial"/>
                <w:i/>
                <w:iCs/>
                <w:color w:val="3506BA"/>
                <w:sz w:val="20"/>
                <w:szCs w:val="20"/>
                <w:lang w:val="ms-MY"/>
              </w:rPr>
              <w:t>Analytical Skills</w:t>
            </w: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tc>
        <w:tc>
          <w:tcPr>
            <w:tcW w:w="3087"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60"/>
              <w:rPr>
                <w:rFonts w:ascii="Arial" w:hAnsi="Arial" w:cs="Arial"/>
                <w:color w:val="FF0000"/>
                <w:sz w:val="20"/>
                <w:szCs w:val="20"/>
                <w:lang w:val="ms-MY"/>
              </w:rPr>
            </w:pP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Advocacy Skills</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Advanced Negotiation        And Mediation Skills For      International Treaties/Matters</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Advanced Drafting Skills</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Effective Communications   Skills</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Introduction To Legislative   Drafting</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Interpersonal And   Communication Skills</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 xml:space="preserve">Bioethics </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Research Methodologies</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Mutual Legal Assistance In Criminal Matters</w:t>
            </w:r>
          </w:p>
          <w:p w:rsidR="00DE1C3B" w:rsidRPr="00173FA4" w:rsidRDefault="00DE1C3B" w:rsidP="00173FA4">
            <w:pPr>
              <w:pStyle w:val="ListParagraph"/>
              <w:numPr>
                <w:ilvl w:val="0"/>
                <w:numId w:val="66"/>
              </w:numPr>
              <w:autoSpaceDE w:val="0"/>
              <w:autoSpaceDN w:val="0"/>
              <w:adjustRightInd w:val="0"/>
              <w:spacing w:after="0" w:line="240" w:lineRule="auto"/>
              <w:rPr>
                <w:rFonts w:ascii="Arial" w:hAnsi="Arial" w:cs="Arial"/>
                <w:color w:val="FF0000"/>
                <w:sz w:val="20"/>
                <w:szCs w:val="20"/>
                <w:lang w:val="ms-MY"/>
              </w:rPr>
            </w:pPr>
            <w:r w:rsidRPr="00173FA4">
              <w:rPr>
                <w:rFonts w:ascii="Arial" w:hAnsi="Arial" w:cs="Arial"/>
                <w:i/>
                <w:iCs/>
                <w:sz w:val="20"/>
                <w:szCs w:val="20"/>
                <w:lang w:val="ms-MY"/>
              </w:rPr>
              <w:t>Extradition</w:t>
            </w:r>
          </w:p>
        </w:tc>
        <w:tc>
          <w:tcPr>
            <w:tcW w:w="2944"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hanging="342"/>
              <w:rPr>
                <w:rFonts w:ascii="Arial" w:hAnsi="Arial" w:cs="Arial"/>
                <w:sz w:val="20"/>
                <w:szCs w:val="20"/>
                <w:lang w:val="ms-MY"/>
              </w:rPr>
            </w:pP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Settlement Of Investment</w:t>
            </w:r>
          </w:p>
          <w:p w:rsidR="00DE1C3B" w:rsidRPr="00173FA4" w:rsidRDefault="00DE1C3B" w:rsidP="00173FA4">
            <w:pPr>
              <w:pStyle w:val="ListParagraph"/>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 xml:space="preserve">      Dispute</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sz w:val="20"/>
                <w:szCs w:val="20"/>
                <w:lang w:val="ms-MY"/>
              </w:rPr>
            </w:pPr>
            <w:r w:rsidRPr="00173FA4">
              <w:rPr>
                <w:rFonts w:ascii="Arial" w:hAnsi="Arial" w:cs="Arial"/>
                <w:sz w:val="20"/>
                <w:szCs w:val="20"/>
                <w:lang w:val="ms-MY"/>
              </w:rPr>
              <w:t>Kursus Bahasa (Melayu,</w:t>
            </w:r>
          </w:p>
          <w:p w:rsidR="00DE1C3B" w:rsidRPr="00173FA4" w:rsidRDefault="00DE1C3B" w:rsidP="00173FA4">
            <w:pPr>
              <w:pStyle w:val="ListParagraph"/>
              <w:autoSpaceDE w:val="0"/>
              <w:autoSpaceDN w:val="0"/>
              <w:adjustRightInd w:val="0"/>
              <w:spacing w:after="0" w:line="240" w:lineRule="auto"/>
              <w:ind w:left="342" w:hanging="342"/>
              <w:rPr>
                <w:rFonts w:ascii="Arial" w:hAnsi="Arial" w:cs="Arial"/>
                <w:sz w:val="20"/>
                <w:szCs w:val="20"/>
                <w:lang w:val="ms-MY"/>
              </w:rPr>
            </w:pPr>
            <w:r w:rsidRPr="00173FA4">
              <w:rPr>
                <w:rFonts w:ascii="Arial" w:hAnsi="Arial" w:cs="Arial"/>
                <w:sz w:val="20"/>
                <w:szCs w:val="20"/>
                <w:lang w:val="ms-MY"/>
              </w:rPr>
              <w:t xml:space="preserve">      Inggeris Dan Bahasa  Arab)</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Research &amp; Statistical</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Financial Management</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Human Resources Management</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Grooming And Dining   Etiquette</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Foreign Language</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Personal Financial</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Management</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Work Ethics</w:t>
            </w:r>
          </w:p>
          <w:p w:rsidR="00DE1C3B" w:rsidRPr="00173FA4" w:rsidRDefault="00DE1C3B" w:rsidP="00173FA4">
            <w:pPr>
              <w:pStyle w:val="ListParagraph"/>
              <w:numPr>
                <w:ilvl w:val="0"/>
                <w:numId w:val="67"/>
              </w:numPr>
              <w:autoSpaceDE w:val="0"/>
              <w:autoSpaceDN w:val="0"/>
              <w:adjustRightInd w:val="0"/>
              <w:spacing w:after="0" w:line="240" w:lineRule="auto"/>
              <w:ind w:left="342" w:hanging="342"/>
              <w:rPr>
                <w:rFonts w:ascii="Arial" w:hAnsi="Arial" w:cs="Arial"/>
                <w:color w:val="FF0000"/>
                <w:sz w:val="20"/>
                <w:szCs w:val="20"/>
                <w:lang w:val="ms-MY"/>
              </w:rPr>
            </w:pPr>
            <w:r w:rsidRPr="00173FA4">
              <w:rPr>
                <w:rFonts w:ascii="Arial" w:hAnsi="Arial" w:cs="Arial"/>
                <w:i/>
                <w:iCs/>
                <w:sz w:val="20"/>
                <w:szCs w:val="20"/>
                <w:lang w:val="ms-MY"/>
              </w:rPr>
              <w:t xml:space="preserve"> Loyalty To Organization</w:t>
            </w:r>
          </w:p>
        </w:tc>
        <w:tc>
          <w:tcPr>
            <w:tcW w:w="2945" w:type="dxa"/>
            <w:tcBorders>
              <w:top w:val="single" w:sz="4" w:space="0" w:color="auto"/>
              <w:bottom w:val="single" w:sz="4" w:space="0" w:color="auto"/>
            </w:tcBorders>
          </w:tcPr>
          <w:p w:rsidR="00DE1C3B" w:rsidRPr="00173FA4" w:rsidRDefault="00DE1C3B" w:rsidP="00173FA4">
            <w:pPr>
              <w:pStyle w:val="NoSpacing"/>
              <w:ind w:left="241"/>
              <w:rPr>
                <w:rFonts w:ascii="Arial" w:hAnsi="Arial" w:cs="Arial"/>
                <w:color w:val="FF0000"/>
                <w:sz w:val="20"/>
                <w:szCs w:val="20"/>
                <w:lang w:val="ms-MY"/>
              </w:rPr>
            </w:pPr>
          </w:p>
          <w:p w:rsidR="00DE1C3B" w:rsidRPr="00173FA4" w:rsidRDefault="00384AFE" w:rsidP="00173FA4">
            <w:pPr>
              <w:pStyle w:val="NoSpacing"/>
              <w:numPr>
                <w:ilvl w:val="0"/>
                <w:numId w:val="68"/>
              </w:numPr>
              <w:ind w:left="368" w:hanging="368"/>
              <w:rPr>
                <w:rFonts w:ascii="Arial" w:hAnsi="Arial" w:cs="Arial"/>
                <w:i/>
                <w:iCs/>
                <w:sz w:val="20"/>
                <w:szCs w:val="20"/>
                <w:lang w:val="ms-MY"/>
              </w:rPr>
            </w:pPr>
            <w:hyperlink r:id="rId17" w:tooltip="Leadership training – to educate or to change behaviour? " w:history="1">
              <w:r w:rsidR="00DE1C3B" w:rsidRPr="00173FA4">
                <w:rPr>
                  <w:rFonts w:ascii="Arial" w:hAnsi="Arial" w:cs="Arial"/>
                  <w:i/>
                  <w:iCs/>
                  <w:sz w:val="20"/>
                  <w:szCs w:val="20"/>
                  <w:lang w:val="ms-MY"/>
                </w:rPr>
                <w:t xml:space="preserve">Leadership Training – To    Educate Or To Change Behaviour? </w:t>
              </w:r>
            </w:hyperlink>
          </w:p>
          <w:p w:rsidR="00DE1C3B" w:rsidRPr="00173FA4" w:rsidRDefault="00DE1C3B" w:rsidP="00173FA4">
            <w:pPr>
              <w:pStyle w:val="NoSpacing"/>
              <w:numPr>
                <w:ilvl w:val="0"/>
                <w:numId w:val="68"/>
              </w:numPr>
              <w:ind w:left="368" w:hanging="368"/>
              <w:rPr>
                <w:rFonts w:ascii="Arial" w:hAnsi="Arial" w:cs="Arial"/>
                <w:i/>
                <w:iCs/>
                <w:sz w:val="20"/>
                <w:szCs w:val="20"/>
                <w:lang w:val="ms-MY"/>
              </w:rPr>
            </w:pPr>
            <w:r w:rsidRPr="00173FA4">
              <w:rPr>
                <w:rFonts w:ascii="Arial" w:hAnsi="Arial" w:cs="Arial"/>
                <w:i/>
                <w:iCs/>
                <w:sz w:val="20"/>
                <w:szCs w:val="20"/>
                <w:lang w:val="ms-MY"/>
              </w:rPr>
              <w:t>Tips To Make Meetings Work For You</w:t>
            </w:r>
          </w:p>
          <w:p w:rsidR="00DE1C3B" w:rsidRPr="00173FA4" w:rsidRDefault="00384AFE" w:rsidP="00173FA4">
            <w:pPr>
              <w:pStyle w:val="Heading2"/>
              <w:numPr>
                <w:ilvl w:val="0"/>
                <w:numId w:val="68"/>
              </w:numPr>
              <w:shd w:val="clear" w:color="auto" w:fill="FFFFFF"/>
              <w:spacing w:line="240" w:lineRule="auto"/>
              <w:ind w:left="368" w:hanging="368"/>
              <w:rPr>
                <w:rFonts w:ascii="Arial" w:hAnsi="Arial" w:cs="Arial"/>
                <w:i/>
                <w:iCs/>
                <w:sz w:val="20"/>
                <w:szCs w:val="20"/>
                <w:lang w:val="ms-MY"/>
              </w:rPr>
            </w:pPr>
            <w:hyperlink r:id="rId18" w:tooltip="The coaching dilemma" w:history="1">
              <w:r w:rsidR="00DE1C3B" w:rsidRPr="00173FA4">
                <w:rPr>
                  <w:rFonts w:ascii="Arial" w:hAnsi="Arial" w:cs="Arial"/>
                  <w:i/>
                  <w:iCs/>
                  <w:sz w:val="20"/>
                  <w:szCs w:val="20"/>
                  <w:lang w:val="ms-MY"/>
                </w:rPr>
                <w:t>The Coaching Dilemma</w:t>
              </w:r>
            </w:hyperlink>
            <w:r w:rsidR="00DE1C3B" w:rsidRPr="00173FA4">
              <w:rPr>
                <w:rFonts w:ascii="Arial" w:hAnsi="Arial" w:cs="Arial"/>
                <w:i/>
                <w:iCs/>
                <w:sz w:val="20"/>
                <w:szCs w:val="20"/>
                <w:lang w:val="ms-MY"/>
              </w:rPr>
              <w:t xml:space="preserve"> </w:t>
            </w:r>
          </w:p>
          <w:p w:rsidR="00DE1C3B" w:rsidRPr="00173FA4" w:rsidRDefault="00384AFE" w:rsidP="00173FA4">
            <w:pPr>
              <w:pStyle w:val="Heading2"/>
              <w:numPr>
                <w:ilvl w:val="0"/>
                <w:numId w:val="68"/>
              </w:numPr>
              <w:shd w:val="clear" w:color="auto" w:fill="FFFFFF"/>
              <w:spacing w:line="240" w:lineRule="auto"/>
              <w:ind w:left="368" w:hanging="368"/>
              <w:rPr>
                <w:rFonts w:ascii="Arial" w:hAnsi="Arial" w:cs="Arial"/>
                <w:sz w:val="20"/>
                <w:szCs w:val="20"/>
                <w:lang w:val="ms-MY"/>
              </w:rPr>
            </w:pPr>
            <w:hyperlink r:id="rId19" w:tooltip="How to build a successful virtual team" w:history="1">
              <w:r w:rsidR="00DE1C3B" w:rsidRPr="00173FA4">
                <w:rPr>
                  <w:rFonts w:ascii="Arial" w:hAnsi="Arial" w:cs="Arial"/>
                  <w:i/>
                  <w:iCs/>
                  <w:sz w:val="20"/>
                  <w:szCs w:val="20"/>
                  <w:lang w:val="ms-MY"/>
                </w:rPr>
                <w:t>How To Build A   Successful Virtual Team</w:t>
              </w:r>
            </w:hyperlink>
            <w:r w:rsidR="00DE1C3B" w:rsidRPr="00173FA4">
              <w:rPr>
                <w:rFonts w:ascii="Arial" w:hAnsi="Arial" w:cs="Arial"/>
                <w:sz w:val="20"/>
                <w:szCs w:val="20"/>
                <w:lang w:val="ms-MY"/>
              </w:rPr>
              <w:t xml:space="preserve"> </w:t>
            </w:r>
          </w:p>
          <w:p w:rsidR="00DE1C3B" w:rsidRPr="00173FA4" w:rsidRDefault="00DE1C3B" w:rsidP="00173FA4">
            <w:pPr>
              <w:spacing w:after="0" w:line="240" w:lineRule="auto"/>
              <w:rPr>
                <w:rFonts w:ascii="Arial" w:hAnsi="Arial" w:cs="Arial"/>
                <w:color w:val="FF0000"/>
                <w:sz w:val="20"/>
                <w:szCs w:val="20"/>
                <w:lang w:val="ms-MY"/>
              </w:rPr>
            </w:pPr>
          </w:p>
        </w:tc>
      </w:tr>
      <w:tr w:rsidR="00DE1C3B" w:rsidRPr="00173FA4">
        <w:trPr>
          <w:trHeight w:val="580"/>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3.</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Gubalan</w:t>
            </w:r>
          </w:p>
        </w:tc>
      </w:tr>
      <w:tr w:rsidR="00DE1C3B" w:rsidRPr="00173FA4">
        <w:trPr>
          <w:trHeight w:val="580"/>
        </w:trPr>
        <w:tc>
          <w:tcPr>
            <w:tcW w:w="829"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bottom w:val="single" w:sz="4" w:space="0" w:color="auto"/>
            </w:tcBorders>
          </w:tcPr>
          <w:p w:rsidR="00DE1C3B" w:rsidRPr="00173FA4" w:rsidRDefault="00DE1C3B" w:rsidP="00A12367">
            <w:pPr>
              <w:pStyle w:val="NoSpacing"/>
              <w:rPr>
                <w:rFonts w:ascii="Arial" w:hAnsi="Arial" w:cs="Arial"/>
                <w:color w:val="FF0000"/>
                <w:sz w:val="20"/>
                <w:szCs w:val="20"/>
                <w:lang w:val="ms-MY"/>
              </w:rPr>
            </w:pPr>
          </w:p>
          <w:p w:rsidR="00DE1C3B" w:rsidRPr="00173FA4" w:rsidRDefault="00DE1C3B" w:rsidP="00672191">
            <w:pPr>
              <w:pStyle w:val="NoSpacing"/>
              <w:numPr>
                <w:ilvl w:val="0"/>
                <w:numId w:val="111"/>
              </w:numPr>
              <w:ind w:left="323" w:hanging="323"/>
              <w:rPr>
                <w:rFonts w:ascii="Arial" w:hAnsi="Arial" w:cs="Arial"/>
                <w:sz w:val="20"/>
                <w:szCs w:val="20"/>
                <w:lang w:val="ms-MY"/>
              </w:rPr>
            </w:pPr>
            <w:r w:rsidRPr="00173FA4">
              <w:rPr>
                <w:rFonts w:ascii="Arial" w:hAnsi="Arial" w:cs="Arial"/>
                <w:sz w:val="20"/>
                <w:szCs w:val="20"/>
                <w:lang w:val="ms-MY"/>
              </w:rPr>
              <w:t>Kursus Gubalan Lanjutan</w:t>
            </w:r>
          </w:p>
          <w:p w:rsidR="00DE1C3B" w:rsidRPr="00173FA4" w:rsidRDefault="00DE1C3B" w:rsidP="00672191">
            <w:pPr>
              <w:pStyle w:val="NoSpacing"/>
              <w:numPr>
                <w:ilvl w:val="0"/>
                <w:numId w:val="111"/>
              </w:numPr>
              <w:ind w:left="323" w:hanging="323"/>
              <w:rPr>
                <w:rFonts w:ascii="Arial" w:hAnsi="Arial" w:cs="Arial"/>
                <w:sz w:val="20"/>
                <w:szCs w:val="20"/>
                <w:lang w:val="ms-MY"/>
              </w:rPr>
            </w:pPr>
            <w:r w:rsidRPr="00173FA4">
              <w:rPr>
                <w:rFonts w:ascii="Arial" w:hAnsi="Arial" w:cs="Arial"/>
                <w:sz w:val="20"/>
                <w:szCs w:val="20"/>
                <w:lang w:val="ms-MY"/>
              </w:rPr>
              <w:t>Kursus Penyelidikan Dan Penulisan Pendapat  (</w:t>
            </w:r>
            <w:r w:rsidRPr="00173FA4">
              <w:rPr>
                <w:rFonts w:ascii="Arial" w:hAnsi="Arial" w:cs="Arial"/>
                <w:i/>
                <w:iCs/>
                <w:sz w:val="20"/>
                <w:szCs w:val="20"/>
                <w:lang w:val="ms-MY"/>
              </w:rPr>
              <w:t xml:space="preserve">Research Skills </w:t>
            </w:r>
            <w:r w:rsidRPr="00173FA4">
              <w:rPr>
                <w:rFonts w:ascii="Arial" w:hAnsi="Arial" w:cs="Arial"/>
                <w:sz w:val="20"/>
                <w:szCs w:val="20"/>
                <w:lang w:val="ms-MY"/>
              </w:rPr>
              <w:t xml:space="preserve">And </w:t>
            </w:r>
            <w:r w:rsidRPr="00173FA4">
              <w:rPr>
                <w:rFonts w:ascii="Arial" w:hAnsi="Arial" w:cs="Arial"/>
                <w:i/>
                <w:iCs/>
                <w:sz w:val="20"/>
                <w:szCs w:val="20"/>
                <w:lang w:val="ms-MY"/>
              </w:rPr>
              <w:t>Opinon Writing)</w:t>
            </w:r>
          </w:p>
          <w:p w:rsidR="00DE1C3B" w:rsidRPr="00173FA4" w:rsidRDefault="00DE1C3B" w:rsidP="00672191">
            <w:pPr>
              <w:pStyle w:val="ListParagraph"/>
              <w:numPr>
                <w:ilvl w:val="0"/>
                <w:numId w:val="111"/>
              </w:numPr>
              <w:autoSpaceDE w:val="0"/>
              <w:autoSpaceDN w:val="0"/>
              <w:adjustRightInd w:val="0"/>
              <w:spacing w:after="0" w:line="240" w:lineRule="auto"/>
              <w:ind w:left="323" w:hanging="323"/>
              <w:rPr>
                <w:rFonts w:ascii="Arial" w:hAnsi="Arial" w:cs="Arial"/>
                <w:sz w:val="20"/>
                <w:szCs w:val="20"/>
                <w:lang w:val="ms-MY"/>
              </w:rPr>
            </w:pPr>
            <w:r w:rsidRPr="00173FA4">
              <w:rPr>
                <w:rFonts w:ascii="Arial" w:hAnsi="Arial" w:cs="Arial"/>
                <w:sz w:val="20"/>
                <w:szCs w:val="20"/>
                <w:lang w:val="ms-MY"/>
              </w:rPr>
              <w:t>Kursus Pengenalan Kepada Parlimen (Khusus)</w:t>
            </w:r>
          </w:p>
          <w:p w:rsidR="00DE1C3B" w:rsidRPr="00173FA4" w:rsidRDefault="00DE1C3B" w:rsidP="00672191">
            <w:pPr>
              <w:pStyle w:val="ListParagraph"/>
              <w:numPr>
                <w:ilvl w:val="0"/>
                <w:numId w:val="111"/>
              </w:numPr>
              <w:autoSpaceDE w:val="0"/>
              <w:autoSpaceDN w:val="0"/>
              <w:adjustRightInd w:val="0"/>
              <w:spacing w:after="0" w:line="240" w:lineRule="auto"/>
              <w:ind w:left="323" w:hanging="323"/>
              <w:rPr>
                <w:rFonts w:ascii="Arial" w:hAnsi="Arial" w:cs="Arial"/>
                <w:sz w:val="20"/>
                <w:szCs w:val="20"/>
                <w:lang w:val="ms-MY"/>
              </w:rPr>
            </w:pPr>
            <w:r w:rsidRPr="00173FA4">
              <w:rPr>
                <w:rFonts w:ascii="Arial" w:hAnsi="Arial" w:cs="Arial"/>
                <w:sz w:val="20"/>
                <w:szCs w:val="20"/>
                <w:lang w:val="ms-MY"/>
              </w:rPr>
              <w:t>Kursus Perlembagaan (Khusus)</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Kursus Pengurusan Kewangan</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Kursus Kemahiran Pengurusan</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Kursus Proses Dan Tatacara Parlimen</w:t>
            </w:r>
          </w:p>
          <w:p w:rsidR="00DE1C3B" w:rsidRPr="00173FA4" w:rsidRDefault="00DE1C3B" w:rsidP="00672191">
            <w:pPr>
              <w:pStyle w:val="NoSpacing"/>
              <w:numPr>
                <w:ilvl w:val="0"/>
                <w:numId w:val="111"/>
              </w:numPr>
              <w:ind w:left="323" w:hanging="323"/>
              <w:rPr>
                <w:rFonts w:ascii="Arial" w:hAnsi="Arial" w:cs="Arial"/>
                <w:i/>
                <w:iCs/>
                <w:color w:val="3506BA"/>
                <w:sz w:val="20"/>
                <w:szCs w:val="20"/>
                <w:lang w:val="ms-MY"/>
              </w:rPr>
            </w:pPr>
            <w:r w:rsidRPr="00173FA4">
              <w:rPr>
                <w:rFonts w:ascii="Arial" w:hAnsi="Arial" w:cs="Arial"/>
                <w:i/>
                <w:iCs/>
                <w:color w:val="3506BA"/>
                <w:sz w:val="20"/>
                <w:szCs w:val="20"/>
                <w:lang w:val="ms-MY"/>
              </w:rPr>
              <w:t>Translating Policy Into Legislation</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Regulatory Law Course</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Kursus Penterjemahan</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Kursus Bahasa  (Melayu Dan Inggeris)</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Kursus Pentafsiran Undang-Undang</w:t>
            </w:r>
          </w:p>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bookmarkStart w:id="2" w:name="OLE_LINK3"/>
            <w:bookmarkStart w:id="3" w:name="OLE_LINK4"/>
            <w:r w:rsidRPr="00173FA4">
              <w:rPr>
                <w:rFonts w:ascii="Arial" w:hAnsi="Arial" w:cs="Arial"/>
                <w:color w:val="3506BA"/>
                <w:sz w:val="20"/>
                <w:szCs w:val="20"/>
                <w:lang w:val="ms-MY"/>
              </w:rPr>
              <w:t xml:space="preserve">Kursus Mengenai Kemahiran </w:t>
            </w:r>
          </w:p>
          <w:bookmarkEnd w:id="2"/>
          <w:bookmarkEnd w:id="3"/>
          <w:p w:rsidR="00DE1C3B" w:rsidRPr="00173FA4" w:rsidRDefault="00DE1C3B" w:rsidP="00672191">
            <w:pPr>
              <w:pStyle w:val="NoSpacing"/>
              <w:numPr>
                <w:ilvl w:val="0"/>
                <w:numId w:val="111"/>
              </w:numPr>
              <w:ind w:left="323" w:hanging="323"/>
              <w:rPr>
                <w:rFonts w:ascii="Arial" w:hAnsi="Arial" w:cs="Arial"/>
                <w:color w:val="3506BA"/>
                <w:sz w:val="20"/>
                <w:szCs w:val="20"/>
                <w:lang w:val="ms-MY"/>
              </w:rPr>
            </w:pPr>
            <w:r w:rsidRPr="00173FA4">
              <w:rPr>
                <w:rFonts w:ascii="Arial" w:hAnsi="Arial" w:cs="Arial"/>
                <w:color w:val="3506BA"/>
                <w:sz w:val="20"/>
                <w:szCs w:val="20"/>
                <w:lang w:val="ms-MY"/>
              </w:rPr>
              <w:t>Kursus Kemahiran Interpersonal Dan Komunikasi (</w:t>
            </w:r>
            <w:r w:rsidRPr="00173FA4">
              <w:rPr>
                <w:rFonts w:ascii="Arial" w:hAnsi="Arial" w:cs="Arial"/>
                <w:i/>
                <w:iCs/>
                <w:color w:val="3506BA"/>
                <w:sz w:val="20"/>
                <w:szCs w:val="20"/>
                <w:lang w:val="ms-MY"/>
              </w:rPr>
              <w:t>Course On Interpersonal And Communication Skills</w:t>
            </w:r>
            <w:r w:rsidRPr="00173FA4">
              <w:rPr>
                <w:rFonts w:ascii="Arial" w:hAnsi="Arial" w:cs="Arial"/>
                <w:color w:val="3506BA"/>
                <w:sz w:val="20"/>
                <w:szCs w:val="20"/>
                <w:lang w:val="ms-MY"/>
              </w:rPr>
              <w:t xml:space="preserve"> )</w:t>
            </w:r>
          </w:p>
          <w:p w:rsidR="00DE1C3B" w:rsidRPr="00173FA4" w:rsidRDefault="00DE1C3B" w:rsidP="00552762">
            <w:pPr>
              <w:pStyle w:val="NoSpacing"/>
              <w:rPr>
                <w:rFonts w:ascii="Arial" w:hAnsi="Arial" w:cs="Arial"/>
                <w:color w:val="FF0000"/>
                <w:sz w:val="20"/>
                <w:szCs w:val="20"/>
                <w:lang w:val="ms-MY"/>
              </w:rPr>
            </w:pPr>
          </w:p>
        </w:tc>
        <w:tc>
          <w:tcPr>
            <w:tcW w:w="3087" w:type="dxa"/>
            <w:tcBorders>
              <w:top w:val="single" w:sz="4" w:space="0" w:color="auto"/>
              <w:bottom w:val="single" w:sz="4" w:space="0" w:color="auto"/>
            </w:tcBorders>
          </w:tcPr>
          <w:p w:rsidR="00DE1C3B" w:rsidRPr="00173FA4" w:rsidRDefault="00DE1C3B" w:rsidP="00173FA4">
            <w:pPr>
              <w:pStyle w:val="NoSpacing"/>
              <w:ind w:left="369"/>
              <w:rPr>
                <w:rFonts w:ascii="Arial" w:hAnsi="Arial" w:cs="Arial"/>
                <w:color w:val="FF0000"/>
                <w:sz w:val="20"/>
                <w:szCs w:val="20"/>
                <w:lang w:val="ms-MY"/>
              </w:rPr>
            </w:pPr>
          </w:p>
          <w:p w:rsidR="00DE1C3B" w:rsidRPr="00173FA4" w:rsidRDefault="00DE1C3B" w:rsidP="00173FA4">
            <w:pPr>
              <w:pStyle w:val="NoSpacing"/>
              <w:numPr>
                <w:ilvl w:val="0"/>
                <w:numId w:val="23"/>
              </w:numPr>
              <w:ind w:left="369"/>
              <w:rPr>
                <w:rFonts w:ascii="Arial" w:hAnsi="Arial" w:cs="Arial"/>
                <w:sz w:val="20"/>
                <w:szCs w:val="20"/>
                <w:lang w:val="ms-MY"/>
              </w:rPr>
            </w:pPr>
            <w:r w:rsidRPr="00173FA4">
              <w:rPr>
                <w:rFonts w:ascii="Arial" w:hAnsi="Arial" w:cs="Arial"/>
                <w:sz w:val="20"/>
                <w:szCs w:val="20"/>
                <w:lang w:val="ms-MY"/>
              </w:rPr>
              <w:t>Kursus Kemahiran Pengurusan</w:t>
            </w:r>
          </w:p>
          <w:p w:rsidR="00DE1C3B" w:rsidRPr="00173FA4" w:rsidRDefault="00DE1C3B" w:rsidP="00173FA4">
            <w:pPr>
              <w:pStyle w:val="NoSpacing"/>
              <w:numPr>
                <w:ilvl w:val="0"/>
                <w:numId w:val="23"/>
              </w:numPr>
              <w:ind w:left="369"/>
              <w:rPr>
                <w:rFonts w:ascii="Arial" w:hAnsi="Arial" w:cs="Arial"/>
                <w:sz w:val="20"/>
                <w:szCs w:val="20"/>
                <w:lang w:val="ms-MY"/>
              </w:rPr>
            </w:pPr>
            <w:r w:rsidRPr="00173FA4">
              <w:rPr>
                <w:rFonts w:ascii="Arial" w:hAnsi="Arial" w:cs="Arial"/>
                <w:sz w:val="20"/>
                <w:szCs w:val="20"/>
                <w:lang w:val="ms-MY"/>
              </w:rPr>
              <w:t>Kursus Pengurusan Kewangan</w:t>
            </w:r>
          </w:p>
          <w:p w:rsidR="00DE1C3B" w:rsidRPr="00173FA4" w:rsidRDefault="00DE1C3B" w:rsidP="00173FA4">
            <w:pPr>
              <w:pStyle w:val="NoSpacing"/>
              <w:numPr>
                <w:ilvl w:val="0"/>
                <w:numId w:val="23"/>
              </w:numPr>
              <w:ind w:left="369"/>
              <w:rPr>
                <w:rFonts w:ascii="Arial" w:hAnsi="Arial" w:cs="Arial"/>
                <w:sz w:val="20"/>
                <w:szCs w:val="20"/>
                <w:lang w:val="ms-MY"/>
              </w:rPr>
            </w:pPr>
            <w:r w:rsidRPr="00173FA4">
              <w:rPr>
                <w:rFonts w:ascii="Arial" w:hAnsi="Arial" w:cs="Arial"/>
                <w:sz w:val="20"/>
                <w:szCs w:val="20"/>
                <w:lang w:val="ms-MY"/>
              </w:rPr>
              <w:t>Kursus Harta Intelek</w:t>
            </w:r>
          </w:p>
          <w:p w:rsidR="00DE1C3B" w:rsidRPr="00173FA4" w:rsidRDefault="00DE1C3B" w:rsidP="00173FA4">
            <w:pPr>
              <w:pStyle w:val="NoSpacing"/>
              <w:numPr>
                <w:ilvl w:val="0"/>
                <w:numId w:val="23"/>
              </w:numPr>
              <w:ind w:left="369"/>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173FA4">
            <w:pPr>
              <w:pStyle w:val="NoSpacing"/>
              <w:numPr>
                <w:ilvl w:val="0"/>
                <w:numId w:val="23"/>
              </w:numPr>
              <w:ind w:left="369"/>
              <w:rPr>
                <w:rFonts w:ascii="Arial" w:hAnsi="Arial" w:cs="Arial"/>
                <w:sz w:val="20"/>
                <w:szCs w:val="20"/>
                <w:lang w:val="ms-MY"/>
              </w:rPr>
            </w:pPr>
            <w:r w:rsidRPr="00173FA4">
              <w:rPr>
                <w:rFonts w:ascii="Arial" w:hAnsi="Arial" w:cs="Arial"/>
                <w:sz w:val="20"/>
                <w:szCs w:val="20"/>
                <w:lang w:val="ms-MY"/>
              </w:rPr>
              <w:t>Kursus Teknologi Maklumat</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Kursus Mengenai Undang-Undang Kewangan Dan Perbankan</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Kursus Mengenai Undang-Undang Antarabangsa</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Kursus Undang-Undang Syariah</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Kursus Mengenai Hak Asasi</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Kursus Mengenai Semakan Undang-Undang (</w:t>
            </w:r>
            <w:r w:rsidRPr="00173FA4">
              <w:rPr>
                <w:rFonts w:ascii="Arial" w:hAnsi="Arial" w:cs="Arial"/>
                <w:i/>
                <w:iCs/>
                <w:color w:val="3506BA"/>
                <w:sz w:val="20"/>
                <w:szCs w:val="20"/>
                <w:lang w:val="ms-MY"/>
              </w:rPr>
              <w:t>Course On Judicial Review</w:t>
            </w:r>
            <w:r w:rsidRPr="00173FA4">
              <w:rPr>
                <w:rFonts w:ascii="Arial" w:hAnsi="Arial" w:cs="Arial"/>
                <w:color w:val="3506BA"/>
                <w:sz w:val="20"/>
                <w:szCs w:val="20"/>
                <w:lang w:val="ms-MY"/>
              </w:rPr>
              <w:t>)</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 xml:space="preserve">Kursus Peningkatan Diri </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Pengucapan Awam</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 xml:space="preserve">Kursus Kepeguaman </w:t>
            </w:r>
          </w:p>
          <w:p w:rsidR="00DE1C3B" w:rsidRPr="00173FA4" w:rsidRDefault="00DE1C3B" w:rsidP="00173FA4">
            <w:pPr>
              <w:pStyle w:val="NoSpacing"/>
              <w:numPr>
                <w:ilvl w:val="0"/>
                <w:numId w:val="23"/>
              </w:numPr>
              <w:ind w:left="369"/>
              <w:rPr>
                <w:rFonts w:ascii="Arial" w:hAnsi="Arial" w:cs="Arial"/>
                <w:color w:val="3506BA"/>
                <w:sz w:val="20"/>
                <w:szCs w:val="20"/>
                <w:lang w:val="ms-MY"/>
              </w:rPr>
            </w:pPr>
            <w:r w:rsidRPr="00173FA4">
              <w:rPr>
                <w:rFonts w:ascii="Arial" w:hAnsi="Arial" w:cs="Arial"/>
                <w:color w:val="3506BA"/>
                <w:sz w:val="20"/>
                <w:szCs w:val="20"/>
                <w:lang w:val="ms-MY"/>
              </w:rPr>
              <w:t>Kursus Pengurusan Mesyuarat</w:t>
            </w:r>
          </w:p>
          <w:p w:rsidR="00DE1C3B" w:rsidRPr="00173FA4" w:rsidRDefault="00DE1C3B" w:rsidP="00552762">
            <w:pPr>
              <w:pStyle w:val="NoSpacing"/>
              <w:rPr>
                <w:rFonts w:ascii="Arial" w:hAnsi="Arial" w:cs="Arial"/>
                <w:color w:val="FF0000"/>
                <w:sz w:val="20"/>
                <w:szCs w:val="20"/>
                <w:lang w:val="ms-MY"/>
              </w:rPr>
            </w:pPr>
          </w:p>
          <w:p w:rsidR="00DE1C3B" w:rsidRPr="00173FA4" w:rsidRDefault="00DE1C3B" w:rsidP="00552762">
            <w:pPr>
              <w:pStyle w:val="NoSpacing"/>
              <w:rPr>
                <w:rFonts w:ascii="Arial" w:hAnsi="Arial" w:cs="Arial"/>
                <w:color w:val="FF0000"/>
                <w:sz w:val="20"/>
                <w:szCs w:val="20"/>
                <w:lang w:val="ms-MY"/>
              </w:rPr>
            </w:pPr>
          </w:p>
          <w:p w:rsidR="00DE1C3B" w:rsidRPr="00173FA4" w:rsidRDefault="00DE1C3B" w:rsidP="00552762">
            <w:pPr>
              <w:pStyle w:val="NoSpacing"/>
              <w:rPr>
                <w:rFonts w:ascii="Arial" w:hAnsi="Arial" w:cs="Arial"/>
                <w:color w:val="FF0000"/>
                <w:sz w:val="20"/>
                <w:szCs w:val="20"/>
                <w:lang w:val="ms-MY"/>
              </w:rPr>
            </w:pPr>
          </w:p>
          <w:p w:rsidR="00DE1C3B" w:rsidRPr="00173FA4" w:rsidRDefault="00DE1C3B" w:rsidP="00552762">
            <w:pPr>
              <w:pStyle w:val="NoSpacing"/>
              <w:rPr>
                <w:rFonts w:ascii="Arial" w:hAnsi="Arial" w:cs="Arial"/>
                <w:color w:val="FF0000"/>
                <w:sz w:val="20"/>
                <w:szCs w:val="20"/>
                <w:lang w:val="ms-MY"/>
              </w:rPr>
            </w:pPr>
          </w:p>
          <w:p w:rsidR="00DE1C3B" w:rsidRPr="00173FA4" w:rsidRDefault="00DE1C3B" w:rsidP="00552762">
            <w:pPr>
              <w:pStyle w:val="NoSpacing"/>
              <w:rPr>
                <w:rFonts w:ascii="Arial" w:hAnsi="Arial" w:cs="Arial"/>
                <w:color w:val="FF0000"/>
                <w:sz w:val="20"/>
                <w:szCs w:val="20"/>
                <w:lang w:val="ms-MY"/>
              </w:rPr>
            </w:pPr>
          </w:p>
          <w:p w:rsidR="00DE1C3B" w:rsidRPr="00173FA4" w:rsidRDefault="00DE1C3B" w:rsidP="00552762">
            <w:pPr>
              <w:pStyle w:val="NoSpacing"/>
              <w:rPr>
                <w:rFonts w:ascii="Arial" w:hAnsi="Arial" w:cs="Arial"/>
                <w:color w:val="FF0000"/>
                <w:sz w:val="20"/>
                <w:szCs w:val="20"/>
                <w:lang w:val="ms-MY"/>
              </w:rPr>
            </w:pPr>
          </w:p>
        </w:tc>
        <w:tc>
          <w:tcPr>
            <w:tcW w:w="2944" w:type="dxa"/>
            <w:tcBorders>
              <w:top w:val="single" w:sz="4" w:space="0" w:color="auto"/>
              <w:bottom w:val="single" w:sz="4" w:space="0" w:color="auto"/>
            </w:tcBorders>
          </w:tcPr>
          <w:p w:rsidR="00DE1C3B" w:rsidRPr="00173FA4" w:rsidRDefault="00DE1C3B" w:rsidP="00173FA4">
            <w:pPr>
              <w:pStyle w:val="NoSpacing"/>
              <w:ind w:left="305"/>
              <w:rPr>
                <w:rFonts w:ascii="Arial" w:hAnsi="Arial" w:cs="Arial"/>
                <w:i/>
                <w:iCs/>
                <w:color w:val="FF0000"/>
                <w:sz w:val="20"/>
                <w:szCs w:val="20"/>
                <w:lang w:val="ms-MY"/>
              </w:rPr>
            </w:pPr>
          </w:p>
          <w:p w:rsidR="00DE1C3B" w:rsidRPr="00173FA4" w:rsidRDefault="00DE1C3B" w:rsidP="00672191">
            <w:pPr>
              <w:pStyle w:val="ListParagraph"/>
              <w:numPr>
                <w:ilvl w:val="0"/>
                <w:numId w:val="112"/>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672191">
            <w:pPr>
              <w:pStyle w:val="ListParagraph"/>
              <w:numPr>
                <w:ilvl w:val="0"/>
                <w:numId w:val="112"/>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672191">
            <w:pPr>
              <w:pStyle w:val="ListParagraph"/>
              <w:numPr>
                <w:ilvl w:val="0"/>
                <w:numId w:val="112"/>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672191">
            <w:pPr>
              <w:pStyle w:val="ListParagraph"/>
              <w:numPr>
                <w:ilvl w:val="0"/>
                <w:numId w:val="112"/>
              </w:numPr>
              <w:autoSpaceDE w:val="0"/>
              <w:autoSpaceDN w:val="0"/>
              <w:adjustRightInd w:val="0"/>
              <w:spacing w:after="0" w:line="240" w:lineRule="auto"/>
              <w:ind w:left="342" w:hanging="304"/>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672191">
            <w:pPr>
              <w:pStyle w:val="NoSpacing"/>
              <w:numPr>
                <w:ilvl w:val="0"/>
                <w:numId w:val="112"/>
              </w:numPr>
              <w:ind w:left="342" w:hanging="304"/>
              <w:rPr>
                <w:rFonts w:ascii="Arial" w:hAnsi="Arial" w:cs="Arial"/>
                <w:i/>
                <w:iCs/>
                <w:color w:val="3506BA"/>
                <w:sz w:val="20"/>
                <w:szCs w:val="20"/>
                <w:lang w:val="ms-MY"/>
              </w:rPr>
            </w:pPr>
            <w:r w:rsidRPr="00173FA4">
              <w:rPr>
                <w:rFonts w:ascii="Arial" w:hAnsi="Arial" w:cs="Arial"/>
                <w:color w:val="3506BA"/>
                <w:sz w:val="20"/>
                <w:szCs w:val="20"/>
                <w:lang w:val="ms-MY"/>
              </w:rPr>
              <w:t>Penyelesaian Pertikaian Alternatif/ Pengantaraan (</w:t>
            </w:r>
            <w:r w:rsidRPr="00173FA4">
              <w:rPr>
                <w:rFonts w:ascii="Arial" w:hAnsi="Arial" w:cs="Arial"/>
                <w:i/>
                <w:iCs/>
                <w:color w:val="3506BA"/>
                <w:sz w:val="20"/>
                <w:szCs w:val="20"/>
                <w:lang w:val="ms-MY"/>
              </w:rPr>
              <w:t>Alternative Dispute Resolution/Mediation</w:t>
            </w:r>
            <w:r w:rsidRPr="00173FA4">
              <w:rPr>
                <w:rFonts w:ascii="Arial" w:hAnsi="Arial" w:cs="Arial"/>
                <w:color w:val="3506BA"/>
                <w:sz w:val="20"/>
                <w:szCs w:val="20"/>
                <w:lang w:val="ms-MY"/>
              </w:rPr>
              <w:t xml:space="preserve">) </w:t>
            </w:r>
          </w:p>
          <w:p w:rsidR="00DE1C3B" w:rsidRPr="00173FA4" w:rsidRDefault="00DE1C3B" w:rsidP="00672191">
            <w:pPr>
              <w:pStyle w:val="NoSpacing"/>
              <w:numPr>
                <w:ilvl w:val="0"/>
                <w:numId w:val="112"/>
              </w:numPr>
              <w:ind w:left="342" w:hanging="304"/>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672191">
            <w:pPr>
              <w:pStyle w:val="NoSpacing"/>
              <w:numPr>
                <w:ilvl w:val="0"/>
                <w:numId w:val="112"/>
              </w:numPr>
              <w:ind w:left="342" w:hanging="304"/>
              <w:rPr>
                <w:rFonts w:ascii="Arial" w:hAnsi="Arial" w:cs="Arial"/>
                <w:color w:val="3506BA"/>
                <w:sz w:val="20"/>
                <w:szCs w:val="20"/>
                <w:lang w:val="ms-MY"/>
              </w:rPr>
            </w:pPr>
            <w:r w:rsidRPr="00173FA4">
              <w:rPr>
                <w:rFonts w:ascii="Arial" w:hAnsi="Arial" w:cs="Arial"/>
                <w:color w:val="3506BA"/>
                <w:sz w:val="20"/>
                <w:szCs w:val="20"/>
                <w:lang w:val="ms-MY"/>
              </w:rPr>
              <w:t>Pengurusan Tekanan (</w:t>
            </w:r>
            <w:r w:rsidRPr="00173FA4">
              <w:rPr>
                <w:rFonts w:ascii="Arial" w:hAnsi="Arial" w:cs="Arial"/>
                <w:i/>
                <w:iCs/>
                <w:color w:val="3506BA"/>
                <w:sz w:val="20"/>
                <w:szCs w:val="20"/>
                <w:lang w:val="ms-MY"/>
              </w:rPr>
              <w:t>Stress Management</w:t>
            </w:r>
            <w:r w:rsidRPr="00173FA4">
              <w:rPr>
                <w:rFonts w:ascii="Arial" w:hAnsi="Arial" w:cs="Arial"/>
                <w:color w:val="3506BA"/>
                <w:sz w:val="20"/>
                <w:szCs w:val="20"/>
                <w:lang w:val="ms-MY"/>
              </w:rPr>
              <w:t>)</w:t>
            </w:r>
          </w:p>
          <w:p w:rsidR="00DE1C3B" w:rsidRPr="00173FA4" w:rsidRDefault="00DE1C3B" w:rsidP="00672191">
            <w:pPr>
              <w:pStyle w:val="NoSpacing"/>
              <w:numPr>
                <w:ilvl w:val="0"/>
                <w:numId w:val="112"/>
              </w:numPr>
              <w:ind w:left="342" w:hanging="304"/>
              <w:rPr>
                <w:rFonts w:ascii="Arial" w:hAnsi="Arial" w:cs="Arial"/>
                <w:color w:val="3506BA"/>
                <w:sz w:val="20"/>
                <w:szCs w:val="20"/>
                <w:lang w:val="ms-MY"/>
              </w:rPr>
            </w:pPr>
            <w:r w:rsidRPr="00173FA4">
              <w:rPr>
                <w:rFonts w:ascii="Arial" w:hAnsi="Arial" w:cs="Arial"/>
                <w:color w:val="3506BA"/>
                <w:sz w:val="20"/>
                <w:szCs w:val="20"/>
                <w:lang w:val="ms-MY"/>
              </w:rPr>
              <w:t>Motivasi/ EQ – IQ – SQ</w:t>
            </w:r>
          </w:p>
          <w:p w:rsidR="00DE1C3B" w:rsidRPr="00173FA4" w:rsidRDefault="00DE1C3B" w:rsidP="00672191">
            <w:pPr>
              <w:pStyle w:val="NoSpacing"/>
              <w:numPr>
                <w:ilvl w:val="0"/>
                <w:numId w:val="112"/>
              </w:numPr>
              <w:ind w:left="342" w:hanging="304"/>
              <w:rPr>
                <w:rFonts w:ascii="Arial" w:hAnsi="Arial" w:cs="Arial"/>
                <w:color w:val="3506BA"/>
                <w:sz w:val="20"/>
                <w:szCs w:val="20"/>
                <w:lang w:val="ms-MY"/>
              </w:rPr>
            </w:pPr>
            <w:r w:rsidRPr="00173FA4">
              <w:rPr>
                <w:rFonts w:ascii="Arial" w:hAnsi="Arial" w:cs="Arial"/>
                <w:color w:val="3506BA"/>
                <w:sz w:val="20"/>
                <w:szCs w:val="20"/>
                <w:lang w:val="ms-MY"/>
              </w:rPr>
              <w:t>Etiket Sosial</w:t>
            </w:r>
          </w:p>
          <w:p w:rsidR="00DE1C3B" w:rsidRPr="00173FA4" w:rsidRDefault="00DE1C3B" w:rsidP="00672191">
            <w:pPr>
              <w:pStyle w:val="NoSpacing"/>
              <w:numPr>
                <w:ilvl w:val="0"/>
                <w:numId w:val="112"/>
              </w:numPr>
              <w:ind w:left="342" w:hanging="304"/>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Creativity And Critical Thinking</w:t>
            </w:r>
            <w:r w:rsidRPr="00173FA4">
              <w:rPr>
                <w:rFonts w:ascii="Arial" w:hAnsi="Arial" w:cs="Arial"/>
                <w:color w:val="3506BA"/>
                <w:sz w:val="20"/>
                <w:szCs w:val="20"/>
                <w:lang w:val="ms-MY"/>
              </w:rPr>
              <w:t>)</w:t>
            </w:r>
          </w:p>
          <w:p w:rsidR="00DE1C3B" w:rsidRPr="00173FA4" w:rsidRDefault="00DE1C3B" w:rsidP="00672191">
            <w:pPr>
              <w:pStyle w:val="NoSpacing"/>
              <w:numPr>
                <w:ilvl w:val="0"/>
                <w:numId w:val="112"/>
              </w:numPr>
              <w:ind w:left="342" w:hanging="304"/>
              <w:rPr>
                <w:rFonts w:ascii="Arial" w:hAnsi="Arial" w:cs="Arial"/>
                <w:color w:val="3506BA"/>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p w:rsidR="00DE1C3B" w:rsidRPr="00173FA4" w:rsidRDefault="00DE1C3B" w:rsidP="00173FA4">
            <w:pPr>
              <w:pStyle w:val="NoSpacing"/>
              <w:ind w:left="35"/>
              <w:rPr>
                <w:rFonts w:ascii="Arial" w:hAnsi="Arial" w:cs="Arial"/>
                <w:color w:val="FF0000"/>
                <w:sz w:val="20"/>
                <w:szCs w:val="20"/>
                <w:lang w:val="ms-MY"/>
              </w:rPr>
            </w:pPr>
          </w:p>
        </w:tc>
        <w:tc>
          <w:tcPr>
            <w:tcW w:w="2945" w:type="dxa"/>
            <w:tcBorders>
              <w:top w:val="single" w:sz="4" w:space="0" w:color="auto"/>
              <w:bottom w:val="single" w:sz="4" w:space="0" w:color="auto"/>
            </w:tcBorders>
          </w:tcPr>
          <w:p w:rsidR="00DE1C3B" w:rsidRPr="00173FA4" w:rsidRDefault="00DE1C3B" w:rsidP="00173FA4">
            <w:pPr>
              <w:pStyle w:val="NoSpacing"/>
              <w:ind w:left="331"/>
              <w:rPr>
                <w:rFonts w:ascii="Arial" w:hAnsi="Arial" w:cs="Arial"/>
                <w:color w:val="FF0000"/>
                <w:sz w:val="20"/>
                <w:szCs w:val="20"/>
                <w:lang w:val="ms-MY"/>
              </w:rPr>
            </w:pPr>
          </w:p>
          <w:p w:rsidR="00DE1C3B" w:rsidRPr="00173FA4" w:rsidRDefault="00DE1C3B" w:rsidP="00173FA4">
            <w:pPr>
              <w:pStyle w:val="NoSpacing"/>
              <w:numPr>
                <w:ilvl w:val="0"/>
                <w:numId w:val="24"/>
              </w:numPr>
              <w:ind w:left="331" w:hanging="331"/>
              <w:rPr>
                <w:rFonts w:ascii="Arial" w:hAnsi="Arial" w:cs="Arial"/>
                <w:i/>
                <w:iCs/>
                <w:sz w:val="20"/>
                <w:szCs w:val="20"/>
                <w:lang w:val="ms-MY"/>
              </w:rPr>
            </w:pPr>
            <w:r w:rsidRPr="00173FA4">
              <w:rPr>
                <w:rFonts w:ascii="Arial" w:hAnsi="Arial" w:cs="Arial"/>
                <w:i/>
                <w:iCs/>
                <w:sz w:val="20"/>
                <w:szCs w:val="20"/>
                <w:lang w:val="ms-MY"/>
              </w:rPr>
              <w:t>Tips To Make Meetings Work For You</w:t>
            </w:r>
          </w:p>
          <w:p w:rsidR="00DE1C3B" w:rsidRPr="00173FA4" w:rsidRDefault="00384AFE" w:rsidP="00173FA4">
            <w:pPr>
              <w:pStyle w:val="NoSpacing"/>
              <w:numPr>
                <w:ilvl w:val="0"/>
                <w:numId w:val="24"/>
              </w:numPr>
              <w:ind w:left="331" w:hanging="331"/>
              <w:rPr>
                <w:rFonts w:ascii="Arial" w:hAnsi="Arial" w:cs="Arial"/>
                <w:i/>
                <w:iCs/>
                <w:sz w:val="20"/>
                <w:szCs w:val="20"/>
                <w:lang w:val="ms-MY"/>
              </w:rPr>
            </w:pPr>
            <w:hyperlink r:id="rId20" w:tooltip="The coaching dilemma" w:history="1">
              <w:r w:rsidR="00DE1C3B" w:rsidRPr="00173FA4">
                <w:rPr>
                  <w:rFonts w:ascii="Arial" w:hAnsi="Arial" w:cs="Arial"/>
                  <w:i/>
                  <w:iCs/>
                  <w:sz w:val="20"/>
                  <w:szCs w:val="20"/>
                  <w:lang w:val="ms-MY"/>
                </w:rPr>
                <w:t>The Coaching Dilemma</w:t>
              </w:r>
            </w:hyperlink>
            <w:r w:rsidR="00DE1C3B" w:rsidRPr="00173FA4">
              <w:rPr>
                <w:rFonts w:ascii="Arial" w:hAnsi="Arial" w:cs="Arial"/>
                <w:i/>
                <w:iCs/>
                <w:sz w:val="20"/>
                <w:szCs w:val="20"/>
                <w:lang w:val="ms-MY"/>
              </w:rPr>
              <w:t xml:space="preserve"> </w:t>
            </w:r>
          </w:p>
          <w:p w:rsidR="00DE1C3B" w:rsidRPr="00173FA4" w:rsidRDefault="00384AFE" w:rsidP="00173FA4">
            <w:pPr>
              <w:pStyle w:val="NoSpacing"/>
              <w:numPr>
                <w:ilvl w:val="0"/>
                <w:numId w:val="24"/>
              </w:numPr>
              <w:ind w:left="331" w:hanging="331"/>
              <w:rPr>
                <w:rFonts w:ascii="Arial" w:hAnsi="Arial" w:cs="Arial"/>
                <w:i/>
                <w:iCs/>
                <w:sz w:val="20"/>
                <w:szCs w:val="20"/>
                <w:lang w:val="ms-MY"/>
              </w:rPr>
            </w:pPr>
            <w:hyperlink r:id="rId21" w:tooltip="How to build a successful virtual team" w:history="1">
              <w:r w:rsidR="00DE1C3B" w:rsidRPr="00173FA4">
                <w:rPr>
                  <w:rFonts w:ascii="Arial" w:hAnsi="Arial" w:cs="Arial"/>
                  <w:i/>
                  <w:iCs/>
                  <w:sz w:val="20"/>
                  <w:szCs w:val="20"/>
                  <w:lang w:val="ms-MY"/>
                </w:rPr>
                <w:t>How To Build A Successful Virtual Team</w:t>
              </w:r>
            </w:hyperlink>
            <w:r w:rsidR="00DE1C3B" w:rsidRPr="00173FA4">
              <w:rPr>
                <w:rFonts w:ascii="Arial" w:hAnsi="Arial" w:cs="Arial"/>
                <w:i/>
                <w:iCs/>
                <w:sz w:val="20"/>
                <w:szCs w:val="20"/>
                <w:lang w:val="ms-MY"/>
              </w:rPr>
              <w:t xml:space="preserve"> </w:t>
            </w:r>
            <w:r w:rsidR="00DE1C3B" w:rsidRPr="00173FA4">
              <w:rPr>
                <w:rFonts w:ascii="Arial" w:hAnsi="Arial" w:cs="Arial"/>
                <w:i/>
                <w:iCs/>
                <w:sz w:val="20"/>
                <w:szCs w:val="20"/>
              </w:rPr>
              <w:t xml:space="preserve"> </w:t>
            </w:r>
          </w:p>
          <w:p w:rsidR="00DE1C3B" w:rsidRPr="00173FA4" w:rsidRDefault="00384AFE" w:rsidP="00173FA4">
            <w:pPr>
              <w:pStyle w:val="NoSpacing"/>
              <w:numPr>
                <w:ilvl w:val="0"/>
                <w:numId w:val="24"/>
              </w:numPr>
              <w:ind w:left="331" w:hanging="331"/>
              <w:rPr>
                <w:rFonts w:ascii="Arial" w:hAnsi="Arial" w:cs="Arial"/>
                <w:sz w:val="20"/>
                <w:szCs w:val="20"/>
              </w:rPr>
            </w:pPr>
            <w:hyperlink r:id="rId22" w:tooltip="New ideas in Leadership thinking" w:history="1">
              <w:r w:rsidR="00DE1C3B" w:rsidRPr="00173FA4">
                <w:rPr>
                  <w:rFonts w:ascii="Arial" w:hAnsi="Arial" w:cs="Arial"/>
                  <w:i/>
                  <w:iCs/>
                  <w:sz w:val="20"/>
                  <w:szCs w:val="20"/>
                </w:rPr>
                <w:t>New Ideas In Leadership Thinking</w:t>
              </w:r>
            </w:hyperlink>
            <w:r w:rsidR="00DE1C3B" w:rsidRPr="00173FA4">
              <w:rPr>
                <w:rFonts w:ascii="Arial" w:hAnsi="Arial" w:cs="Arial"/>
                <w:sz w:val="20"/>
                <w:szCs w:val="20"/>
              </w:rPr>
              <w:t xml:space="preserve"> </w:t>
            </w:r>
          </w:p>
          <w:p w:rsidR="00DE1C3B" w:rsidRPr="00173FA4" w:rsidRDefault="00DE1C3B" w:rsidP="00552762">
            <w:pPr>
              <w:pStyle w:val="NoSpacing"/>
              <w:rPr>
                <w:rFonts w:ascii="Arial" w:hAnsi="Arial" w:cs="Arial"/>
                <w:color w:val="FF0000"/>
                <w:sz w:val="20"/>
                <w:szCs w:val="20"/>
              </w:rPr>
            </w:pPr>
          </w:p>
          <w:p w:rsidR="00DE1C3B" w:rsidRPr="00173FA4" w:rsidRDefault="00DE1C3B" w:rsidP="00552762">
            <w:pPr>
              <w:pStyle w:val="NoSpacing"/>
              <w:rPr>
                <w:rFonts w:ascii="Arial" w:hAnsi="Arial" w:cs="Arial"/>
                <w:color w:val="FF0000"/>
                <w:sz w:val="20"/>
                <w:szCs w:val="20"/>
              </w:rPr>
            </w:pPr>
          </w:p>
          <w:p w:rsidR="00DE1C3B" w:rsidRPr="00173FA4" w:rsidRDefault="00DE1C3B" w:rsidP="00552762">
            <w:pPr>
              <w:pStyle w:val="NoSpacing"/>
              <w:rPr>
                <w:rFonts w:ascii="Arial" w:hAnsi="Arial" w:cs="Arial"/>
                <w:color w:val="FF0000"/>
                <w:sz w:val="20"/>
                <w:szCs w:val="20"/>
                <w:lang w:val="ms-MY"/>
              </w:rPr>
            </w:pPr>
          </w:p>
          <w:p w:rsidR="00DE1C3B" w:rsidRPr="00173FA4" w:rsidRDefault="00DE1C3B" w:rsidP="00552762">
            <w:pPr>
              <w:pStyle w:val="NoSpacing"/>
              <w:rPr>
                <w:rFonts w:ascii="Arial" w:hAnsi="Arial" w:cs="Arial"/>
                <w:color w:val="FF0000"/>
                <w:sz w:val="20"/>
                <w:szCs w:val="20"/>
                <w:lang w:val="ms-MY"/>
              </w:rPr>
            </w:pPr>
          </w:p>
        </w:tc>
      </w:tr>
      <w:tr w:rsidR="00DE1C3B" w:rsidRPr="00173FA4">
        <w:trPr>
          <w:trHeight w:val="566"/>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4.</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ind w:right="-122"/>
              <w:rPr>
                <w:rFonts w:ascii="Arial" w:hAnsi="Arial" w:cs="Arial"/>
                <w:color w:val="BFBFBF"/>
                <w:sz w:val="20"/>
                <w:szCs w:val="20"/>
                <w:lang w:val="ms-MY"/>
              </w:rPr>
            </w:pPr>
            <w:r w:rsidRPr="00173FA4">
              <w:rPr>
                <w:rFonts w:ascii="Arial" w:hAnsi="Arial" w:cs="Arial"/>
                <w:b/>
                <w:bCs/>
                <w:sz w:val="20"/>
                <w:szCs w:val="20"/>
                <w:lang w:val="ms-MY"/>
              </w:rPr>
              <w:t>Bahagian Penasihat</w:t>
            </w:r>
          </w:p>
        </w:tc>
      </w:tr>
      <w:tr w:rsidR="00DE1C3B" w:rsidRPr="00173FA4">
        <w:trPr>
          <w:trHeight w:val="582"/>
        </w:trPr>
        <w:tc>
          <w:tcPr>
            <w:tcW w:w="829" w:type="dxa"/>
            <w:tcBorders>
              <w:top w:val="single" w:sz="4" w:space="0" w:color="auto"/>
              <w:bottom w:val="single" w:sz="4" w:space="0" w:color="auto"/>
            </w:tcBorders>
            <w:vAlign w:val="center"/>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bottom w:val="single" w:sz="4" w:space="0" w:color="auto"/>
              <w:right w:val="single" w:sz="4" w:space="0" w:color="auto"/>
            </w:tcBorders>
          </w:tcPr>
          <w:p w:rsidR="00DE1C3B" w:rsidRPr="00173FA4" w:rsidRDefault="00DE1C3B" w:rsidP="00173FA4">
            <w:pPr>
              <w:pStyle w:val="ListParagraph"/>
              <w:autoSpaceDE w:val="0"/>
              <w:autoSpaceDN w:val="0"/>
              <w:adjustRightInd w:val="0"/>
              <w:spacing w:after="0" w:line="240" w:lineRule="auto"/>
              <w:ind w:left="311"/>
              <w:rPr>
                <w:rFonts w:ascii="Arial" w:hAnsi="Arial" w:cs="Arial"/>
                <w:color w:val="FF0000"/>
                <w:sz w:val="20"/>
                <w:szCs w:val="20"/>
                <w:lang w:val="ms-MY"/>
              </w:rPr>
            </w:pP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Prinsip Undang-Undang Pentadbiran Dengan Rujukan Khusus Kepada Perkara Perkhidmatan</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Mengenai Hubungan Dan Pebahagian Kuasa Antara Kerajaan Persekutuan Dan Kerajaan Negeri Dalam Perlembagaan Persekutuan</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Penyediaan Pendapat Undang-Undang Yang Berkesan</w:t>
            </w:r>
          </w:p>
          <w:p w:rsidR="00DE1C3B"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Perundingan Berkesan</w:t>
            </w:r>
          </w:p>
          <w:p w:rsidR="00F50D25" w:rsidRPr="00F50D25" w:rsidRDefault="00F50D25" w:rsidP="00F50D25">
            <w:pPr>
              <w:pStyle w:val="ListParagraph"/>
              <w:numPr>
                <w:ilvl w:val="0"/>
                <w:numId w:val="9"/>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Gubalan Undang-Undang</w:t>
            </w:r>
          </w:p>
          <w:p w:rsidR="00DE1C3B" w:rsidRPr="00F50D25"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F50D25">
              <w:rPr>
                <w:rFonts w:ascii="Arial" w:hAnsi="Arial" w:cs="Arial"/>
                <w:color w:val="3506BA"/>
                <w:sz w:val="20"/>
                <w:szCs w:val="20"/>
                <w:lang w:val="ms-MY"/>
              </w:rPr>
              <w:t>Kursus Isu Undang-Undang Syariah Dalam Sistem Kewangan Dan B</w:t>
            </w:r>
            <w:r w:rsidR="00F50D25" w:rsidRPr="00F50D25">
              <w:rPr>
                <w:rFonts w:ascii="Arial" w:hAnsi="Arial" w:cs="Arial"/>
                <w:color w:val="3506BA"/>
                <w:sz w:val="20"/>
                <w:szCs w:val="20"/>
                <w:lang w:val="ms-MY"/>
              </w:rPr>
              <w:t>on</w:t>
            </w:r>
            <w:r w:rsidRPr="00F50D25">
              <w:rPr>
                <w:rFonts w:ascii="Arial" w:hAnsi="Arial" w:cs="Arial"/>
                <w:color w:val="3506BA"/>
                <w:sz w:val="20"/>
                <w:szCs w:val="20"/>
                <w:lang w:val="ms-MY"/>
              </w:rPr>
              <w:t xml:space="preserve"> Islam</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Kemahiran Penyediaan Pendapat Undang-Undang</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Hubungan Antara Persekutuan Dan Negeri</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Tafsiran Undang-Undang</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 xml:space="preserve">Kursus Berhubung Tatatertib, Surcaj Dan </w:t>
            </w:r>
            <w:r w:rsidRPr="00173FA4">
              <w:rPr>
                <w:rFonts w:ascii="Arial" w:hAnsi="Arial" w:cs="Arial"/>
                <w:i/>
                <w:iCs/>
                <w:color w:val="3506BA"/>
                <w:sz w:val="20"/>
                <w:szCs w:val="20"/>
                <w:lang w:val="ms-MY"/>
              </w:rPr>
              <w:t>Natural Justice</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Kuasa Dan Tanggungjawab Statutori</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Menggubal Dan Menyemak Perjanjian Berkaitan Skop ICT/ Kontrak-Kontrak Kerajaan/ Penswastaan, Kursus Undang-Undang Tanah</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Undang-Undang Harta Intelek</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 xml:space="preserve">Kursus Berkaitan Kata Kontrak 1950, Akta Kontrak Kerajaan 1949 </w:t>
            </w:r>
            <w:r w:rsidRPr="00173FA4">
              <w:rPr>
                <w:rFonts w:ascii="Arial" w:hAnsi="Arial" w:cs="Arial"/>
                <w:color w:val="3506BA"/>
                <w:sz w:val="20"/>
                <w:szCs w:val="20"/>
                <w:lang w:val="ms-MY"/>
              </w:rPr>
              <w:lastRenderedPageBreak/>
              <w:t>Dan Akta Tatacara Kewangan 1957</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Berkaitan Akta Syarikat 1965, Akta Komunikasi</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Akta Multimedia 1998, Akta Jenayah Komputer 1997, Akta Kerajaan Elektronik 2007 Dan Akta Tandatangan Digital 1997</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Hak Asasi Manusia Menurut Perspektif Islam</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Lanjutan Mengistinbat Hukum Syarak Dari Sumber-Sumber Pertama</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Peningkatan Pemahaman Mengenai Kedudukan Islam Di Malaysia Menurut Perlembagaan Persekutuan</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Lanjutan Penyediaan Memorandum Jemaah Menteri</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Pengurusan Stres</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i/>
                <w:iCs/>
                <w:color w:val="3506BA"/>
                <w:sz w:val="20"/>
                <w:szCs w:val="20"/>
                <w:lang w:val="ms-MY"/>
              </w:rPr>
            </w:pPr>
            <w:r w:rsidRPr="00173FA4">
              <w:rPr>
                <w:rFonts w:ascii="Arial" w:hAnsi="Arial" w:cs="Arial"/>
                <w:i/>
                <w:iCs/>
                <w:color w:val="3506BA"/>
                <w:sz w:val="20"/>
                <w:szCs w:val="20"/>
                <w:lang w:val="ms-MY"/>
              </w:rPr>
              <w:t>Analytical And Critical Thinking</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Gubalan</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i/>
                <w:iCs/>
                <w:color w:val="3506BA"/>
                <w:sz w:val="20"/>
                <w:szCs w:val="20"/>
                <w:lang w:val="ms-MY"/>
              </w:rPr>
            </w:pPr>
            <w:r w:rsidRPr="00173FA4">
              <w:rPr>
                <w:rFonts w:ascii="Arial" w:hAnsi="Arial" w:cs="Arial"/>
                <w:i/>
                <w:iCs/>
                <w:color w:val="3506BA"/>
                <w:sz w:val="20"/>
                <w:szCs w:val="20"/>
                <w:lang w:val="ms-MY"/>
              </w:rPr>
              <w:t>Translating Policy Into Law</w:t>
            </w:r>
          </w:p>
          <w:p w:rsidR="00DE1C3B" w:rsidRPr="00173FA4" w:rsidRDefault="00DE1C3B" w:rsidP="00173FA4">
            <w:pPr>
              <w:pStyle w:val="ListParagraph"/>
              <w:numPr>
                <w:ilvl w:val="0"/>
                <w:numId w:val="9"/>
              </w:numPr>
              <w:autoSpaceDE w:val="0"/>
              <w:autoSpaceDN w:val="0"/>
              <w:adjustRightInd w:val="0"/>
              <w:spacing w:after="0" w:line="240" w:lineRule="auto"/>
              <w:ind w:left="413" w:hanging="413"/>
              <w:rPr>
                <w:rFonts w:ascii="Arial" w:hAnsi="Arial" w:cs="Arial"/>
                <w:i/>
                <w:iCs/>
                <w:color w:val="3506BA"/>
                <w:sz w:val="20"/>
                <w:szCs w:val="20"/>
                <w:lang w:val="ms-MY"/>
              </w:rPr>
            </w:pPr>
            <w:r w:rsidRPr="00173FA4">
              <w:rPr>
                <w:rFonts w:ascii="Arial" w:hAnsi="Arial" w:cs="Arial"/>
                <w:i/>
                <w:iCs/>
                <w:color w:val="3506BA"/>
                <w:sz w:val="20"/>
                <w:szCs w:val="20"/>
                <w:lang w:val="ms-MY"/>
              </w:rPr>
              <w:t>Contract Negotiation Skills</w:t>
            </w: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p>
        </w:tc>
        <w:tc>
          <w:tcPr>
            <w:tcW w:w="3087" w:type="dxa"/>
            <w:tcBorders>
              <w:top w:val="single" w:sz="4" w:space="0" w:color="auto"/>
              <w:left w:val="single" w:sz="4" w:space="0" w:color="auto"/>
              <w:bottom w:val="single" w:sz="4" w:space="0" w:color="auto"/>
              <w:right w:val="single" w:sz="4" w:space="0" w:color="auto"/>
            </w:tcBorders>
          </w:tcPr>
          <w:p w:rsidR="00DE1C3B" w:rsidRPr="00173FA4" w:rsidRDefault="00DE1C3B" w:rsidP="00173FA4">
            <w:pPr>
              <w:pStyle w:val="ListParagraph"/>
              <w:spacing w:after="0" w:line="240" w:lineRule="auto"/>
              <w:ind w:left="369"/>
              <w:rPr>
                <w:rFonts w:ascii="Arial" w:hAnsi="Arial" w:cs="Arial"/>
                <w:color w:val="FF0000"/>
                <w:sz w:val="20"/>
                <w:szCs w:val="20"/>
                <w:lang w:val="ms-MY"/>
              </w:rPr>
            </w:pPr>
          </w:p>
          <w:p w:rsidR="00DE1C3B" w:rsidRPr="00173FA4" w:rsidRDefault="00DE1C3B" w:rsidP="00173FA4">
            <w:pPr>
              <w:pStyle w:val="ListParagraph"/>
              <w:numPr>
                <w:ilvl w:val="0"/>
                <w:numId w:val="10"/>
              </w:numPr>
              <w:spacing w:after="0" w:line="240" w:lineRule="auto"/>
              <w:ind w:left="369" w:hanging="36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Effective Presentations</w:t>
            </w:r>
          </w:p>
          <w:p w:rsidR="00DE1C3B" w:rsidRPr="00173FA4" w:rsidRDefault="00DE1C3B" w:rsidP="00173FA4">
            <w:pPr>
              <w:pStyle w:val="ListParagraph"/>
              <w:numPr>
                <w:ilvl w:val="0"/>
                <w:numId w:val="10"/>
              </w:numPr>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Mengenai Undang-Undang Pekerjaan</w:t>
            </w:r>
          </w:p>
          <w:p w:rsidR="00DE1C3B" w:rsidRPr="00173FA4" w:rsidRDefault="00DE1C3B" w:rsidP="00173FA4">
            <w:pPr>
              <w:pStyle w:val="ListParagraph"/>
              <w:numPr>
                <w:ilvl w:val="0"/>
                <w:numId w:val="10"/>
              </w:numPr>
              <w:spacing w:after="0" w:line="240" w:lineRule="auto"/>
              <w:ind w:left="369" w:hanging="369"/>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173FA4">
            <w:pPr>
              <w:pStyle w:val="ListParagraph"/>
              <w:numPr>
                <w:ilvl w:val="0"/>
                <w:numId w:val="10"/>
              </w:numPr>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Berkaitan Perlembagaan Persekutuan, Arahan Perbendaharaan, Arahan Teknologi Maklumat, Pekeliling Perkhidmatan</w:t>
            </w:r>
          </w:p>
          <w:p w:rsidR="00DE1C3B" w:rsidRPr="00173FA4" w:rsidRDefault="00DE1C3B" w:rsidP="00173FA4">
            <w:pPr>
              <w:pStyle w:val="ListParagraph"/>
              <w:numPr>
                <w:ilvl w:val="0"/>
                <w:numId w:val="10"/>
              </w:numPr>
              <w:spacing w:after="0" w:line="240" w:lineRule="auto"/>
              <w:ind w:left="369" w:hanging="369"/>
              <w:rPr>
                <w:rFonts w:ascii="Arial" w:hAnsi="Arial" w:cs="Arial"/>
                <w:color w:val="3506BA"/>
                <w:sz w:val="20"/>
                <w:szCs w:val="20"/>
                <w:lang w:val="ms-MY"/>
              </w:rPr>
            </w:pPr>
            <w:r w:rsidRPr="00173FA4">
              <w:rPr>
                <w:rFonts w:ascii="Arial" w:hAnsi="Arial" w:cs="Arial"/>
                <w:i/>
                <w:iCs/>
                <w:color w:val="3506BA"/>
                <w:sz w:val="20"/>
                <w:szCs w:val="20"/>
                <w:lang w:val="ms-MY"/>
              </w:rPr>
              <w:t>Effective Legal Research</w:t>
            </w:r>
            <w:r w:rsidRPr="00173FA4">
              <w:rPr>
                <w:rFonts w:ascii="Arial" w:hAnsi="Arial" w:cs="Arial"/>
                <w:color w:val="3506BA"/>
                <w:sz w:val="20"/>
                <w:szCs w:val="20"/>
                <w:lang w:val="ms-MY"/>
              </w:rPr>
              <w:t>, Kursus Pentadbiran Undang-Undang Keluarga Islam Dan Sistem Kehakiman Syariah</w:t>
            </w:r>
          </w:p>
          <w:p w:rsidR="00DE1C3B" w:rsidRPr="00173FA4" w:rsidRDefault="00DE1C3B" w:rsidP="00173FA4">
            <w:pPr>
              <w:pStyle w:val="ListParagraph"/>
              <w:numPr>
                <w:ilvl w:val="0"/>
                <w:numId w:val="10"/>
              </w:numPr>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Mengenai Isu-Isu Syariah Yang Berhubung Dengan Perlembagaan Persekutuan</w:t>
            </w:r>
          </w:p>
          <w:p w:rsidR="00DE1C3B" w:rsidRPr="00173FA4" w:rsidRDefault="00DE1C3B" w:rsidP="00173FA4">
            <w:pPr>
              <w:pStyle w:val="ListParagraph"/>
              <w:numPr>
                <w:ilvl w:val="0"/>
                <w:numId w:val="10"/>
              </w:numPr>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 xml:space="preserve">Kursus Penyediaan </w:t>
            </w:r>
            <w:r w:rsidRPr="00173FA4">
              <w:rPr>
                <w:rFonts w:ascii="Arial" w:hAnsi="Arial" w:cs="Arial"/>
                <w:i/>
                <w:iCs/>
                <w:color w:val="3506BA"/>
                <w:sz w:val="20"/>
                <w:szCs w:val="20"/>
                <w:lang w:val="ms-MY"/>
              </w:rPr>
              <w:t>Pliding</w:t>
            </w:r>
          </w:p>
          <w:p w:rsidR="00DE1C3B" w:rsidRPr="00173FA4" w:rsidRDefault="00DE1C3B" w:rsidP="00173FA4">
            <w:pPr>
              <w:spacing w:after="0" w:line="240" w:lineRule="auto"/>
              <w:ind w:left="219" w:hanging="180"/>
              <w:rPr>
                <w:rFonts w:ascii="Arial" w:hAnsi="Arial" w:cs="Arial"/>
                <w:b/>
                <w:bCs/>
                <w:sz w:val="20"/>
                <w:szCs w:val="20"/>
                <w:lang w:val="ms-MY"/>
              </w:rPr>
            </w:pPr>
          </w:p>
        </w:tc>
        <w:tc>
          <w:tcPr>
            <w:tcW w:w="2944" w:type="dxa"/>
            <w:tcBorders>
              <w:top w:val="single" w:sz="4" w:space="0" w:color="auto"/>
              <w:left w:val="single" w:sz="4" w:space="0" w:color="auto"/>
              <w:bottom w:val="single" w:sz="4" w:space="0" w:color="auto"/>
              <w:right w:val="single" w:sz="4" w:space="0" w:color="auto"/>
            </w:tcBorders>
          </w:tcPr>
          <w:p w:rsidR="00DE1C3B" w:rsidRPr="00173FA4" w:rsidRDefault="00DE1C3B" w:rsidP="00173FA4">
            <w:pPr>
              <w:pStyle w:val="ListParagraph"/>
              <w:spacing w:after="0" w:line="240" w:lineRule="auto"/>
              <w:ind w:left="305"/>
              <w:rPr>
                <w:rFonts w:ascii="Arial" w:hAnsi="Arial" w:cs="Arial"/>
                <w:color w:val="FF0000"/>
                <w:sz w:val="20"/>
                <w:szCs w:val="20"/>
                <w:lang w:val="ms-MY"/>
              </w:rPr>
            </w:pPr>
          </w:p>
          <w:p w:rsidR="00DE1C3B" w:rsidRPr="00173FA4" w:rsidRDefault="00DE1C3B" w:rsidP="00173FA4">
            <w:pPr>
              <w:pStyle w:val="ListParagraph"/>
              <w:numPr>
                <w:ilvl w:val="0"/>
                <w:numId w:val="11"/>
              </w:numPr>
              <w:spacing w:after="0" w:line="240" w:lineRule="auto"/>
              <w:ind w:left="342" w:hanging="307"/>
              <w:rPr>
                <w:rFonts w:ascii="Arial" w:hAnsi="Arial" w:cs="Arial"/>
                <w:i/>
                <w:iCs/>
                <w:sz w:val="20"/>
                <w:szCs w:val="20"/>
                <w:lang w:val="ms-MY"/>
              </w:rPr>
            </w:pPr>
            <w:r w:rsidRPr="00173FA4">
              <w:rPr>
                <w:rFonts w:ascii="Arial" w:hAnsi="Arial" w:cs="Arial"/>
                <w:i/>
                <w:iCs/>
                <w:sz w:val="20"/>
                <w:szCs w:val="20"/>
                <w:lang w:val="ms-MY"/>
              </w:rPr>
              <w:t>Settlement Of Investment Dispute</w:t>
            </w:r>
          </w:p>
          <w:p w:rsidR="00DE1C3B" w:rsidRPr="00173FA4" w:rsidRDefault="00DE1C3B" w:rsidP="00173FA4">
            <w:pPr>
              <w:pStyle w:val="ListParagraph"/>
              <w:numPr>
                <w:ilvl w:val="0"/>
                <w:numId w:val="11"/>
              </w:numPr>
              <w:spacing w:after="0" w:line="240" w:lineRule="auto"/>
              <w:ind w:left="342" w:hanging="307"/>
              <w:rPr>
                <w:rFonts w:ascii="Arial" w:hAnsi="Arial" w:cs="Arial"/>
                <w:sz w:val="20"/>
                <w:szCs w:val="20"/>
                <w:lang w:val="ms-MY"/>
              </w:rPr>
            </w:pPr>
            <w:r w:rsidRPr="00173FA4">
              <w:rPr>
                <w:rFonts w:ascii="Arial" w:hAnsi="Arial" w:cs="Arial"/>
                <w:sz w:val="20"/>
                <w:szCs w:val="20"/>
                <w:lang w:val="ms-MY"/>
              </w:rPr>
              <w:t>Kursus Bahasa (Melayu, Inggeris Dan Arab)</w:t>
            </w:r>
          </w:p>
          <w:p w:rsidR="00DE1C3B" w:rsidRPr="00173FA4" w:rsidRDefault="00DE1C3B" w:rsidP="00173FA4">
            <w:pPr>
              <w:pStyle w:val="ListParagraph"/>
              <w:numPr>
                <w:ilvl w:val="0"/>
                <w:numId w:val="11"/>
              </w:numPr>
              <w:spacing w:after="0" w:line="240" w:lineRule="auto"/>
              <w:ind w:left="342" w:hanging="307"/>
              <w:rPr>
                <w:rFonts w:ascii="Arial" w:hAnsi="Arial" w:cs="Arial"/>
                <w:i/>
                <w:iCs/>
                <w:sz w:val="20"/>
                <w:szCs w:val="20"/>
                <w:lang w:val="ms-MY"/>
              </w:rPr>
            </w:pPr>
            <w:r w:rsidRPr="00173FA4">
              <w:rPr>
                <w:rFonts w:ascii="Arial" w:hAnsi="Arial" w:cs="Arial"/>
                <w:i/>
                <w:iCs/>
                <w:sz w:val="20"/>
                <w:szCs w:val="20"/>
                <w:lang w:val="ms-MY"/>
              </w:rPr>
              <w:t>Research &amp; Statistical</w:t>
            </w:r>
          </w:p>
          <w:p w:rsidR="00DE1C3B" w:rsidRPr="00173FA4" w:rsidRDefault="00DE1C3B" w:rsidP="00173FA4">
            <w:pPr>
              <w:pStyle w:val="ListParagraph"/>
              <w:numPr>
                <w:ilvl w:val="0"/>
                <w:numId w:val="11"/>
              </w:numPr>
              <w:spacing w:after="0" w:line="240" w:lineRule="auto"/>
              <w:ind w:left="342" w:hanging="307"/>
              <w:rPr>
                <w:rFonts w:ascii="Arial" w:hAnsi="Arial" w:cs="Arial"/>
                <w:i/>
                <w:iCs/>
                <w:sz w:val="20"/>
                <w:szCs w:val="20"/>
                <w:lang w:val="ms-MY"/>
              </w:rPr>
            </w:pPr>
            <w:r w:rsidRPr="00173FA4">
              <w:rPr>
                <w:rFonts w:ascii="Arial" w:hAnsi="Arial" w:cs="Arial"/>
                <w:i/>
                <w:iCs/>
                <w:sz w:val="20"/>
                <w:szCs w:val="20"/>
                <w:lang w:val="ms-MY"/>
              </w:rPr>
              <w:t>Leadership Management Skills</w:t>
            </w:r>
          </w:p>
          <w:p w:rsidR="00DE1C3B" w:rsidRPr="00173FA4" w:rsidRDefault="00DE1C3B" w:rsidP="00173FA4">
            <w:pPr>
              <w:pStyle w:val="ListParagraph"/>
              <w:numPr>
                <w:ilvl w:val="0"/>
                <w:numId w:val="11"/>
              </w:numPr>
              <w:spacing w:after="0" w:line="240" w:lineRule="auto"/>
              <w:ind w:left="342" w:hanging="307"/>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11"/>
              </w:numPr>
              <w:spacing w:after="0" w:line="240" w:lineRule="auto"/>
              <w:ind w:left="342" w:hanging="307"/>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173FA4">
            <w:pPr>
              <w:pStyle w:val="ListParagraph"/>
              <w:numPr>
                <w:ilvl w:val="0"/>
                <w:numId w:val="11"/>
              </w:numPr>
              <w:spacing w:after="0" w:line="240" w:lineRule="auto"/>
              <w:ind w:left="342" w:hanging="307"/>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173FA4">
            <w:pPr>
              <w:pStyle w:val="ListParagraph"/>
              <w:numPr>
                <w:ilvl w:val="0"/>
                <w:numId w:val="11"/>
              </w:numPr>
              <w:spacing w:after="0" w:line="240" w:lineRule="auto"/>
              <w:ind w:left="342" w:hanging="307"/>
              <w:rPr>
                <w:rFonts w:ascii="Arial" w:hAnsi="Arial" w:cs="Arial"/>
                <w:sz w:val="20"/>
                <w:szCs w:val="20"/>
                <w:lang w:val="ms-MY"/>
              </w:rPr>
            </w:pPr>
            <w:r w:rsidRPr="00173FA4">
              <w:rPr>
                <w:rFonts w:ascii="Arial" w:hAnsi="Arial" w:cs="Arial"/>
                <w:sz w:val="20"/>
                <w:szCs w:val="20"/>
                <w:lang w:val="ms-MY"/>
              </w:rPr>
              <w:t>Kursus Perancangan Strategik Dan Organisasi</w:t>
            </w:r>
          </w:p>
          <w:p w:rsidR="00DE1C3B" w:rsidRPr="00173FA4" w:rsidRDefault="00DE1C3B" w:rsidP="00173FA4">
            <w:pPr>
              <w:pStyle w:val="ListParagraph"/>
              <w:numPr>
                <w:ilvl w:val="0"/>
                <w:numId w:val="11"/>
              </w:numPr>
              <w:spacing w:after="0" w:line="240" w:lineRule="auto"/>
              <w:ind w:left="342" w:hanging="307"/>
              <w:rPr>
                <w:rFonts w:ascii="Arial" w:hAnsi="Arial" w:cs="Arial"/>
                <w:color w:val="3506BA"/>
                <w:sz w:val="20"/>
                <w:szCs w:val="20"/>
                <w:lang w:val="ms-MY"/>
              </w:rPr>
            </w:pPr>
            <w:r w:rsidRPr="00173FA4">
              <w:rPr>
                <w:rFonts w:ascii="Arial" w:hAnsi="Arial" w:cs="Arial"/>
                <w:color w:val="3506BA"/>
                <w:sz w:val="20"/>
                <w:szCs w:val="20"/>
                <w:lang w:val="ms-MY"/>
              </w:rPr>
              <w:t>Kursus Perundingan Berkesan</w:t>
            </w:r>
          </w:p>
          <w:p w:rsidR="00DE1C3B" w:rsidRPr="00173FA4" w:rsidRDefault="00DE1C3B" w:rsidP="00173FA4">
            <w:pPr>
              <w:pStyle w:val="ListParagraph"/>
              <w:numPr>
                <w:ilvl w:val="0"/>
                <w:numId w:val="11"/>
              </w:numPr>
              <w:spacing w:after="0" w:line="240" w:lineRule="auto"/>
              <w:ind w:left="342" w:hanging="307"/>
              <w:rPr>
                <w:rFonts w:ascii="Arial" w:hAnsi="Arial" w:cs="Arial"/>
                <w:color w:val="3506BA"/>
                <w:sz w:val="20"/>
                <w:szCs w:val="20"/>
                <w:lang w:val="ms-MY"/>
              </w:rPr>
            </w:pPr>
            <w:r w:rsidRPr="00173FA4">
              <w:rPr>
                <w:rFonts w:ascii="Arial" w:hAnsi="Arial" w:cs="Arial"/>
                <w:color w:val="3506BA"/>
                <w:sz w:val="20"/>
                <w:szCs w:val="20"/>
                <w:lang w:val="ms-MY"/>
              </w:rPr>
              <w:t>Etika Bekerja</w:t>
            </w:r>
          </w:p>
          <w:p w:rsidR="00DE1C3B" w:rsidRPr="00173FA4" w:rsidRDefault="00DE1C3B" w:rsidP="00173FA4">
            <w:pPr>
              <w:pStyle w:val="ListParagraph"/>
              <w:numPr>
                <w:ilvl w:val="0"/>
                <w:numId w:val="11"/>
              </w:numPr>
              <w:spacing w:after="0" w:line="240" w:lineRule="auto"/>
              <w:ind w:left="342" w:hanging="307"/>
              <w:rPr>
                <w:rFonts w:ascii="Arial" w:hAnsi="Arial" w:cs="Arial"/>
                <w:i/>
                <w:iCs/>
                <w:color w:val="3506BA"/>
                <w:sz w:val="20"/>
                <w:szCs w:val="20"/>
                <w:lang w:val="ms-MY"/>
              </w:rPr>
            </w:pPr>
            <w:r w:rsidRPr="00173FA4">
              <w:rPr>
                <w:rFonts w:ascii="Arial" w:hAnsi="Arial" w:cs="Arial"/>
                <w:i/>
                <w:iCs/>
                <w:color w:val="3506BA"/>
                <w:sz w:val="20"/>
                <w:szCs w:val="20"/>
                <w:lang w:val="ms-MY"/>
              </w:rPr>
              <w:t>Negotiation Skills</w:t>
            </w:r>
          </w:p>
          <w:p w:rsidR="00DE1C3B" w:rsidRPr="00173FA4" w:rsidRDefault="00DE1C3B" w:rsidP="00173FA4">
            <w:pPr>
              <w:pStyle w:val="ListParagraph"/>
              <w:numPr>
                <w:ilvl w:val="0"/>
                <w:numId w:val="11"/>
              </w:numPr>
              <w:spacing w:after="0" w:line="240" w:lineRule="auto"/>
              <w:ind w:left="342" w:hanging="307"/>
              <w:rPr>
                <w:rFonts w:ascii="Arial" w:hAnsi="Arial" w:cs="Arial"/>
                <w:color w:val="0070C0"/>
                <w:sz w:val="20"/>
                <w:szCs w:val="20"/>
                <w:lang w:val="ms-MY"/>
              </w:rPr>
            </w:pPr>
            <w:r w:rsidRPr="00173FA4">
              <w:rPr>
                <w:rFonts w:ascii="Arial" w:hAnsi="Arial" w:cs="Arial"/>
                <w:color w:val="3506BA"/>
                <w:sz w:val="20"/>
                <w:szCs w:val="20"/>
                <w:lang w:val="ms-MY"/>
              </w:rPr>
              <w:t>Kursus Pengurusan Dan Penyediaan Bajet</w:t>
            </w:r>
          </w:p>
        </w:tc>
        <w:tc>
          <w:tcPr>
            <w:tcW w:w="2945" w:type="dxa"/>
            <w:tcBorders>
              <w:top w:val="single" w:sz="4" w:space="0" w:color="auto"/>
              <w:left w:val="single" w:sz="4" w:space="0" w:color="auto"/>
              <w:bottom w:val="single" w:sz="4" w:space="0" w:color="auto"/>
            </w:tcBorders>
          </w:tcPr>
          <w:p w:rsidR="00DE1C3B" w:rsidRPr="00173FA4" w:rsidRDefault="00DE1C3B" w:rsidP="00173FA4">
            <w:pPr>
              <w:pStyle w:val="ListParagraph"/>
              <w:spacing w:after="0" w:line="240" w:lineRule="auto"/>
              <w:ind w:left="241"/>
              <w:rPr>
                <w:rFonts w:ascii="Arial" w:hAnsi="Arial" w:cs="Arial"/>
                <w:color w:val="FF0000"/>
                <w:sz w:val="20"/>
                <w:szCs w:val="20"/>
                <w:lang w:val="ms-MY"/>
              </w:rPr>
            </w:pPr>
          </w:p>
          <w:p w:rsidR="00DE1C3B" w:rsidRPr="00173FA4" w:rsidRDefault="00DE1C3B" w:rsidP="00173FA4">
            <w:pPr>
              <w:pStyle w:val="ListParagraph"/>
              <w:numPr>
                <w:ilvl w:val="0"/>
                <w:numId w:val="12"/>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 xml:space="preserve">Leadership Training – To Educate Or To Change Behaviour? </w:t>
            </w:r>
          </w:p>
          <w:p w:rsidR="00DE1C3B" w:rsidRPr="00173FA4" w:rsidRDefault="00DE1C3B" w:rsidP="00173FA4">
            <w:pPr>
              <w:pStyle w:val="ListParagraph"/>
              <w:numPr>
                <w:ilvl w:val="0"/>
                <w:numId w:val="12"/>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Tips To Make Meetings Works For You</w:t>
            </w:r>
          </w:p>
          <w:p w:rsidR="00DE1C3B" w:rsidRPr="00173FA4" w:rsidRDefault="00DE1C3B" w:rsidP="00173FA4">
            <w:pPr>
              <w:pStyle w:val="ListParagraph"/>
              <w:numPr>
                <w:ilvl w:val="0"/>
                <w:numId w:val="12"/>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The Coaching Dilemma</w:t>
            </w:r>
          </w:p>
          <w:p w:rsidR="00DE1C3B" w:rsidRPr="00173FA4" w:rsidRDefault="00DE1C3B" w:rsidP="00173FA4">
            <w:pPr>
              <w:pStyle w:val="ListParagraph"/>
              <w:numPr>
                <w:ilvl w:val="0"/>
                <w:numId w:val="12"/>
              </w:numPr>
              <w:spacing w:after="0" w:line="240" w:lineRule="auto"/>
              <w:ind w:left="368" w:hanging="368"/>
              <w:rPr>
                <w:rFonts w:ascii="Arial" w:hAnsi="Arial" w:cs="Arial"/>
                <w:i/>
                <w:iCs/>
                <w:sz w:val="20"/>
                <w:szCs w:val="20"/>
                <w:lang w:val="ms-MY"/>
              </w:rPr>
            </w:pPr>
            <w:r w:rsidRPr="00173FA4">
              <w:rPr>
                <w:rFonts w:ascii="Arial" w:hAnsi="Arial" w:cs="Arial"/>
                <w:i/>
                <w:iCs/>
                <w:sz w:val="20"/>
                <w:szCs w:val="20"/>
                <w:lang w:val="ms-MY"/>
              </w:rPr>
              <w:t>How To Build A Successful Virtual Team</w:t>
            </w:r>
          </w:p>
          <w:p w:rsidR="00DE1C3B" w:rsidRPr="00173FA4" w:rsidRDefault="00DE1C3B" w:rsidP="00173FA4">
            <w:pPr>
              <w:spacing w:after="0" w:line="240" w:lineRule="auto"/>
              <w:rPr>
                <w:rFonts w:ascii="Arial" w:hAnsi="Arial" w:cs="Arial"/>
                <w:b/>
                <w:bCs/>
                <w:sz w:val="20"/>
                <w:szCs w:val="20"/>
                <w:lang w:val="ms-MY"/>
              </w:rPr>
            </w:pPr>
          </w:p>
        </w:tc>
      </w:tr>
      <w:tr w:rsidR="00DE1C3B" w:rsidRPr="00173FA4">
        <w:trPr>
          <w:trHeight w:val="580"/>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5.</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C03757">
            <w:pPr>
              <w:pStyle w:val="NoSpacing"/>
              <w:rPr>
                <w:b/>
                <w:bCs/>
              </w:rPr>
            </w:pPr>
            <w:r w:rsidRPr="00173FA4">
              <w:rPr>
                <w:rFonts w:ascii="Arial" w:hAnsi="Arial" w:cs="Arial"/>
                <w:b/>
                <w:bCs/>
                <w:sz w:val="20"/>
                <w:szCs w:val="20"/>
                <w:lang w:val="ms-MY"/>
              </w:rPr>
              <w:t>Bahagian Perbicaraan &amp; Rayuan</w:t>
            </w:r>
          </w:p>
        </w:tc>
      </w:tr>
      <w:tr w:rsidR="00DE1C3B" w:rsidRPr="00173FA4">
        <w:trPr>
          <w:trHeight w:val="580"/>
        </w:trPr>
        <w:tc>
          <w:tcPr>
            <w:tcW w:w="829"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bottom w:val="single" w:sz="4" w:space="0" w:color="auto"/>
            </w:tcBorders>
          </w:tcPr>
          <w:p w:rsidR="00DE1C3B" w:rsidRPr="00173FA4" w:rsidRDefault="00DE1C3B" w:rsidP="00173FA4">
            <w:pPr>
              <w:pStyle w:val="ListParagraph"/>
              <w:spacing w:after="0" w:line="240" w:lineRule="auto"/>
              <w:ind w:left="323"/>
              <w:rPr>
                <w:rFonts w:ascii="Arial" w:hAnsi="Arial" w:cs="Arial"/>
                <w:color w:val="3506BA"/>
                <w:sz w:val="20"/>
                <w:szCs w:val="20"/>
                <w:lang w:val="ms-MY"/>
              </w:rPr>
            </w:pPr>
          </w:p>
          <w:p w:rsidR="00DE1C3B" w:rsidRPr="00173FA4" w:rsidRDefault="00DE1C3B" w:rsidP="00173FA4">
            <w:pPr>
              <w:pStyle w:val="ListParagraph"/>
              <w:numPr>
                <w:ilvl w:val="0"/>
                <w:numId w:val="30"/>
              </w:numPr>
              <w:spacing w:after="0" w:line="240" w:lineRule="auto"/>
              <w:ind w:left="413"/>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Expert Evidence On Firearms, Handwriting, Post Moretm, Arson And Fingerprints.</w:t>
            </w:r>
          </w:p>
          <w:p w:rsidR="00DE1C3B" w:rsidRPr="00173FA4" w:rsidRDefault="00DE1C3B" w:rsidP="00173FA4">
            <w:pPr>
              <w:pStyle w:val="ListParagraph"/>
              <w:numPr>
                <w:ilvl w:val="0"/>
                <w:numId w:val="30"/>
              </w:numPr>
              <w:spacing w:after="0" w:line="240" w:lineRule="auto"/>
              <w:ind w:left="413"/>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Research Skills And Opinion Writing</w:t>
            </w:r>
          </w:p>
          <w:p w:rsidR="00DE1C3B" w:rsidRPr="00173FA4" w:rsidRDefault="00DE1C3B" w:rsidP="00173FA4">
            <w:pPr>
              <w:pStyle w:val="ListParagraph"/>
              <w:numPr>
                <w:ilvl w:val="0"/>
                <w:numId w:val="30"/>
              </w:numPr>
              <w:spacing w:after="0" w:line="240" w:lineRule="auto"/>
              <w:ind w:left="413"/>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Trial And Appellate</w:t>
            </w:r>
          </w:p>
          <w:p w:rsidR="00DE1C3B" w:rsidRPr="00173FA4" w:rsidRDefault="00DE1C3B" w:rsidP="00173FA4">
            <w:pPr>
              <w:pStyle w:val="ListParagraph"/>
              <w:numPr>
                <w:ilvl w:val="0"/>
                <w:numId w:val="30"/>
              </w:numPr>
              <w:spacing w:after="0" w:line="240" w:lineRule="auto"/>
              <w:ind w:left="413"/>
              <w:rPr>
                <w:rFonts w:ascii="Arial" w:hAnsi="Arial" w:cs="Arial"/>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173FA4">
            <w:pPr>
              <w:pStyle w:val="ListParagraph"/>
              <w:numPr>
                <w:ilvl w:val="0"/>
                <w:numId w:val="30"/>
              </w:numPr>
              <w:spacing w:after="0" w:line="240" w:lineRule="auto"/>
              <w:ind w:left="413"/>
              <w:rPr>
                <w:rFonts w:ascii="Arial" w:hAnsi="Arial" w:cs="Arial"/>
                <w:color w:val="3506BA"/>
                <w:sz w:val="20"/>
                <w:szCs w:val="20"/>
                <w:lang w:val="ms-MY"/>
              </w:rPr>
            </w:pPr>
            <w:r w:rsidRPr="00173FA4">
              <w:rPr>
                <w:rFonts w:ascii="Arial" w:hAnsi="Arial" w:cs="Arial"/>
                <w:color w:val="3506BA"/>
                <w:sz w:val="20"/>
                <w:szCs w:val="20"/>
                <w:lang w:val="ms-MY"/>
              </w:rPr>
              <w:t>Kursus Sains Forensik</w:t>
            </w:r>
          </w:p>
        </w:tc>
        <w:tc>
          <w:tcPr>
            <w:tcW w:w="3087"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69"/>
              <w:rPr>
                <w:rFonts w:ascii="Arial" w:hAnsi="Arial" w:cs="Arial"/>
                <w:color w:val="3506BA"/>
                <w:sz w:val="20"/>
                <w:szCs w:val="20"/>
                <w:lang w:val="ms-MY"/>
              </w:rPr>
            </w:pP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 xml:space="preserve">Kursus Pendakwaan Kes Jenayah Perdagangan </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Kursus Keterangan DNA</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Kursus Kemahiran Pengurusan</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Pre-Trial Preparation</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 xml:space="preserve">Kursus Pengendalian </w:t>
            </w:r>
            <w:r w:rsidRPr="00173FA4">
              <w:rPr>
                <w:rFonts w:ascii="Arial" w:hAnsi="Arial" w:cs="Arial"/>
                <w:i/>
                <w:iCs/>
                <w:color w:val="3506BA"/>
                <w:sz w:val="20"/>
                <w:szCs w:val="20"/>
                <w:lang w:val="ms-MY"/>
              </w:rPr>
              <w:t>Habeas Corpus</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Kursus Pendakwaan Kes Jenayah Seksual</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 xml:space="preserve">Mutual Legal Assistance In Criminal Matters </w:t>
            </w:r>
            <w:r w:rsidRPr="00173FA4">
              <w:rPr>
                <w:rFonts w:ascii="Arial" w:hAnsi="Arial" w:cs="Arial"/>
                <w:color w:val="3506BA"/>
                <w:sz w:val="20"/>
                <w:szCs w:val="20"/>
                <w:lang w:val="ms-MY"/>
              </w:rPr>
              <w:t>Act 2002</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Kursus Pengendalian Kes Harta Intelek (</w:t>
            </w:r>
            <w:r w:rsidRPr="00173FA4">
              <w:rPr>
                <w:rFonts w:ascii="Arial" w:hAnsi="Arial" w:cs="Arial"/>
                <w:i/>
                <w:iCs/>
                <w:color w:val="3506BA"/>
                <w:sz w:val="20"/>
                <w:szCs w:val="20"/>
                <w:lang w:val="ms-MY"/>
              </w:rPr>
              <w:t>Intellectual Property</w:t>
            </w:r>
            <w:r w:rsidRPr="00173FA4">
              <w:rPr>
                <w:rFonts w:ascii="Arial" w:hAnsi="Arial" w:cs="Arial"/>
                <w:color w:val="3506BA"/>
                <w:sz w:val="20"/>
                <w:szCs w:val="20"/>
                <w:lang w:val="ms-MY"/>
              </w:rPr>
              <w:t>)</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Kursus Penyediaan Pendapat Undang-Undang (</w:t>
            </w:r>
            <w:r w:rsidRPr="00173FA4">
              <w:rPr>
                <w:rFonts w:ascii="Arial" w:hAnsi="Arial" w:cs="Arial"/>
                <w:i/>
                <w:iCs/>
                <w:color w:val="3506BA"/>
                <w:sz w:val="20"/>
                <w:szCs w:val="20"/>
                <w:lang w:val="ms-MY"/>
              </w:rPr>
              <w:t>Legal Opinion Writing</w:t>
            </w:r>
            <w:r w:rsidRPr="00173FA4">
              <w:rPr>
                <w:rFonts w:ascii="Arial" w:hAnsi="Arial" w:cs="Arial"/>
                <w:color w:val="3506BA"/>
                <w:sz w:val="20"/>
                <w:szCs w:val="20"/>
                <w:lang w:val="ms-MY"/>
              </w:rPr>
              <w:t>)</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i/>
                <w:iCs/>
                <w:color w:val="3506BA"/>
                <w:sz w:val="20"/>
                <w:szCs w:val="20"/>
                <w:lang w:val="ms-MY"/>
              </w:rPr>
            </w:pPr>
            <w:r w:rsidRPr="00173FA4">
              <w:rPr>
                <w:rFonts w:ascii="Arial" w:hAnsi="Arial" w:cs="Arial"/>
                <w:color w:val="3506BA"/>
                <w:sz w:val="20"/>
                <w:szCs w:val="20"/>
                <w:lang w:val="ms-MY"/>
              </w:rPr>
              <w:t xml:space="preserve">Anti </w:t>
            </w:r>
            <w:r w:rsidRPr="00173FA4">
              <w:rPr>
                <w:rFonts w:ascii="Arial" w:hAnsi="Arial" w:cs="Arial"/>
                <w:i/>
                <w:iCs/>
                <w:color w:val="3506BA"/>
                <w:sz w:val="20"/>
                <w:szCs w:val="20"/>
                <w:lang w:val="ms-MY"/>
              </w:rPr>
              <w:t>Money Laundering Act (AMLA)</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i/>
                <w:iCs/>
                <w:color w:val="3506BA"/>
                <w:sz w:val="20"/>
                <w:szCs w:val="20"/>
                <w:lang w:val="ms-MY"/>
              </w:rPr>
              <w:t>Effective Persuasion – Understanding Strategies Of Communication In A Court Room</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i/>
                <w:iCs/>
                <w:color w:val="3506BA"/>
                <w:sz w:val="20"/>
                <w:szCs w:val="20"/>
                <w:lang w:val="ms-MY"/>
              </w:rPr>
              <w:t>Writing Effective Submission</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i/>
                <w:iCs/>
                <w:color w:val="3506BA"/>
                <w:sz w:val="20"/>
                <w:szCs w:val="20"/>
                <w:lang w:val="ms-MY"/>
              </w:rPr>
              <w:t>Advanced Legal English</w:t>
            </w:r>
          </w:p>
          <w:p w:rsidR="00DE1C3B" w:rsidRPr="00173FA4" w:rsidRDefault="00DE1C3B" w:rsidP="00173FA4">
            <w:pPr>
              <w:pStyle w:val="ListParagraph"/>
              <w:numPr>
                <w:ilvl w:val="0"/>
                <w:numId w:val="31"/>
              </w:numPr>
              <w:autoSpaceDE w:val="0"/>
              <w:autoSpaceDN w:val="0"/>
              <w:adjustRightInd w:val="0"/>
              <w:spacing w:after="0" w:line="240" w:lineRule="auto"/>
              <w:ind w:left="369" w:hanging="316"/>
              <w:rPr>
                <w:rFonts w:ascii="Arial" w:hAnsi="Arial" w:cs="Arial"/>
                <w:color w:val="3506BA"/>
                <w:sz w:val="20"/>
                <w:szCs w:val="20"/>
                <w:lang w:val="ms-MY"/>
              </w:rPr>
            </w:pPr>
            <w:r w:rsidRPr="00173FA4">
              <w:rPr>
                <w:rFonts w:ascii="Arial" w:hAnsi="Arial" w:cs="Arial"/>
                <w:color w:val="3506BA"/>
                <w:sz w:val="20"/>
                <w:szCs w:val="20"/>
                <w:lang w:val="ms-MY"/>
              </w:rPr>
              <w:t>Kursus Anti Pemerdagangan Manusia</w:t>
            </w:r>
          </w:p>
        </w:tc>
        <w:tc>
          <w:tcPr>
            <w:tcW w:w="2944"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23"/>
              <w:rPr>
                <w:rFonts w:ascii="Arial" w:hAnsi="Arial" w:cs="Arial"/>
                <w:i/>
                <w:iCs/>
                <w:color w:val="3506BA"/>
                <w:sz w:val="20"/>
                <w:szCs w:val="20"/>
                <w:lang w:val="ms-MY"/>
              </w:rPr>
            </w:pPr>
          </w:p>
          <w:p w:rsidR="00DE1C3B" w:rsidRPr="00173FA4" w:rsidRDefault="00DE1C3B" w:rsidP="00173FA4">
            <w:pPr>
              <w:pStyle w:val="ListParagraph"/>
              <w:numPr>
                <w:ilvl w:val="0"/>
                <w:numId w:val="32"/>
              </w:numPr>
              <w:autoSpaceDE w:val="0"/>
              <w:autoSpaceDN w:val="0"/>
              <w:adjustRightInd w:val="0"/>
              <w:spacing w:after="0" w:line="240" w:lineRule="auto"/>
              <w:ind w:left="342" w:hanging="289"/>
              <w:rPr>
                <w:rFonts w:ascii="Arial" w:hAnsi="Arial" w:cs="Arial"/>
                <w:i/>
                <w:iCs/>
                <w:color w:val="3506BA"/>
                <w:sz w:val="20"/>
                <w:szCs w:val="20"/>
                <w:lang w:val="ms-MY"/>
              </w:rPr>
            </w:pPr>
            <w:r w:rsidRPr="00173FA4">
              <w:rPr>
                <w:rFonts w:ascii="Arial" w:hAnsi="Arial" w:cs="Arial"/>
                <w:i/>
                <w:iCs/>
                <w:color w:val="3506BA"/>
                <w:sz w:val="20"/>
                <w:szCs w:val="20"/>
                <w:lang w:val="ms-MY"/>
              </w:rPr>
              <w:t>Interpersonal &amp; Communication Skills</w:t>
            </w:r>
          </w:p>
          <w:p w:rsidR="00DE1C3B" w:rsidRPr="00173FA4" w:rsidRDefault="00DE1C3B" w:rsidP="00173FA4">
            <w:pPr>
              <w:pStyle w:val="ListParagraph"/>
              <w:numPr>
                <w:ilvl w:val="0"/>
                <w:numId w:val="32"/>
              </w:numPr>
              <w:autoSpaceDE w:val="0"/>
              <w:autoSpaceDN w:val="0"/>
              <w:adjustRightInd w:val="0"/>
              <w:spacing w:after="0" w:line="240" w:lineRule="auto"/>
              <w:ind w:left="342" w:hanging="289"/>
              <w:rPr>
                <w:rFonts w:ascii="Arial" w:hAnsi="Arial" w:cs="Arial"/>
                <w:i/>
                <w:iCs/>
                <w:color w:val="3506BA"/>
                <w:sz w:val="20"/>
                <w:szCs w:val="20"/>
                <w:lang w:val="ms-MY"/>
              </w:rPr>
            </w:pPr>
            <w:r w:rsidRPr="00173FA4">
              <w:rPr>
                <w:rFonts w:ascii="Arial" w:hAnsi="Arial" w:cs="Arial"/>
                <w:i/>
                <w:iCs/>
                <w:color w:val="3506BA"/>
                <w:sz w:val="20"/>
                <w:szCs w:val="20"/>
                <w:lang w:val="ms-MY"/>
              </w:rPr>
              <w:t>Research &amp; Statistical Skills</w:t>
            </w:r>
          </w:p>
          <w:p w:rsidR="00DE1C3B" w:rsidRPr="00173FA4" w:rsidRDefault="00DE1C3B" w:rsidP="00173FA4">
            <w:pPr>
              <w:pStyle w:val="ListParagraph"/>
              <w:numPr>
                <w:ilvl w:val="0"/>
                <w:numId w:val="32"/>
              </w:numPr>
              <w:autoSpaceDE w:val="0"/>
              <w:autoSpaceDN w:val="0"/>
              <w:adjustRightInd w:val="0"/>
              <w:spacing w:after="0" w:line="240" w:lineRule="auto"/>
              <w:ind w:left="342" w:hanging="289"/>
              <w:rPr>
                <w:rFonts w:ascii="Arial" w:hAnsi="Arial" w:cs="Arial"/>
                <w:i/>
                <w:iCs/>
                <w:color w:val="3506BA"/>
                <w:sz w:val="20"/>
                <w:szCs w:val="20"/>
                <w:lang w:val="ms-MY"/>
              </w:rPr>
            </w:pPr>
            <w:r w:rsidRPr="00173FA4">
              <w:rPr>
                <w:rFonts w:ascii="Arial" w:hAnsi="Arial" w:cs="Arial"/>
                <w:i/>
                <w:iCs/>
                <w:color w:val="3506BA"/>
                <w:sz w:val="20"/>
                <w:szCs w:val="20"/>
                <w:lang w:val="ms-MY"/>
              </w:rPr>
              <w:t>Management Of Financial And Other Resources</w:t>
            </w:r>
          </w:p>
          <w:p w:rsidR="00DE1C3B" w:rsidRPr="00173FA4" w:rsidRDefault="00DE1C3B" w:rsidP="00173FA4">
            <w:pPr>
              <w:pStyle w:val="ListParagraph"/>
              <w:numPr>
                <w:ilvl w:val="0"/>
                <w:numId w:val="32"/>
              </w:numPr>
              <w:autoSpaceDE w:val="0"/>
              <w:autoSpaceDN w:val="0"/>
              <w:adjustRightInd w:val="0"/>
              <w:spacing w:after="0" w:line="240" w:lineRule="auto"/>
              <w:ind w:left="342" w:hanging="289"/>
              <w:rPr>
                <w:rFonts w:ascii="Arial" w:hAnsi="Arial" w:cs="Arial"/>
                <w:i/>
                <w:iCs/>
                <w:color w:val="3506BA"/>
                <w:sz w:val="20"/>
                <w:szCs w:val="20"/>
                <w:lang w:val="ms-MY"/>
              </w:rPr>
            </w:pPr>
            <w:r w:rsidRPr="00173FA4">
              <w:rPr>
                <w:rFonts w:ascii="Arial" w:hAnsi="Arial" w:cs="Arial"/>
                <w:i/>
                <w:iCs/>
                <w:color w:val="3506BA"/>
                <w:sz w:val="20"/>
                <w:szCs w:val="20"/>
                <w:lang w:val="ms-MY"/>
              </w:rPr>
              <w:t>Protocol And Etiquette</w:t>
            </w:r>
          </w:p>
          <w:p w:rsidR="00DE1C3B" w:rsidRPr="00173FA4" w:rsidRDefault="00DE1C3B" w:rsidP="00173FA4">
            <w:pPr>
              <w:pStyle w:val="ListParagraph"/>
              <w:numPr>
                <w:ilvl w:val="0"/>
                <w:numId w:val="32"/>
              </w:numPr>
              <w:autoSpaceDE w:val="0"/>
              <w:autoSpaceDN w:val="0"/>
              <w:adjustRightInd w:val="0"/>
              <w:spacing w:after="0" w:line="240" w:lineRule="auto"/>
              <w:ind w:left="342" w:hanging="289"/>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spacing w:after="0" w:line="240" w:lineRule="auto"/>
              <w:ind w:left="323" w:hanging="270"/>
              <w:rPr>
                <w:rFonts w:ascii="Arial" w:hAnsi="Arial" w:cs="Arial"/>
                <w:i/>
                <w:iCs/>
                <w:color w:val="3506BA"/>
                <w:sz w:val="20"/>
                <w:szCs w:val="20"/>
                <w:lang w:val="ms-MY"/>
              </w:rPr>
            </w:pPr>
          </w:p>
        </w:tc>
        <w:tc>
          <w:tcPr>
            <w:tcW w:w="2945" w:type="dxa"/>
            <w:tcBorders>
              <w:top w:val="single" w:sz="4" w:space="0" w:color="auto"/>
              <w:bottom w:val="single" w:sz="4" w:space="0" w:color="auto"/>
            </w:tcBorders>
          </w:tcPr>
          <w:p w:rsidR="00DE1C3B" w:rsidRPr="00173FA4" w:rsidRDefault="00DE1C3B" w:rsidP="00173FA4">
            <w:pPr>
              <w:pStyle w:val="NoSpacing"/>
              <w:ind w:left="323"/>
              <w:rPr>
                <w:rFonts w:ascii="Arial" w:hAnsi="Arial" w:cs="Arial"/>
                <w:i/>
                <w:iCs/>
                <w:color w:val="3506BA"/>
                <w:sz w:val="20"/>
                <w:szCs w:val="20"/>
                <w:lang w:val="ms-MY"/>
              </w:rPr>
            </w:pPr>
          </w:p>
          <w:p w:rsidR="00DE1C3B" w:rsidRPr="00173FA4" w:rsidRDefault="00384AFE" w:rsidP="00173FA4">
            <w:pPr>
              <w:pStyle w:val="NoSpacing"/>
              <w:numPr>
                <w:ilvl w:val="0"/>
                <w:numId w:val="33"/>
              </w:numPr>
              <w:ind w:left="368" w:hanging="315"/>
              <w:rPr>
                <w:rFonts w:ascii="Arial" w:hAnsi="Arial" w:cs="Arial"/>
                <w:i/>
                <w:iCs/>
                <w:color w:val="3506BA"/>
                <w:sz w:val="20"/>
                <w:szCs w:val="20"/>
                <w:lang w:val="ms-MY"/>
              </w:rPr>
            </w:pPr>
            <w:hyperlink r:id="rId23" w:tooltip="Leadership training – to educate or to change behaviour? " w:history="1">
              <w:r w:rsidR="00DE1C3B" w:rsidRPr="00173FA4">
                <w:rPr>
                  <w:rFonts w:ascii="Arial" w:hAnsi="Arial" w:cs="Arial"/>
                  <w:i/>
                  <w:iCs/>
                  <w:color w:val="3506BA"/>
                  <w:sz w:val="20"/>
                  <w:szCs w:val="20"/>
                  <w:lang w:val="ms-MY"/>
                </w:rPr>
                <w:t xml:space="preserve">Leadership Training – To Educate Or To Change Behaviour? </w:t>
              </w:r>
            </w:hyperlink>
          </w:p>
          <w:p w:rsidR="00DE1C3B" w:rsidRPr="00173FA4" w:rsidRDefault="00DE1C3B" w:rsidP="00173FA4">
            <w:pPr>
              <w:pStyle w:val="NoSpacing"/>
              <w:numPr>
                <w:ilvl w:val="0"/>
                <w:numId w:val="33"/>
              </w:numPr>
              <w:ind w:left="368" w:hanging="315"/>
              <w:rPr>
                <w:rFonts w:ascii="Arial" w:hAnsi="Arial" w:cs="Arial"/>
                <w:i/>
                <w:iCs/>
                <w:color w:val="3506BA"/>
                <w:sz w:val="20"/>
                <w:szCs w:val="20"/>
                <w:lang w:val="ms-MY"/>
              </w:rPr>
            </w:pPr>
            <w:r w:rsidRPr="00173FA4">
              <w:rPr>
                <w:rFonts w:ascii="Arial" w:hAnsi="Arial" w:cs="Arial"/>
                <w:i/>
                <w:iCs/>
                <w:color w:val="3506BA"/>
                <w:sz w:val="20"/>
                <w:szCs w:val="20"/>
                <w:lang w:val="ms-MY"/>
              </w:rPr>
              <w:t>Tips To Make Meetings Work For You</w:t>
            </w:r>
          </w:p>
          <w:p w:rsidR="00DE1C3B" w:rsidRPr="00173FA4" w:rsidRDefault="00384AFE" w:rsidP="00173FA4">
            <w:pPr>
              <w:pStyle w:val="Heading2"/>
              <w:numPr>
                <w:ilvl w:val="0"/>
                <w:numId w:val="33"/>
              </w:numPr>
              <w:shd w:val="clear" w:color="auto" w:fill="FFFFFF"/>
              <w:spacing w:line="240" w:lineRule="auto"/>
              <w:ind w:left="368" w:hanging="315"/>
              <w:rPr>
                <w:rFonts w:ascii="Arial" w:hAnsi="Arial" w:cs="Arial"/>
                <w:i/>
                <w:iCs/>
                <w:color w:val="3506BA"/>
                <w:sz w:val="20"/>
                <w:szCs w:val="20"/>
                <w:lang w:val="ms-MY"/>
              </w:rPr>
            </w:pPr>
            <w:hyperlink r:id="rId24" w:tooltip="The coaching dilemma" w:history="1">
              <w:r w:rsidR="00DE1C3B" w:rsidRPr="00173FA4">
                <w:rPr>
                  <w:rFonts w:ascii="Arial" w:hAnsi="Arial" w:cs="Arial"/>
                  <w:i/>
                  <w:iCs/>
                  <w:color w:val="3506BA"/>
                  <w:sz w:val="20"/>
                  <w:szCs w:val="20"/>
                  <w:lang w:val="ms-MY"/>
                </w:rPr>
                <w:t>The Coaching Dilemma</w:t>
              </w:r>
            </w:hyperlink>
            <w:r w:rsidR="00DE1C3B" w:rsidRPr="00173FA4">
              <w:rPr>
                <w:rFonts w:ascii="Arial" w:hAnsi="Arial" w:cs="Arial"/>
                <w:i/>
                <w:iCs/>
                <w:color w:val="3506BA"/>
                <w:sz w:val="20"/>
                <w:szCs w:val="20"/>
                <w:lang w:val="ms-MY"/>
              </w:rPr>
              <w:t xml:space="preserve"> </w:t>
            </w:r>
          </w:p>
          <w:p w:rsidR="00DE1C3B" w:rsidRPr="00173FA4" w:rsidRDefault="00384AFE" w:rsidP="00173FA4">
            <w:pPr>
              <w:pStyle w:val="Heading2"/>
              <w:numPr>
                <w:ilvl w:val="0"/>
                <w:numId w:val="33"/>
              </w:numPr>
              <w:shd w:val="clear" w:color="auto" w:fill="FFFFFF"/>
              <w:spacing w:line="240" w:lineRule="auto"/>
              <w:ind w:left="368" w:hanging="315"/>
              <w:rPr>
                <w:rFonts w:ascii="Arial" w:hAnsi="Arial" w:cs="Arial"/>
                <w:i/>
                <w:iCs/>
                <w:color w:val="3506BA"/>
                <w:sz w:val="20"/>
                <w:szCs w:val="20"/>
                <w:lang w:val="ms-MY"/>
              </w:rPr>
            </w:pPr>
            <w:hyperlink r:id="rId25" w:tooltip="How to build a successful virtual team" w:history="1">
              <w:r w:rsidR="00DE1C3B" w:rsidRPr="00173FA4">
                <w:rPr>
                  <w:rFonts w:ascii="Arial" w:hAnsi="Arial" w:cs="Arial"/>
                  <w:i/>
                  <w:iCs/>
                  <w:color w:val="3506BA"/>
                  <w:sz w:val="20"/>
                  <w:szCs w:val="20"/>
                  <w:lang w:val="ms-MY"/>
                </w:rPr>
                <w:t>How To Build A Successful Virtual Team</w:t>
              </w:r>
            </w:hyperlink>
          </w:p>
          <w:p w:rsidR="00DE1C3B" w:rsidRPr="00173FA4" w:rsidRDefault="00DE1C3B" w:rsidP="00173FA4">
            <w:pPr>
              <w:pStyle w:val="Heading2"/>
              <w:numPr>
                <w:ilvl w:val="0"/>
                <w:numId w:val="33"/>
              </w:numPr>
              <w:shd w:val="clear" w:color="auto" w:fill="FFFFFF"/>
              <w:spacing w:line="240" w:lineRule="auto"/>
              <w:ind w:left="368" w:hanging="315"/>
              <w:rPr>
                <w:rFonts w:ascii="Arial" w:hAnsi="Arial" w:cs="Arial"/>
                <w:i/>
                <w:iCs/>
                <w:color w:val="3506BA"/>
                <w:sz w:val="20"/>
                <w:szCs w:val="20"/>
                <w:lang w:val="ms-MY"/>
              </w:rPr>
            </w:pPr>
            <w:r w:rsidRPr="00173FA4">
              <w:rPr>
                <w:rFonts w:ascii="Arial" w:hAnsi="Arial" w:cs="Arial"/>
                <w:i/>
                <w:iCs/>
                <w:color w:val="3506BA"/>
                <w:sz w:val="20"/>
                <w:szCs w:val="20"/>
              </w:rPr>
              <w:t>Mastering Motivation Techniques For Managers And Supervisors Workshop</w:t>
            </w:r>
            <w:r w:rsidRPr="00173FA4">
              <w:rPr>
                <w:rFonts w:ascii="Arial" w:hAnsi="Arial" w:cs="Arial"/>
                <w:i/>
                <w:iCs/>
                <w:color w:val="3506BA"/>
                <w:sz w:val="20"/>
                <w:szCs w:val="20"/>
                <w:lang w:val="ms-MY"/>
              </w:rPr>
              <w:t xml:space="preserve"> </w:t>
            </w:r>
          </w:p>
          <w:p w:rsidR="00DE1C3B" w:rsidRPr="00173FA4" w:rsidRDefault="00DE1C3B" w:rsidP="00173FA4">
            <w:pPr>
              <w:pStyle w:val="Heading2"/>
              <w:numPr>
                <w:ilvl w:val="0"/>
                <w:numId w:val="33"/>
              </w:numPr>
              <w:shd w:val="clear" w:color="auto" w:fill="FFFFFF"/>
              <w:spacing w:line="240" w:lineRule="auto"/>
              <w:ind w:left="368" w:hanging="315"/>
              <w:rPr>
                <w:rFonts w:ascii="Arial" w:hAnsi="Arial" w:cs="Arial"/>
                <w:i/>
                <w:iCs/>
                <w:color w:val="3506BA"/>
                <w:sz w:val="20"/>
                <w:szCs w:val="20"/>
                <w:lang w:val="ms-MY"/>
              </w:rPr>
            </w:pPr>
            <w:r w:rsidRPr="00173FA4">
              <w:rPr>
                <w:rFonts w:ascii="Arial" w:hAnsi="Arial" w:cs="Arial"/>
                <w:i/>
                <w:iCs/>
                <w:color w:val="3506BA"/>
                <w:sz w:val="20"/>
                <w:szCs w:val="20"/>
              </w:rPr>
              <w:t>Personal &amp; Professional Effectiveness At Work</w:t>
            </w:r>
          </w:p>
          <w:p w:rsidR="00DE1C3B" w:rsidRPr="00173FA4" w:rsidRDefault="00DE1C3B" w:rsidP="00173FA4">
            <w:pPr>
              <w:pStyle w:val="Heading2"/>
              <w:shd w:val="clear" w:color="auto" w:fill="FFFFFF"/>
              <w:spacing w:line="240" w:lineRule="auto"/>
              <w:ind w:left="323" w:hanging="270"/>
              <w:rPr>
                <w:rFonts w:ascii="Arial" w:hAnsi="Arial" w:cs="Arial"/>
                <w:i/>
                <w:iCs/>
                <w:color w:val="3506BA"/>
                <w:sz w:val="20"/>
                <w:szCs w:val="20"/>
                <w:lang w:val="ms-MY"/>
              </w:rPr>
            </w:pPr>
          </w:p>
          <w:p w:rsidR="00DE1C3B" w:rsidRPr="00173FA4" w:rsidRDefault="00DE1C3B" w:rsidP="00173FA4">
            <w:pPr>
              <w:spacing w:after="0" w:line="240" w:lineRule="auto"/>
              <w:ind w:left="323" w:hanging="270"/>
              <w:rPr>
                <w:rFonts w:ascii="Arial" w:hAnsi="Arial" w:cs="Arial"/>
                <w:i/>
                <w:iCs/>
                <w:color w:val="3506BA"/>
                <w:sz w:val="20"/>
                <w:szCs w:val="20"/>
                <w:lang w:val="ms-MY"/>
              </w:rPr>
            </w:pPr>
          </w:p>
        </w:tc>
      </w:tr>
      <w:tr w:rsidR="00DE1C3B" w:rsidRPr="00173FA4">
        <w:trPr>
          <w:trHeight w:val="580"/>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6.</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pStyle w:val="NoSpacing"/>
              <w:ind w:left="53"/>
              <w:rPr>
                <w:b/>
                <w:bCs/>
              </w:rPr>
            </w:pPr>
            <w:r w:rsidRPr="00173FA4">
              <w:rPr>
                <w:rFonts w:ascii="Arial" w:hAnsi="Arial" w:cs="Arial"/>
                <w:b/>
                <w:bCs/>
                <w:sz w:val="20"/>
                <w:szCs w:val="20"/>
                <w:lang w:val="ms-MY"/>
              </w:rPr>
              <w:t>Bahagian Penyelidikan</w:t>
            </w:r>
          </w:p>
        </w:tc>
      </w:tr>
      <w:tr w:rsidR="00DE1C3B" w:rsidRPr="00173FA4">
        <w:trPr>
          <w:trHeight w:val="580"/>
        </w:trPr>
        <w:tc>
          <w:tcPr>
            <w:tcW w:w="829"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bottom w:val="single" w:sz="4" w:space="0" w:color="auto"/>
            </w:tcBorders>
          </w:tcPr>
          <w:p w:rsidR="00DE1C3B" w:rsidRPr="00173FA4" w:rsidRDefault="00DE1C3B" w:rsidP="00173FA4">
            <w:pPr>
              <w:pStyle w:val="NoSpacing"/>
              <w:ind w:left="323"/>
              <w:jc w:val="both"/>
              <w:rPr>
                <w:rFonts w:ascii="Arial" w:hAnsi="Arial" w:cs="Arial"/>
                <w:i/>
                <w:iCs/>
                <w:color w:val="3506BA"/>
                <w:sz w:val="20"/>
                <w:szCs w:val="20"/>
                <w:lang w:val="ms-MY"/>
              </w:rPr>
            </w:pPr>
          </w:p>
          <w:p w:rsidR="00DE1C3B" w:rsidRPr="00173FA4" w:rsidRDefault="00DE1C3B" w:rsidP="00173FA4">
            <w:pPr>
              <w:pStyle w:val="NoSpacing"/>
              <w:numPr>
                <w:ilvl w:val="0"/>
                <w:numId w:val="81"/>
              </w:numPr>
              <w:ind w:left="413" w:hanging="413"/>
              <w:jc w:val="both"/>
              <w:rPr>
                <w:rFonts w:ascii="Arial" w:hAnsi="Arial" w:cs="Arial"/>
                <w:i/>
                <w:iCs/>
                <w:color w:val="3506BA"/>
                <w:sz w:val="20"/>
                <w:szCs w:val="20"/>
                <w:lang w:val="ms-MY"/>
              </w:rPr>
            </w:pPr>
            <w:r w:rsidRPr="00173FA4">
              <w:rPr>
                <w:rFonts w:ascii="Arial" w:hAnsi="Arial" w:cs="Arial"/>
                <w:i/>
                <w:iCs/>
                <w:color w:val="3506BA"/>
                <w:sz w:val="20"/>
                <w:szCs w:val="20"/>
                <w:lang w:val="ms-MY"/>
              </w:rPr>
              <w:t>Research Skills</w:t>
            </w:r>
          </w:p>
          <w:p w:rsidR="00DE1C3B" w:rsidRPr="00173FA4" w:rsidRDefault="00DE1C3B" w:rsidP="00173FA4">
            <w:pPr>
              <w:pStyle w:val="NoSpacing"/>
              <w:numPr>
                <w:ilvl w:val="0"/>
                <w:numId w:val="81"/>
              </w:numPr>
              <w:ind w:left="413" w:hanging="413"/>
              <w:jc w:val="both"/>
              <w:rPr>
                <w:rFonts w:ascii="Arial" w:hAnsi="Arial" w:cs="Arial"/>
                <w:i/>
                <w:iCs/>
                <w:color w:val="3506BA"/>
                <w:sz w:val="20"/>
                <w:szCs w:val="20"/>
                <w:lang w:val="ms-MY"/>
              </w:rPr>
            </w:pPr>
            <w:r w:rsidRPr="00173FA4">
              <w:rPr>
                <w:rFonts w:ascii="Arial" w:hAnsi="Arial" w:cs="Arial"/>
                <w:color w:val="3506BA"/>
                <w:sz w:val="20"/>
                <w:szCs w:val="20"/>
                <w:lang w:val="ms-MY"/>
              </w:rPr>
              <w:t xml:space="preserve">Penyediaan Pendapat Undang-Undang ( </w:t>
            </w:r>
            <w:r w:rsidRPr="00173FA4">
              <w:rPr>
                <w:rFonts w:ascii="Arial" w:hAnsi="Arial" w:cs="Arial"/>
                <w:i/>
                <w:iCs/>
                <w:color w:val="3506BA"/>
                <w:sz w:val="20"/>
                <w:szCs w:val="20"/>
                <w:lang w:val="ms-MY"/>
              </w:rPr>
              <w:t>Legal Opinion Writing)</w:t>
            </w:r>
          </w:p>
          <w:p w:rsidR="00DE1C3B" w:rsidRPr="00173FA4" w:rsidRDefault="00DE1C3B" w:rsidP="00173FA4">
            <w:pPr>
              <w:pStyle w:val="NoSpacing"/>
              <w:numPr>
                <w:ilvl w:val="0"/>
                <w:numId w:val="81"/>
              </w:numPr>
              <w:ind w:left="413" w:hanging="413"/>
              <w:jc w:val="both"/>
              <w:rPr>
                <w:rFonts w:ascii="Arial" w:hAnsi="Arial" w:cs="Arial"/>
                <w:color w:val="3506BA"/>
                <w:sz w:val="20"/>
                <w:szCs w:val="20"/>
                <w:lang w:val="ms-MY"/>
              </w:rPr>
            </w:pPr>
            <w:r w:rsidRPr="00173FA4">
              <w:rPr>
                <w:rFonts w:ascii="Arial" w:hAnsi="Arial" w:cs="Arial"/>
                <w:color w:val="3506BA"/>
                <w:sz w:val="20"/>
                <w:szCs w:val="20"/>
                <w:lang w:val="ms-MY"/>
              </w:rPr>
              <w:t>Mengenai Hubungan Dan Pembahagaian Kuasa Antara Kerajaan Persekutuan Dan Kerajaan Negeri Dalam Perlembagaan Persekutuan</w:t>
            </w:r>
          </w:p>
          <w:p w:rsidR="00DE1C3B" w:rsidRPr="00173FA4" w:rsidRDefault="00DE1C3B" w:rsidP="00173FA4">
            <w:pPr>
              <w:pStyle w:val="NoSpacing"/>
              <w:numPr>
                <w:ilvl w:val="0"/>
                <w:numId w:val="81"/>
              </w:numPr>
              <w:ind w:left="413" w:hanging="413"/>
              <w:jc w:val="both"/>
              <w:rPr>
                <w:rFonts w:ascii="Arial" w:hAnsi="Arial" w:cs="Arial"/>
                <w:color w:val="3506BA"/>
                <w:sz w:val="20"/>
                <w:szCs w:val="20"/>
                <w:lang w:val="ms-MY"/>
              </w:rPr>
            </w:pPr>
            <w:r w:rsidRPr="00173FA4">
              <w:rPr>
                <w:rFonts w:ascii="Arial" w:hAnsi="Arial" w:cs="Arial"/>
                <w:color w:val="3506BA"/>
                <w:sz w:val="20"/>
                <w:szCs w:val="20"/>
                <w:lang w:val="ms-MY"/>
              </w:rPr>
              <w:t>Pengenalan Akta 1</w:t>
            </w:r>
          </w:p>
          <w:p w:rsidR="00DE1C3B" w:rsidRPr="00173FA4" w:rsidRDefault="00DE1C3B" w:rsidP="00173FA4">
            <w:pPr>
              <w:pStyle w:val="NoSpacing"/>
              <w:numPr>
                <w:ilvl w:val="0"/>
                <w:numId w:val="81"/>
              </w:numPr>
              <w:ind w:left="413" w:hanging="413"/>
              <w:jc w:val="both"/>
              <w:rPr>
                <w:rFonts w:ascii="Arial" w:hAnsi="Arial" w:cs="Arial"/>
                <w:color w:val="3506BA"/>
                <w:sz w:val="20"/>
                <w:szCs w:val="20"/>
                <w:lang w:val="ms-MY"/>
              </w:rPr>
            </w:pPr>
            <w:r w:rsidRPr="00173FA4">
              <w:rPr>
                <w:rFonts w:ascii="Arial" w:hAnsi="Arial" w:cs="Arial"/>
                <w:color w:val="3506BA"/>
                <w:sz w:val="20"/>
                <w:szCs w:val="20"/>
                <w:lang w:val="ms-MY"/>
              </w:rPr>
              <w:t>Asas Gubalan</w:t>
            </w:r>
          </w:p>
          <w:p w:rsidR="00DE1C3B" w:rsidRPr="00173FA4" w:rsidRDefault="00DE1C3B" w:rsidP="00173FA4">
            <w:pPr>
              <w:pStyle w:val="NoSpacing"/>
              <w:numPr>
                <w:ilvl w:val="0"/>
                <w:numId w:val="81"/>
              </w:numPr>
              <w:ind w:left="413" w:hanging="413"/>
              <w:jc w:val="both"/>
              <w:rPr>
                <w:rFonts w:ascii="Arial" w:hAnsi="Arial" w:cs="Arial"/>
                <w:color w:val="3506BA"/>
                <w:sz w:val="20"/>
                <w:szCs w:val="20"/>
                <w:lang w:val="ms-MY"/>
              </w:rPr>
            </w:pPr>
            <w:r w:rsidRPr="00173FA4">
              <w:rPr>
                <w:rFonts w:ascii="Arial" w:hAnsi="Arial" w:cs="Arial"/>
                <w:color w:val="3506BA"/>
                <w:sz w:val="20"/>
                <w:szCs w:val="20"/>
                <w:lang w:val="ms-MY"/>
              </w:rPr>
              <w:t>Proses Dan Tatacara Parlimen</w:t>
            </w:r>
          </w:p>
          <w:p w:rsidR="00DE1C3B" w:rsidRPr="00173FA4" w:rsidRDefault="00DE1C3B" w:rsidP="00173FA4">
            <w:pPr>
              <w:pStyle w:val="NoSpacing"/>
              <w:numPr>
                <w:ilvl w:val="0"/>
                <w:numId w:val="81"/>
              </w:numPr>
              <w:ind w:left="413" w:hanging="413"/>
              <w:jc w:val="both"/>
              <w:rPr>
                <w:rFonts w:ascii="Arial" w:hAnsi="Arial" w:cs="Arial"/>
                <w:i/>
                <w:iCs/>
                <w:color w:val="3506BA"/>
                <w:sz w:val="20"/>
                <w:szCs w:val="20"/>
                <w:lang w:val="ms-MY"/>
              </w:rPr>
            </w:pPr>
            <w:r w:rsidRPr="00173FA4">
              <w:rPr>
                <w:rFonts w:ascii="Arial" w:hAnsi="Arial" w:cs="Arial"/>
                <w:i/>
                <w:iCs/>
                <w:color w:val="3506BA"/>
                <w:sz w:val="20"/>
                <w:szCs w:val="20"/>
                <w:lang w:val="ms-MY"/>
              </w:rPr>
              <w:t>Introduction To Criminal Law</w:t>
            </w:r>
          </w:p>
          <w:p w:rsidR="00DE1C3B" w:rsidRPr="00173FA4" w:rsidRDefault="00DE1C3B" w:rsidP="00173FA4">
            <w:pPr>
              <w:pStyle w:val="NoSpacing"/>
              <w:numPr>
                <w:ilvl w:val="0"/>
                <w:numId w:val="81"/>
              </w:numPr>
              <w:ind w:left="413" w:hanging="413"/>
              <w:jc w:val="both"/>
              <w:rPr>
                <w:rFonts w:ascii="Arial" w:hAnsi="Arial" w:cs="Arial"/>
                <w:color w:val="3506BA"/>
                <w:sz w:val="20"/>
                <w:szCs w:val="20"/>
                <w:lang w:val="ms-MY"/>
              </w:rPr>
            </w:pPr>
            <w:r w:rsidRPr="00173FA4">
              <w:rPr>
                <w:rFonts w:ascii="Arial" w:hAnsi="Arial" w:cs="Arial"/>
                <w:color w:val="3506BA"/>
                <w:sz w:val="20"/>
                <w:szCs w:val="20"/>
                <w:lang w:val="ms-MY"/>
              </w:rPr>
              <w:t>Undang-Undang Keterangan</w:t>
            </w:r>
          </w:p>
          <w:p w:rsidR="00DE1C3B" w:rsidRPr="00173FA4" w:rsidRDefault="00DE1C3B" w:rsidP="00173FA4">
            <w:pPr>
              <w:pStyle w:val="NoSpacing"/>
              <w:numPr>
                <w:ilvl w:val="0"/>
                <w:numId w:val="81"/>
              </w:numPr>
              <w:ind w:left="413" w:hanging="413"/>
              <w:jc w:val="both"/>
              <w:rPr>
                <w:rFonts w:ascii="Arial" w:hAnsi="Arial" w:cs="Arial"/>
                <w:color w:val="3506BA"/>
                <w:sz w:val="20"/>
                <w:szCs w:val="20"/>
                <w:lang w:val="ms-MY"/>
              </w:rPr>
            </w:pPr>
            <w:r w:rsidRPr="00173FA4">
              <w:rPr>
                <w:rFonts w:ascii="Arial" w:hAnsi="Arial" w:cs="Arial"/>
                <w:color w:val="3506BA"/>
                <w:sz w:val="20"/>
                <w:szCs w:val="20"/>
                <w:lang w:val="ms-MY"/>
              </w:rPr>
              <w:t xml:space="preserve">Semakan Semula Kehakiman </w:t>
            </w:r>
          </w:p>
          <w:p w:rsidR="00DE1C3B" w:rsidRPr="00173FA4" w:rsidRDefault="00DE1C3B" w:rsidP="00173FA4">
            <w:pPr>
              <w:pStyle w:val="NoSpacing"/>
              <w:numPr>
                <w:ilvl w:val="0"/>
                <w:numId w:val="81"/>
              </w:numPr>
              <w:ind w:left="413" w:hanging="413"/>
              <w:jc w:val="both"/>
              <w:rPr>
                <w:rFonts w:ascii="Arial" w:hAnsi="Arial" w:cs="Arial"/>
                <w:i/>
                <w:iCs/>
                <w:color w:val="3506BA"/>
                <w:sz w:val="20"/>
                <w:szCs w:val="20"/>
                <w:lang w:val="ms-MY"/>
              </w:rPr>
            </w:pPr>
            <w:r w:rsidRPr="00173FA4">
              <w:rPr>
                <w:rFonts w:ascii="Arial" w:hAnsi="Arial" w:cs="Arial"/>
                <w:i/>
                <w:iCs/>
                <w:color w:val="3506BA"/>
                <w:sz w:val="20"/>
                <w:szCs w:val="20"/>
                <w:lang w:val="ms-MY"/>
              </w:rPr>
              <w:t>Introduction To Public International Law</w:t>
            </w:r>
          </w:p>
          <w:p w:rsidR="00DE1C3B" w:rsidRPr="00173FA4" w:rsidRDefault="00DE1C3B" w:rsidP="00173FA4">
            <w:pPr>
              <w:pStyle w:val="NoSpacing"/>
              <w:numPr>
                <w:ilvl w:val="0"/>
                <w:numId w:val="81"/>
              </w:numPr>
              <w:ind w:left="413" w:hanging="413"/>
              <w:jc w:val="both"/>
              <w:rPr>
                <w:rFonts w:ascii="Arial" w:hAnsi="Arial" w:cs="Arial"/>
                <w:i/>
                <w:iCs/>
                <w:color w:val="3506BA"/>
                <w:sz w:val="20"/>
                <w:szCs w:val="20"/>
                <w:lang w:val="ms-MY"/>
              </w:rPr>
            </w:pPr>
            <w:r w:rsidRPr="00173FA4">
              <w:rPr>
                <w:rFonts w:ascii="Arial" w:hAnsi="Arial" w:cs="Arial"/>
                <w:i/>
                <w:iCs/>
                <w:color w:val="3506BA"/>
                <w:sz w:val="20"/>
                <w:szCs w:val="20"/>
                <w:lang w:val="ms-MY"/>
              </w:rPr>
              <w:t xml:space="preserve">Introduction To Human Rights Law </w:t>
            </w:r>
          </w:p>
          <w:p w:rsidR="00DE1C3B" w:rsidRPr="00173FA4" w:rsidRDefault="00DE1C3B" w:rsidP="00173FA4">
            <w:pPr>
              <w:pStyle w:val="NoSpacing"/>
              <w:jc w:val="both"/>
              <w:rPr>
                <w:rFonts w:ascii="Arial" w:hAnsi="Arial" w:cs="Arial"/>
                <w:color w:val="3506BA"/>
                <w:sz w:val="20"/>
                <w:szCs w:val="20"/>
                <w:lang w:val="ms-MY"/>
              </w:rPr>
            </w:pPr>
          </w:p>
        </w:tc>
        <w:tc>
          <w:tcPr>
            <w:tcW w:w="3087" w:type="dxa"/>
            <w:tcBorders>
              <w:top w:val="single" w:sz="4" w:space="0" w:color="auto"/>
              <w:bottom w:val="single" w:sz="4" w:space="0" w:color="auto"/>
            </w:tcBorders>
          </w:tcPr>
          <w:p w:rsidR="00DE1C3B" w:rsidRPr="00173FA4" w:rsidRDefault="00DE1C3B" w:rsidP="00173FA4">
            <w:pPr>
              <w:pStyle w:val="NoSpacing"/>
              <w:ind w:left="369"/>
              <w:jc w:val="both"/>
              <w:rPr>
                <w:rFonts w:ascii="Arial" w:hAnsi="Arial" w:cs="Arial"/>
                <w:i/>
                <w:iCs/>
                <w:color w:val="3506BA"/>
                <w:sz w:val="20"/>
                <w:szCs w:val="20"/>
                <w:lang w:val="ms-MY"/>
              </w:rPr>
            </w:pPr>
          </w:p>
          <w:p w:rsidR="00DE1C3B" w:rsidRPr="00173FA4" w:rsidRDefault="00DE1C3B" w:rsidP="00173FA4">
            <w:pPr>
              <w:pStyle w:val="NoSpacing"/>
              <w:numPr>
                <w:ilvl w:val="0"/>
                <w:numId w:val="82"/>
              </w:numPr>
              <w:ind w:left="369" w:hanging="357"/>
              <w:jc w:val="both"/>
              <w:rPr>
                <w:rFonts w:ascii="Arial" w:hAnsi="Arial" w:cs="Arial"/>
                <w:color w:val="3506BA"/>
                <w:sz w:val="20"/>
                <w:szCs w:val="20"/>
                <w:lang w:val="ms-MY"/>
              </w:rPr>
            </w:pPr>
            <w:r w:rsidRPr="00173FA4">
              <w:rPr>
                <w:rFonts w:ascii="Arial" w:hAnsi="Arial" w:cs="Arial"/>
                <w:color w:val="3506BA"/>
                <w:sz w:val="20"/>
                <w:szCs w:val="20"/>
                <w:lang w:val="ms-MY"/>
              </w:rPr>
              <w:t>Undang-Undang Siber</w:t>
            </w:r>
          </w:p>
          <w:p w:rsidR="00DE1C3B" w:rsidRPr="00173FA4" w:rsidRDefault="00DE1C3B" w:rsidP="00173FA4">
            <w:pPr>
              <w:pStyle w:val="NoSpacing"/>
              <w:numPr>
                <w:ilvl w:val="0"/>
                <w:numId w:val="82"/>
              </w:numPr>
              <w:ind w:left="369" w:hanging="357"/>
              <w:jc w:val="both"/>
              <w:rPr>
                <w:rFonts w:ascii="Arial" w:hAnsi="Arial" w:cs="Arial"/>
                <w:color w:val="3506BA"/>
                <w:sz w:val="20"/>
                <w:szCs w:val="20"/>
                <w:lang w:val="ms-MY"/>
              </w:rPr>
            </w:pPr>
            <w:r w:rsidRPr="00173FA4">
              <w:rPr>
                <w:rFonts w:ascii="Arial" w:hAnsi="Arial" w:cs="Arial"/>
                <w:color w:val="3506BA"/>
                <w:sz w:val="20"/>
                <w:szCs w:val="20"/>
                <w:lang w:val="ms-MY"/>
              </w:rPr>
              <w:t>Pendakwaan Kes Jenayah Seksual</w:t>
            </w:r>
          </w:p>
          <w:p w:rsidR="00DE1C3B" w:rsidRPr="00173FA4" w:rsidRDefault="00DE1C3B" w:rsidP="00173FA4">
            <w:pPr>
              <w:pStyle w:val="NoSpacing"/>
              <w:numPr>
                <w:ilvl w:val="0"/>
                <w:numId w:val="82"/>
              </w:numPr>
              <w:ind w:left="369" w:hanging="357"/>
              <w:jc w:val="both"/>
              <w:rPr>
                <w:rFonts w:ascii="Arial" w:hAnsi="Arial" w:cs="Arial"/>
                <w:color w:val="3506BA"/>
                <w:sz w:val="20"/>
                <w:szCs w:val="20"/>
                <w:lang w:val="ms-MY"/>
              </w:rPr>
            </w:pPr>
            <w:r w:rsidRPr="00173FA4">
              <w:rPr>
                <w:rFonts w:ascii="Arial" w:hAnsi="Arial" w:cs="Arial"/>
                <w:color w:val="3506BA"/>
                <w:sz w:val="20"/>
                <w:szCs w:val="20"/>
                <w:lang w:val="ms-MY"/>
              </w:rPr>
              <w:t>Penguatkuasaan Undang-Undang</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Medico-Legal</w:t>
            </w:r>
          </w:p>
          <w:p w:rsidR="00DE1C3B" w:rsidRPr="00173FA4" w:rsidRDefault="00DE1C3B" w:rsidP="00173FA4">
            <w:pPr>
              <w:pStyle w:val="NoSpacing"/>
              <w:numPr>
                <w:ilvl w:val="0"/>
                <w:numId w:val="82"/>
              </w:numPr>
              <w:ind w:left="369" w:hanging="357"/>
              <w:jc w:val="both"/>
              <w:rPr>
                <w:rFonts w:ascii="Arial" w:hAnsi="Arial" w:cs="Arial"/>
                <w:color w:val="3506BA"/>
                <w:sz w:val="20"/>
                <w:szCs w:val="20"/>
                <w:lang w:val="ms-MY"/>
              </w:rPr>
            </w:pPr>
            <w:r w:rsidRPr="00173FA4">
              <w:rPr>
                <w:rFonts w:ascii="Arial" w:hAnsi="Arial" w:cs="Arial"/>
                <w:color w:val="3506BA"/>
                <w:sz w:val="20"/>
                <w:szCs w:val="20"/>
                <w:lang w:val="ms-MY"/>
              </w:rPr>
              <w:t>Undang-Undang Syariah</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 xml:space="preserve">Course On Compliance With The Obligations Under The Convention On The Rights Of All Forms Of All Forms Of Discrimination Againt Women </w:t>
            </w:r>
            <w:r w:rsidRPr="00173FA4">
              <w:rPr>
                <w:rFonts w:ascii="Arial" w:hAnsi="Arial" w:cs="Arial"/>
                <w:color w:val="3506BA"/>
                <w:sz w:val="20"/>
                <w:szCs w:val="20"/>
                <w:lang w:val="ms-MY"/>
              </w:rPr>
              <w:t>(CEDAW)</w:t>
            </w:r>
            <w:r w:rsidRPr="00173FA4">
              <w:rPr>
                <w:rFonts w:ascii="Arial" w:hAnsi="Arial" w:cs="Arial"/>
                <w:i/>
                <w:iCs/>
                <w:color w:val="3506BA"/>
                <w:sz w:val="20"/>
                <w:szCs w:val="20"/>
                <w:lang w:val="ms-MY"/>
              </w:rPr>
              <w:t xml:space="preserve"> And Persons With Disabilities Convention </w:t>
            </w:r>
            <w:r w:rsidRPr="00173FA4">
              <w:rPr>
                <w:rFonts w:ascii="Arial" w:hAnsi="Arial" w:cs="Arial"/>
                <w:color w:val="3506BA"/>
                <w:sz w:val="20"/>
                <w:szCs w:val="20"/>
                <w:lang w:val="ms-MY"/>
              </w:rPr>
              <w:t>(PWDC)</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Maritime And Boundry Delimitation</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Introduction To Air Law</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Introduction To The Law Of The Sea</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 xml:space="preserve">Introduction To World Trade Organization </w:t>
            </w:r>
            <w:r w:rsidRPr="00173FA4">
              <w:rPr>
                <w:rFonts w:ascii="Arial" w:hAnsi="Arial" w:cs="Arial"/>
                <w:color w:val="3506BA"/>
                <w:sz w:val="20"/>
                <w:szCs w:val="20"/>
                <w:lang w:val="ms-MY"/>
              </w:rPr>
              <w:t>(WTO)</w:t>
            </w:r>
          </w:p>
          <w:p w:rsidR="00DE1C3B" w:rsidRPr="00173FA4" w:rsidRDefault="00DE1C3B" w:rsidP="00173FA4">
            <w:pPr>
              <w:pStyle w:val="NoSpacing"/>
              <w:numPr>
                <w:ilvl w:val="0"/>
                <w:numId w:val="82"/>
              </w:numPr>
              <w:ind w:left="369" w:hanging="357"/>
              <w:jc w:val="both"/>
              <w:rPr>
                <w:rFonts w:ascii="Arial" w:hAnsi="Arial" w:cs="Arial"/>
                <w:i/>
                <w:iCs/>
                <w:color w:val="3506BA"/>
                <w:sz w:val="20"/>
                <w:szCs w:val="20"/>
                <w:lang w:val="ms-MY"/>
              </w:rPr>
            </w:pPr>
            <w:r w:rsidRPr="00173FA4">
              <w:rPr>
                <w:rFonts w:ascii="Arial" w:hAnsi="Arial" w:cs="Arial"/>
                <w:i/>
                <w:iCs/>
                <w:color w:val="3506BA"/>
                <w:sz w:val="20"/>
                <w:szCs w:val="20"/>
                <w:lang w:val="ms-MY"/>
              </w:rPr>
              <w:t xml:space="preserve">Introduction To International Humanitarian Law </w:t>
            </w:r>
            <w:r w:rsidRPr="00173FA4">
              <w:rPr>
                <w:rFonts w:ascii="Arial" w:hAnsi="Arial" w:cs="Arial"/>
                <w:color w:val="3506BA"/>
                <w:sz w:val="20"/>
                <w:szCs w:val="20"/>
                <w:lang w:val="ms-MY"/>
              </w:rPr>
              <w:t>(IHL)</w:t>
            </w:r>
          </w:p>
          <w:p w:rsidR="00DE1C3B" w:rsidRPr="00173FA4" w:rsidRDefault="00DE1C3B" w:rsidP="00173FA4">
            <w:pPr>
              <w:pStyle w:val="NoSpacing"/>
              <w:numPr>
                <w:ilvl w:val="0"/>
                <w:numId w:val="113"/>
              </w:numPr>
              <w:jc w:val="both"/>
              <w:rPr>
                <w:rFonts w:ascii="Arial" w:hAnsi="Arial" w:cs="Arial"/>
                <w:i/>
                <w:iCs/>
                <w:color w:val="3506BA"/>
                <w:sz w:val="20"/>
                <w:szCs w:val="20"/>
                <w:lang w:val="ms-MY"/>
              </w:rPr>
            </w:pPr>
            <w:r w:rsidRPr="00173FA4">
              <w:rPr>
                <w:rFonts w:ascii="Arial" w:hAnsi="Arial" w:cs="Arial"/>
                <w:i/>
                <w:iCs/>
                <w:color w:val="3506BA"/>
                <w:sz w:val="20"/>
                <w:szCs w:val="20"/>
                <w:lang w:val="ms-MY"/>
              </w:rPr>
              <w:t>Practical Approach To Mutual Legal Assistance And Extradition</w:t>
            </w:r>
          </w:p>
          <w:p w:rsidR="00DE1C3B" w:rsidRPr="00173FA4" w:rsidRDefault="00DE1C3B" w:rsidP="00173FA4">
            <w:pPr>
              <w:pStyle w:val="NoSpacing"/>
              <w:numPr>
                <w:ilvl w:val="0"/>
                <w:numId w:val="113"/>
              </w:numPr>
              <w:jc w:val="both"/>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w:t>
            </w:r>
          </w:p>
          <w:p w:rsidR="00DE1C3B" w:rsidRPr="00173FA4" w:rsidRDefault="00DE1C3B" w:rsidP="00173FA4">
            <w:pPr>
              <w:pStyle w:val="NoSpacing"/>
              <w:numPr>
                <w:ilvl w:val="0"/>
                <w:numId w:val="113"/>
              </w:numPr>
              <w:jc w:val="both"/>
              <w:rPr>
                <w:rFonts w:ascii="Arial" w:hAnsi="Arial" w:cs="Arial"/>
                <w:color w:val="3506BA"/>
                <w:sz w:val="20"/>
                <w:szCs w:val="20"/>
                <w:lang w:val="ms-MY"/>
              </w:rPr>
            </w:pPr>
            <w:r w:rsidRPr="00173FA4">
              <w:rPr>
                <w:rFonts w:ascii="Arial" w:hAnsi="Arial" w:cs="Arial"/>
                <w:color w:val="3506BA"/>
                <w:sz w:val="20"/>
                <w:szCs w:val="20"/>
                <w:lang w:val="ms-MY"/>
              </w:rPr>
              <w:t xml:space="preserve">Undang-Undang Syariah Dalam Sistem Kewangan &amp; </w:t>
            </w:r>
            <w:r w:rsidRPr="00173FA4">
              <w:rPr>
                <w:rFonts w:ascii="Arial" w:hAnsi="Arial" w:cs="Arial"/>
                <w:color w:val="3506BA"/>
                <w:sz w:val="20"/>
                <w:szCs w:val="20"/>
                <w:lang w:val="ms-MY"/>
              </w:rPr>
              <w:lastRenderedPageBreak/>
              <w:t>Bon Islam</w:t>
            </w:r>
          </w:p>
          <w:p w:rsidR="00DE1C3B" w:rsidRPr="00173FA4" w:rsidRDefault="00DE1C3B" w:rsidP="00173FA4">
            <w:pPr>
              <w:pStyle w:val="NoSpacing"/>
              <w:numPr>
                <w:ilvl w:val="0"/>
                <w:numId w:val="113"/>
              </w:numPr>
              <w:jc w:val="both"/>
              <w:rPr>
                <w:rFonts w:ascii="Arial" w:hAnsi="Arial" w:cs="Arial"/>
                <w:color w:val="3506BA"/>
                <w:sz w:val="20"/>
                <w:szCs w:val="20"/>
                <w:lang w:val="ms-MY"/>
              </w:rPr>
            </w:pPr>
            <w:r w:rsidRPr="00173FA4">
              <w:rPr>
                <w:rFonts w:ascii="Arial" w:hAnsi="Arial" w:cs="Arial"/>
                <w:color w:val="3506BA"/>
                <w:sz w:val="20"/>
                <w:szCs w:val="20"/>
                <w:lang w:val="ms-MY"/>
              </w:rPr>
              <w:t>Sains Forensik Dalam Kes-Kes Sivil Dan Jenayah</w:t>
            </w:r>
          </w:p>
          <w:p w:rsidR="00DE1C3B" w:rsidRPr="00173FA4" w:rsidRDefault="00DE1C3B" w:rsidP="00173FA4">
            <w:pPr>
              <w:pStyle w:val="NoSpacing"/>
              <w:numPr>
                <w:ilvl w:val="0"/>
                <w:numId w:val="113"/>
              </w:numPr>
              <w:jc w:val="both"/>
              <w:rPr>
                <w:rFonts w:ascii="Arial" w:hAnsi="Arial" w:cs="Arial"/>
                <w:color w:val="3506BA"/>
                <w:sz w:val="20"/>
                <w:szCs w:val="20"/>
              </w:rPr>
            </w:pPr>
            <w:r w:rsidRPr="00173FA4">
              <w:rPr>
                <w:rFonts w:ascii="Arial" w:hAnsi="Arial" w:cs="Arial"/>
                <w:color w:val="3506BA"/>
                <w:sz w:val="20"/>
                <w:szCs w:val="20"/>
                <w:lang w:val="ms-MY"/>
              </w:rPr>
              <w:t xml:space="preserve">Undang-Undang Harta Intelek </w:t>
            </w:r>
          </w:p>
          <w:p w:rsidR="00DE1C3B" w:rsidRPr="00173FA4" w:rsidRDefault="00DE1C3B" w:rsidP="00173FA4">
            <w:pPr>
              <w:pStyle w:val="NoSpacing"/>
              <w:numPr>
                <w:ilvl w:val="0"/>
                <w:numId w:val="113"/>
              </w:numPr>
              <w:jc w:val="both"/>
              <w:rPr>
                <w:rFonts w:ascii="Arial" w:hAnsi="Arial" w:cs="Arial"/>
                <w:color w:val="3506BA"/>
                <w:sz w:val="20"/>
                <w:szCs w:val="20"/>
              </w:rPr>
            </w:pPr>
            <w:r w:rsidRPr="00173FA4">
              <w:rPr>
                <w:rFonts w:ascii="Arial" w:hAnsi="Arial" w:cs="Arial"/>
                <w:color w:val="3506BA"/>
                <w:sz w:val="20"/>
                <w:szCs w:val="20"/>
                <w:lang w:val="ms-MY"/>
              </w:rPr>
              <w:t>Pengurusan Kewangan</w:t>
            </w:r>
          </w:p>
          <w:p w:rsidR="00DE1C3B" w:rsidRPr="00173FA4" w:rsidRDefault="00DE1C3B" w:rsidP="00173FA4">
            <w:pPr>
              <w:pStyle w:val="NoSpacing"/>
              <w:ind w:left="567"/>
              <w:jc w:val="both"/>
              <w:rPr>
                <w:rFonts w:ascii="Arial" w:hAnsi="Arial" w:cs="Arial"/>
                <w:i/>
                <w:iCs/>
                <w:color w:val="3506BA"/>
                <w:sz w:val="20"/>
                <w:szCs w:val="20"/>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67"/>
              <w:jc w:val="both"/>
              <w:rPr>
                <w:rFonts w:ascii="Arial" w:hAnsi="Arial" w:cs="Arial"/>
                <w:color w:val="3506BA"/>
                <w:sz w:val="20"/>
                <w:szCs w:val="20"/>
                <w:lang w:val="ms-MY"/>
              </w:rPr>
            </w:pPr>
          </w:p>
          <w:p w:rsidR="00DE1C3B" w:rsidRPr="00173FA4" w:rsidRDefault="00DE1C3B" w:rsidP="00173FA4">
            <w:pPr>
              <w:pStyle w:val="NoSpacing"/>
              <w:ind w:left="550"/>
              <w:jc w:val="both"/>
              <w:rPr>
                <w:rFonts w:ascii="Arial" w:hAnsi="Arial" w:cs="Arial"/>
                <w:color w:val="3506BA"/>
                <w:sz w:val="20"/>
                <w:szCs w:val="20"/>
                <w:lang w:val="ms-MY"/>
              </w:rPr>
            </w:pPr>
          </w:p>
          <w:p w:rsidR="00DE1C3B" w:rsidRPr="00173FA4" w:rsidRDefault="00DE1C3B" w:rsidP="00173FA4">
            <w:pPr>
              <w:pStyle w:val="NoSpacing"/>
              <w:ind w:left="550"/>
              <w:jc w:val="both"/>
              <w:rPr>
                <w:rFonts w:ascii="Arial" w:hAnsi="Arial" w:cs="Arial"/>
                <w:color w:val="3506BA"/>
                <w:sz w:val="20"/>
                <w:szCs w:val="20"/>
                <w:lang w:val="ms-MY"/>
              </w:rPr>
            </w:pPr>
          </w:p>
          <w:p w:rsidR="00DE1C3B" w:rsidRPr="00173FA4" w:rsidRDefault="00DE1C3B" w:rsidP="00173FA4">
            <w:pPr>
              <w:pStyle w:val="NoSpacing"/>
              <w:jc w:val="both"/>
              <w:rPr>
                <w:rFonts w:ascii="Arial" w:hAnsi="Arial" w:cs="Arial"/>
                <w:color w:val="3506BA"/>
                <w:sz w:val="20"/>
                <w:szCs w:val="20"/>
                <w:lang w:val="ms-MY"/>
              </w:rPr>
            </w:pPr>
          </w:p>
        </w:tc>
        <w:tc>
          <w:tcPr>
            <w:tcW w:w="2944" w:type="dxa"/>
            <w:tcBorders>
              <w:top w:val="single" w:sz="4" w:space="0" w:color="auto"/>
              <w:bottom w:val="single" w:sz="4" w:space="0" w:color="auto"/>
            </w:tcBorders>
          </w:tcPr>
          <w:p w:rsidR="00DE1C3B" w:rsidRPr="00173FA4" w:rsidRDefault="00DE1C3B" w:rsidP="00173FA4">
            <w:pPr>
              <w:pStyle w:val="NoSpacing"/>
              <w:ind w:left="305"/>
              <w:jc w:val="both"/>
              <w:rPr>
                <w:rFonts w:ascii="Arial" w:hAnsi="Arial" w:cs="Arial"/>
                <w:i/>
                <w:iCs/>
                <w:color w:val="3506BA"/>
                <w:sz w:val="20"/>
                <w:szCs w:val="20"/>
                <w:lang w:val="ms-MY"/>
              </w:rPr>
            </w:pPr>
          </w:p>
          <w:p w:rsidR="00DE1C3B" w:rsidRPr="00173FA4" w:rsidRDefault="00DE1C3B" w:rsidP="00173FA4">
            <w:pPr>
              <w:pStyle w:val="NoSpacing"/>
              <w:numPr>
                <w:ilvl w:val="0"/>
                <w:numId w:val="84"/>
              </w:numPr>
              <w:ind w:left="342" w:hanging="297"/>
              <w:rPr>
                <w:rFonts w:ascii="Arial" w:hAnsi="Arial" w:cs="Arial"/>
                <w:i/>
                <w:iCs/>
                <w:color w:val="3506BA"/>
                <w:sz w:val="20"/>
                <w:szCs w:val="20"/>
                <w:lang w:val="ms-MY"/>
              </w:rPr>
            </w:pPr>
            <w:r w:rsidRPr="00173FA4">
              <w:rPr>
                <w:rFonts w:ascii="Arial" w:hAnsi="Arial" w:cs="Arial"/>
                <w:i/>
                <w:iCs/>
                <w:color w:val="3506BA"/>
                <w:sz w:val="20"/>
                <w:szCs w:val="20"/>
                <w:lang w:val="ms-MY"/>
              </w:rPr>
              <w:t>Leadership</w:t>
            </w:r>
          </w:p>
          <w:p w:rsidR="00DE1C3B" w:rsidRPr="00173FA4" w:rsidRDefault="00DE1C3B" w:rsidP="00173FA4">
            <w:pPr>
              <w:pStyle w:val="NoSpacing"/>
              <w:numPr>
                <w:ilvl w:val="0"/>
                <w:numId w:val="84"/>
              </w:numPr>
              <w:ind w:left="342" w:hanging="297"/>
              <w:rPr>
                <w:rFonts w:ascii="Arial" w:hAnsi="Arial" w:cs="Arial"/>
                <w:i/>
                <w:iCs/>
                <w:color w:val="3506BA"/>
                <w:sz w:val="20"/>
                <w:szCs w:val="20"/>
                <w:lang w:val="ms-MY"/>
              </w:rPr>
            </w:pPr>
            <w:r w:rsidRPr="00173FA4">
              <w:rPr>
                <w:rFonts w:ascii="Arial" w:hAnsi="Arial" w:cs="Arial"/>
                <w:i/>
                <w:iCs/>
                <w:color w:val="3506BA"/>
                <w:sz w:val="20"/>
                <w:szCs w:val="20"/>
                <w:lang w:val="ms-MY"/>
              </w:rPr>
              <w:t>Managing People</w:t>
            </w:r>
          </w:p>
          <w:p w:rsidR="00DE1C3B" w:rsidRPr="00173FA4" w:rsidRDefault="00DE1C3B" w:rsidP="00173FA4">
            <w:pPr>
              <w:pStyle w:val="NoSpacing"/>
              <w:numPr>
                <w:ilvl w:val="0"/>
                <w:numId w:val="84"/>
              </w:numPr>
              <w:ind w:left="342" w:hanging="297"/>
              <w:rPr>
                <w:rFonts w:ascii="Arial" w:hAnsi="Arial" w:cs="Arial"/>
                <w:i/>
                <w:iCs/>
                <w:color w:val="3506BA"/>
                <w:sz w:val="20"/>
                <w:szCs w:val="20"/>
                <w:lang w:val="ms-MY"/>
              </w:rPr>
            </w:pPr>
            <w:r w:rsidRPr="00173FA4">
              <w:rPr>
                <w:rFonts w:ascii="Arial" w:hAnsi="Arial" w:cs="Arial"/>
                <w:i/>
                <w:iCs/>
                <w:color w:val="3506BA"/>
                <w:sz w:val="20"/>
                <w:szCs w:val="20"/>
                <w:lang w:val="ms-MY"/>
              </w:rPr>
              <w:t>Interpersonal &amp; Communication Skill</w:t>
            </w:r>
          </w:p>
          <w:p w:rsidR="00DE1C3B" w:rsidRPr="00173FA4" w:rsidRDefault="00DE1C3B" w:rsidP="00173FA4">
            <w:pPr>
              <w:pStyle w:val="NoSpacing"/>
              <w:numPr>
                <w:ilvl w:val="0"/>
                <w:numId w:val="84"/>
              </w:numPr>
              <w:ind w:left="342" w:hanging="297"/>
              <w:rPr>
                <w:rFonts w:ascii="Arial" w:hAnsi="Arial" w:cs="Arial"/>
                <w:i/>
                <w:iCs/>
                <w:color w:val="3506BA"/>
                <w:sz w:val="20"/>
                <w:szCs w:val="20"/>
                <w:lang w:val="ms-MY"/>
              </w:rPr>
            </w:pPr>
            <w:r w:rsidRPr="00173FA4">
              <w:rPr>
                <w:rFonts w:ascii="Arial" w:hAnsi="Arial" w:cs="Arial"/>
                <w:i/>
                <w:iCs/>
                <w:color w:val="3506BA"/>
                <w:sz w:val="20"/>
                <w:szCs w:val="20"/>
                <w:lang w:val="ms-MY"/>
              </w:rPr>
              <w:t>Effective Presentation</w:t>
            </w:r>
          </w:p>
          <w:p w:rsidR="00DE1C3B" w:rsidRPr="00173FA4" w:rsidRDefault="00DE1C3B" w:rsidP="00173FA4">
            <w:pPr>
              <w:pStyle w:val="NoSpacing"/>
              <w:numPr>
                <w:ilvl w:val="0"/>
                <w:numId w:val="84"/>
              </w:numPr>
              <w:ind w:left="342" w:hanging="297"/>
              <w:rPr>
                <w:rFonts w:ascii="Arial" w:hAnsi="Arial" w:cs="Arial"/>
                <w:i/>
                <w:iCs/>
                <w:color w:val="3506BA"/>
                <w:sz w:val="20"/>
                <w:szCs w:val="20"/>
                <w:lang w:val="ms-MY"/>
              </w:rPr>
            </w:pPr>
            <w:r w:rsidRPr="00173FA4">
              <w:rPr>
                <w:rFonts w:ascii="Arial" w:hAnsi="Arial" w:cs="Arial"/>
                <w:i/>
                <w:iCs/>
                <w:color w:val="3506BA"/>
                <w:sz w:val="20"/>
                <w:szCs w:val="20"/>
                <w:lang w:val="ms-MY"/>
              </w:rPr>
              <w:t>Management Of Financing And Other Resourses</w:t>
            </w:r>
          </w:p>
          <w:p w:rsidR="00DE1C3B" w:rsidRPr="00173FA4" w:rsidRDefault="00DE1C3B" w:rsidP="00173FA4">
            <w:pPr>
              <w:pStyle w:val="NoSpacing"/>
              <w:ind w:left="342" w:hanging="297"/>
              <w:rPr>
                <w:rFonts w:ascii="Arial" w:hAnsi="Arial" w:cs="Arial"/>
                <w:color w:val="3506BA"/>
                <w:sz w:val="20"/>
                <w:szCs w:val="20"/>
                <w:lang w:val="ms-MY"/>
              </w:rPr>
            </w:pPr>
            <w:r w:rsidRPr="00173FA4">
              <w:rPr>
                <w:rFonts w:ascii="Arial" w:hAnsi="Arial" w:cs="Arial"/>
                <w:color w:val="3506BA"/>
                <w:sz w:val="20"/>
                <w:szCs w:val="20"/>
                <w:lang w:val="ms-MY"/>
              </w:rPr>
              <w:t>7.</w:t>
            </w:r>
            <w:r w:rsidRPr="00173FA4">
              <w:rPr>
                <w:rFonts w:ascii="Arial" w:hAnsi="Arial" w:cs="Arial"/>
                <w:color w:val="3506BA"/>
                <w:sz w:val="20"/>
                <w:szCs w:val="20"/>
                <w:lang w:val="ms-MY"/>
              </w:rPr>
              <w:tab/>
              <w:t xml:space="preserve">Perundingan Berkesan </w:t>
            </w:r>
          </w:p>
          <w:p w:rsidR="00DE1C3B" w:rsidRPr="00173FA4" w:rsidRDefault="00DE1C3B" w:rsidP="00173FA4">
            <w:pPr>
              <w:pStyle w:val="NoSpacing"/>
              <w:numPr>
                <w:ilvl w:val="0"/>
                <w:numId w:val="84"/>
              </w:numPr>
              <w:ind w:left="342" w:hanging="297"/>
              <w:rPr>
                <w:rFonts w:ascii="Arial" w:hAnsi="Arial" w:cs="Arial"/>
                <w:i/>
                <w:iCs/>
                <w:color w:val="3506BA"/>
                <w:sz w:val="20"/>
                <w:szCs w:val="20"/>
                <w:lang w:val="ms-MY"/>
              </w:rPr>
            </w:pPr>
            <w:r w:rsidRPr="00173FA4">
              <w:rPr>
                <w:rFonts w:ascii="Arial" w:hAnsi="Arial" w:cs="Arial"/>
                <w:i/>
                <w:iCs/>
                <w:color w:val="3506BA"/>
                <w:sz w:val="20"/>
                <w:szCs w:val="20"/>
                <w:lang w:val="ms-MY"/>
              </w:rPr>
              <w:t>Writing Skills</w:t>
            </w:r>
          </w:p>
          <w:p w:rsidR="00DE1C3B" w:rsidRPr="00173FA4" w:rsidRDefault="00DE1C3B" w:rsidP="00173FA4">
            <w:pPr>
              <w:pStyle w:val="NoSpacing"/>
              <w:ind w:left="342" w:hanging="542"/>
              <w:rPr>
                <w:rFonts w:ascii="Arial" w:hAnsi="Arial" w:cs="Arial"/>
                <w:color w:val="3506BA"/>
                <w:sz w:val="20"/>
                <w:szCs w:val="20"/>
                <w:lang w:val="ms-MY"/>
              </w:rPr>
            </w:pPr>
          </w:p>
          <w:p w:rsidR="00DE1C3B" w:rsidRPr="00173FA4" w:rsidRDefault="00DE1C3B" w:rsidP="00173FA4">
            <w:pPr>
              <w:pStyle w:val="NoSpacing"/>
              <w:ind w:left="564"/>
              <w:jc w:val="both"/>
              <w:rPr>
                <w:rFonts w:ascii="Arial" w:hAnsi="Arial" w:cs="Arial"/>
                <w:color w:val="3506BA"/>
                <w:sz w:val="20"/>
                <w:szCs w:val="20"/>
              </w:rPr>
            </w:pPr>
          </w:p>
        </w:tc>
        <w:tc>
          <w:tcPr>
            <w:tcW w:w="2945" w:type="dxa"/>
            <w:tcBorders>
              <w:top w:val="single" w:sz="4" w:space="0" w:color="auto"/>
              <w:bottom w:val="single" w:sz="4" w:space="0" w:color="auto"/>
            </w:tcBorders>
          </w:tcPr>
          <w:p w:rsidR="00DE1C3B" w:rsidRPr="00173FA4" w:rsidRDefault="00DE1C3B" w:rsidP="00173FA4">
            <w:pPr>
              <w:pStyle w:val="NoSpacing"/>
              <w:ind w:left="360"/>
              <w:rPr>
                <w:rFonts w:ascii="Arial" w:hAnsi="Arial" w:cs="Arial"/>
                <w:color w:val="3506BA"/>
                <w:sz w:val="20"/>
                <w:szCs w:val="20"/>
                <w:lang w:val="ms-MY"/>
              </w:rPr>
            </w:pPr>
          </w:p>
          <w:p w:rsidR="00DE1C3B" w:rsidRPr="00173FA4" w:rsidRDefault="00DE1C3B" w:rsidP="00173FA4">
            <w:pPr>
              <w:pStyle w:val="NoSpacing"/>
              <w:numPr>
                <w:ilvl w:val="0"/>
                <w:numId w:val="83"/>
              </w:numPr>
              <w:rPr>
                <w:rFonts w:ascii="Arial" w:hAnsi="Arial" w:cs="Arial"/>
                <w:color w:val="3506BA"/>
                <w:sz w:val="20"/>
                <w:szCs w:val="20"/>
                <w:lang w:val="ms-MY"/>
              </w:rPr>
            </w:pPr>
            <w:r w:rsidRPr="00173FA4">
              <w:rPr>
                <w:rFonts w:ascii="Arial" w:hAnsi="Arial" w:cs="Arial"/>
                <w:color w:val="3506BA"/>
                <w:sz w:val="20"/>
                <w:szCs w:val="20"/>
                <w:lang w:val="ms-MY"/>
              </w:rPr>
              <w:t>Pengurusan Dan Pentadbiran Pejabat</w:t>
            </w:r>
          </w:p>
          <w:p w:rsidR="00DE1C3B" w:rsidRPr="00173FA4" w:rsidRDefault="00DE1C3B" w:rsidP="00173FA4">
            <w:pPr>
              <w:pStyle w:val="NoSpacing"/>
              <w:numPr>
                <w:ilvl w:val="0"/>
                <w:numId w:val="83"/>
              </w:numPr>
              <w:rPr>
                <w:rFonts w:ascii="Arial" w:hAnsi="Arial" w:cs="Arial"/>
                <w:i/>
                <w:iCs/>
                <w:color w:val="3506BA"/>
                <w:sz w:val="20"/>
                <w:szCs w:val="20"/>
                <w:lang w:val="ms-MY"/>
              </w:rPr>
            </w:pPr>
            <w:r w:rsidRPr="00173FA4">
              <w:rPr>
                <w:rFonts w:ascii="Arial" w:hAnsi="Arial" w:cs="Arial"/>
                <w:i/>
                <w:iCs/>
                <w:color w:val="3506BA"/>
                <w:sz w:val="20"/>
                <w:szCs w:val="20"/>
                <w:lang w:val="ms-MY"/>
              </w:rPr>
              <w:t>Protocol Etiqutte</w:t>
            </w:r>
          </w:p>
          <w:p w:rsidR="00DE1C3B" w:rsidRPr="00173FA4" w:rsidRDefault="00DE1C3B" w:rsidP="00173FA4">
            <w:pPr>
              <w:pStyle w:val="NoSpacing"/>
              <w:numPr>
                <w:ilvl w:val="0"/>
                <w:numId w:val="83"/>
              </w:numPr>
              <w:rPr>
                <w:rFonts w:ascii="Arial" w:hAnsi="Arial" w:cs="Arial"/>
                <w:i/>
                <w:iCs/>
                <w:color w:val="3506BA"/>
                <w:sz w:val="20"/>
                <w:szCs w:val="20"/>
                <w:lang w:val="ms-MY"/>
              </w:rPr>
            </w:pPr>
            <w:r w:rsidRPr="00173FA4">
              <w:rPr>
                <w:rFonts w:ascii="Arial" w:hAnsi="Arial" w:cs="Arial"/>
                <w:i/>
                <w:iCs/>
                <w:color w:val="3506BA"/>
                <w:sz w:val="20"/>
                <w:szCs w:val="20"/>
                <w:lang w:val="ms-MY"/>
              </w:rPr>
              <w:t xml:space="preserve">Employee Misdemeanour </w:t>
            </w:r>
            <w:r w:rsidRPr="00173FA4">
              <w:rPr>
                <w:rFonts w:ascii="Arial" w:hAnsi="Arial" w:cs="Arial"/>
                <w:i/>
                <w:iCs/>
                <w:color w:val="3506BA"/>
                <w:sz w:val="20"/>
                <w:szCs w:val="20"/>
                <w:lang w:val="ms-MY"/>
              </w:rPr>
              <w:br/>
              <w:t>– The Legal Perspective</w:t>
            </w:r>
          </w:p>
          <w:p w:rsidR="00DE1C3B" w:rsidRPr="00173FA4" w:rsidRDefault="00DE1C3B" w:rsidP="00173FA4">
            <w:pPr>
              <w:pStyle w:val="NoSpacing"/>
              <w:numPr>
                <w:ilvl w:val="0"/>
                <w:numId w:val="83"/>
              </w:numPr>
              <w:rPr>
                <w:rFonts w:ascii="Arial" w:hAnsi="Arial" w:cs="Arial"/>
                <w:i/>
                <w:iCs/>
                <w:color w:val="3506BA"/>
                <w:sz w:val="20"/>
                <w:szCs w:val="20"/>
                <w:lang w:val="ms-MY"/>
              </w:rPr>
            </w:pPr>
            <w:r w:rsidRPr="00173FA4">
              <w:rPr>
                <w:rFonts w:ascii="Arial" w:hAnsi="Arial" w:cs="Arial"/>
                <w:i/>
                <w:iCs/>
                <w:color w:val="3506BA"/>
                <w:sz w:val="20"/>
                <w:szCs w:val="20"/>
                <w:lang w:val="ms-MY"/>
              </w:rPr>
              <w:t>Enhancing Your Administration Skills</w:t>
            </w:r>
          </w:p>
          <w:p w:rsidR="00DE1C3B" w:rsidRPr="00173FA4" w:rsidRDefault="00DE1C3B" w:rsidP="00173FA4">
            <w:pPr>
              <w:pStyle w:val="NoSpacing"/>
              <w:numPr>
                <w:ilvl w:val="0"/>
                <w:numId w:val="83"/>
              </w:numPr>
              <w:rPr>
                <w:rFonts w:ascii="Arial" w:hAnsi="Arial" w:cs="Arial"/>
                <w:i/>
                <w:iCs/>
                <w:color w:val="3506BA"/>
                <w:sz w:val="20"/>
                <w:szCs w:val="20"/>
                <w:lang w:val="ms-MY"/>
              </w:rPr>
            </w:pPr>
            <w:r w:rsidRPr="00173FA4">
              <w:rPr>
                <w:rFonts w:ascii="Arial" w:hAnsi="Arial" w:cs="Arial"/>
                <w:i/>
                <w:iCs/>
                <w:color w:val="3506BA"/>
                <w:sz w:val="20"/>
                <w:szCs w:val="20"/>
                <w:lang w:val="ms-MY"/>
              </w:rPr>
              <w:t>Organizational Structure</w:t>
            </w:r>
          </w:p>
          <w:p w:rsidR="00DE1C3B" w:rsidRPr="00173FA4" w:rsidRDefault="00DE1C3B" w:rsidP="00173FA4">
            <w:pPr>
              <w:pStyle w:val="NoSpacing"/>
              <w:ind w:left="360"/>
              <w:rPr>
                <w:rFonts w:ascii="Arial" w:hAnsi="Arial" w:cs="Arial"/>
                <w:i/>
                <w:iCs/>
                <w:color w:val="3506BA"/>
                <w:sz w:val="20"/>
                <w:szCs w:val="20"/>
                <w:lang w:val="ms-MY"/>
              </w:rPr>
            </w:pPr>
            <w:r w:rsidRPr="00173FA4">
              <w:rPr>
                <w:rFonts w:ascii="Arial" w:hAnsi="Arial" w:cs="Arial"/>
                <w:i/>
                <w:iCs/>
                <w:color w:val="3506BA"/>
                <w:sz w:val="20"/>
                <w:szCs w:val="20"/>
                <w:lang w:val="ms-MY"/>
              </w:rPr>
              <w:t>And Human Resource Management</w:t>
            </w:r>
          </w:p>
          <w:p w:rsidR="00DE1C3B" w:rsidRPr="00173FA4" w:rsidRDefault="00384AFE" w:rsidP="00173FA4">
            <w:pPr>
              <w:pStyle w:val="NoSpacing"/>
              <w:numPr>
                <w:ilvl w:val="0"/>
                <w:numId w:val="83"/>
              </w:numPr>
              <w:rPr>
                <w:rFonts w:ascii="Arial" w:hAnsi="Arial" w:cs="Arial"/>
                <w:i/>
                <w:iCs/>
                <w:color w:val="3506BA"/>
                <w:sz w:val="20"/>
                <w:szCs w:val="20"/>
                <w:lang w:val="ms-MY"/>
              </w:rPr>
            </w:pPr>
            <w:hyperlink r:id="rId26" w:tooltip="The secrets of outstanding leadership" w:history="1">
              <w:r w:rsidR="00DE1C3B" w:rsidRPr="00173FA4">
                <w:rPr>
                  <w:rStyle w:val="Hyperlink"/>
                  <w:rFonts w:ascii="Arial" w:hAnsi="Arial" w:cs="Arial"/>
                  <w:i/>
                  <w:iCs/>
                  <w:color w:val="3506BA"/>
                  <w:sz w:val="20"/>
                  <w:szCs w:val="20"/>
                  <w:u w:val="none"/>
                  <w:lang w:val="ms-MY"/>
                </w:rPr>
                <w:t>The Secrets Of Outstanding Leadership</w:t>
              </w:r>
            </w:hyperlink>
          </w:p>
          <w:p w:rsidR="00DE1C3B" w:rsidRPr="00173FA4" w:rsidRDefault="00DE1C3B" w:rsidP="00173FA4">
            <w:pPr>
              <w:pStyle w:val="NoSpacing"/>
              <w:numPr>
                <w:ilvl w:val="0"/>
                <w:numId w:val="83"/>
              </w:numPr>
              <w:rPr>
                <w:rFonts w:ascii="Arial" w:hAnsi="Arial" w:cs="Arial"/>
                <w:color w:val="3506BA"/>
                <w:sz w:val="20"/>
                <w:szCs w:val="20"/>
                <w:lang w:val="ms-MY"/>
              </w:rPr>
            </w:pPr>
            <w:r w:rsidRPr="00173FA4">
              <w:rPr>
                <w:rFonts w:ascii="Arial" w:hAnsi="Arial" w:cs="Arial"/>
                <w:i/>
                <w:iCs/>
                <w:color w:val="3506BA"/>
                <w:sz w:val="20"/>
                <w:szCs w:val="20"/>
                <w:lang w:val="ms-MY"/>
              </w:rPr>
              <w:t>Planning And Time Management</w:t>
            </w:r>
          </w:p>
        </w:tc>
      </w:tr>
      <w:tr w:rsidR="00DE1C3B" w:rsidRPr="00173FA4">
        <w:trPr>
          <w:trHeight w:val="580"/>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7.</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Guaman</w:t>
            </w:r>
          </w:p>
        </w:tc>
      </w:tr>
      <w:tr w:rsidR="00DE1C3B" w:rsidRPr="00173FA4">
        <w:trPr>
          <w:trHeight w:val="580"/>
        </w:trPr>
        <w:tc>
          <w:tcPr>
            <w:tcW w:w="829"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672191">
            <w:pPr>
              <w:pStyle w:val="ListParagraph"/>
              <w:numPr>
                <w:ilvl w:val="0"/>
                <w:numId w:val="114"/>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Kemahiran Kepeguaman Lisan/ Bertulis</w:t>
            </w:r>
          </w:p>
          <w:p w:rsidR="00DE1C3B" w:rsidRPr="00173FA4" w:rsidRDefault="00DE1C3B" w:rsidP="00672191">
            <w:pPr>
              <w:pStyle w:val="ListParagraph"/>
              <w:numPr>
                <w:ilvl w:val="0"/>
                <w:numId w:val="114"/>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Semakan Semula Kehakiman</w:t>
            </w:r>
          </w:p>
          <w:p w:rsidR="00DE1C3B" w:rsidRPr="00173FA4" w:rsidRDefault="00DE1C3B" w:rsidP="00672191">
            <w:pPr>
              <w:pStyle w:val="ListParagraph"/>
              <w:numPr>
                <w:ilvl w:val="0"/>
                <w:numId w:val="114"/>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Keterangan Saksi Pakar</w:t>
            </w:r>
          </w:p>
          <w:p w:rsidR="00DE1C3B" w:rsidRPr="00173FA4" w:rsidRDefault="00DE1C3B" w:rsidP="00672191">
            <w:pPr>
              <w:pStyle w:val="ListParagraph"/>
              <w:numPr>
                <w:ilvl w:val="0"/>
                <w:numId w:val="114"/>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Perlembagaan (Khusus)</w:t>
            </w:r>
          </w:p>
          <w:p w:rsidR="00DE1C3B" w:rsidRPr="00173FA4" w:rsidRDefault="00DE1C3B" w:rsidP="00672191">
            <w:pPr>
              <w:pStyle w:val="ListParagraph"/>
              <w:numPr>
                <w:ilvl w:val="0"/>
                <w:numId w:val="114"/>
              </w:numPr>
              <w:autoSpaceDE w:val="0"/>
              <w:autoSpaceDN w:val="0"/>
              <w:adjustRightInd w:val="0"/>
              <w:spacing w:after="0" w:line="240" w:lineRule="auto"/>
              <w:ind w:left="413" w:hanging="413"/>
              <w:rPr>
                <w:rFonts w:ascii="Arial" w:hAnsi="Arial" w:cs="Arial"/>
                <w:color w:val="0070C0"/>
                <w:sz w:val="20"/>
                <w:szCs w:val="20"/>
                <w:lang w:val="ms-MY"/>
              </w:rPr>
            </w:pPr>
            <w:r w:rsidRPr="00173FA4">
              <w:rPr>
                <w:rFonts w:ascii="Arial" w:hAnsi="Arial" w:cs="Arial"/>
                <w:color w:val="3506BA"/>
                <w:sz w:val="20"/>
                <w:szCs w:val="20"/>
                <w:lang w:val="ms-MY"/>
              </w:rPr>
              <w:t>Kursus Mengenai Hak Asasi Manusia</w:t>
            </w:r>
          </w:p>
        </w:tc>
        <w:tc>
          <w:tcPr>
            <w:tcW w:w="3087"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69"/>
              <w:rPr>
                <w:rFonts w:ascii="Arial" w:hAnsi="Arial" w:cs="Arial"/>
                <w:color w:val="FF0000"/>
                <w:sz w:val="20"/>
                <w:szCs w:val="20"/>
                <w:lang w:val="ms-MY"/>
              </w:rPr>
            </w:pP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Kursus Percukaian Kos</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Kursus Kebangkrapan</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Kursus Undang-Undang Fitnah</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Kursus Prosiding Oleh Dan Terhadap Kerajaan</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Kursus Penghujahan</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Industrial Relations</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Kursus Undang-Undang Perkhidmatan</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Medico Legal</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Pengurusan Kewangan</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Remedies, Damage &amp; Assessment Of Damage</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Teknologi Maklumat</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Percukaian Kos</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Undang-Undang Kontrak/ ADR</w:t>
            </w:r>
          </w:p>
          <w:p w:rsidR="00DE1C3B" w:rsidRPr="00173FA4" w:rsidRDefault="00DE1C3B" w:rsidP="00672191">
            <w:pPr>
              <w:pStyle w:val="ListParagraph"/>
              <w:numPr>
                <w:ilvl w:val="0"/>
                <w:numId w:val="115"/>
              </w:numPr>
              <w:autoSpaceDE w:val="0"/>
              <w:autoSpaceDN w:val="0"/>
              <w:adjustRightInd w:val="0"/>
              <w:spacing w:after="0" w:line="240" w:lineRule="auto"/>
              <w:ind w:left="369" w:hanging="369"/>
              <w:rPr>
                <w:rFonts w:ascii="Arial" w:hAnsi="Arial" w:cs="Arial"/>
                <w:color w:val="3506BA"/>
                <w:sz w:val="20"/>
                <w:szCs w:val="20"/>
                <w:lang w:val="ms-MY"/>
              </w:rPr>
            </w:pPr>
            <w:r w:rsidRPr="00173FA4">
              <w:rPr>
                <w:rFonts w:ascii="Arial" w:hAnsi="Arial" w:cs="Arial"/>
                <w:color w:val="3506BA"/>
                <w:sz w:val="20"/>
                <w:szCs w:val="20"/>
                <w:lang w:val="ms-MY"/>
              </w:rPr>
              <w:t>Kursus Mengenai Semakan Undang-Undang (</w:t>
            </w:r>
            <w:r w:rsidRPr="00173FA4">
              <w:rPr>
                <w:rFonts w:ascii="Arial" w:hAnsi="Arial" w:cs="Arial"/>
                <w:i/>
                <w:iCs/>
                <w:color w:val="3506BA"/>
                <w:sz w:val="20"/>
                <w:szCs w:val="20"/>
                <w:lang w:val="ms-MY"/>
              </w:rPr>
              <w:t>Course On Judicial Review</w:t>
            </w:r>
            <w:r w:rsidRPr="00173FA4">
              <w:rPr>
                <w:rFonts w:ascii="Arial" w:hAnsi="Arial" w:cs="Arial"/>
                <w:color w:val="3506BA"/>
                <w:sz w:val="20"/>
                <w:szCs w:val="20"/>
                <w:lang w:val="ms-MY"/>
              </w:rPr>
              <w:t>)</w:t>
            </w:r>
          </w:p>
          <w:p w:rsidR="00DE1C3B" w:rsidRPr="00173FA4" w:rsidRDefault="00DE1C3B" w:rsidP="00173FA4">
            <w:pPr>
              <w:pStyle w:val="ListParagraph"/>
              <w:autoSpaceDE w:val="0"/>
              <w:autoSpaceDN w:val="0"/>
              <w:adjustRightInd w:val="0"/>
              <w:spacing w:after="0" w:line="240" w:lineRule="auto"/>
              <w:ind w:left="36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36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369"/>
              <w:rPr>
                <w:rFonts w:ascii="Arial" w:hAnsi="Arial" w:cs="Arial"/>
                <w:color w:val="FF0000"/>
                <w:sz w:val="20"/>
                <w:szCs w:val="20"/>
                <w:lang w:val="ms-MY"/>
              </w:rPr>
            </w:pPr>
          </w:p>
          <w:p w:rsidR="00DE1C3B" w:rsidRPr="00173FA4" w:rsidRDefault="00DE1C3B" w:rsidP="00173FA4">
            <w:pPr>
              <w:pStyle w:val="ListParagraph"/>
              <w:autoSpaceDE w:val="0"/>
              <w:autoSpaceDN w:val="0"/>
              <w:adjustRightInd w:val="0"/>
              <w:spacing w:after="0" w:line="240" w:lineRule="auto"/>
              <w:ind w:left="369"/>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2944"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05"/>
              <w:rPr>
                <w:rFonts w:ascii="Arial" w:hAnsi="Arial" w:cs="Arial"/>
                <w:color w:val="FF0000"/>
                <w:sz w:val="20"/>
                <w:szCs w:val="20"/>
                <w:lang w:val="ms-MY"/>
              </w:rPr>
            </w:pP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672191">
            <w:pPr>
              <w:pStyle w:val="ListParagraph"/>
              <w:numPr>
                <w:ilvl w:val="0"/>
                <w:numId w:val="116"/>
              </w:numPr>
              <w:spacing w:after="0" w:line="240" w:lineRule="auto"/>
              <w:ind w:left="305" w:hanging="305"/>
              <w:rPr>
                <w:rFonts w:ascii="Arial" w:hAnsi="Arial" w:cs="Arial"/>
                <w:sz w:val="20"/>
                <w:szCs w:val="20"/>
                <w:lang w:val="ms-MY"/>
              </w:rPr>
            </w:pPr>
            <w:r w:rsidRPr="00173FA4">
              <w:rPr>
                <w:rFonts w:ascii="Arial" w:hAnsi="Arial" w:cs="Arial"/>
                <w:sz w:val="20"/>
                <w:szCs w:val="20"/>
                <w:lang w:val="ms-MY"/>
              </w:rPr>
              <w:t>Kursus Bahasa (Melayu Dan Inggeris)</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i/>
                <w:iCs/>
                <w:sz w:val="20"/>
                <w:szCs w:val="20"/>
                <w:lang w:val="ms-MY"/>
              </w:rPr>
            </w:pPr>
            <w:r w:rsidRPr="00173FA4">
              <w:rPr>
                <w:rFonts w:ascii="Arial" w:hAnsi="Arial" w:cs="Arial"/>
                <w:i/>
                <w:iCs/>
                <w:sz w:val="20"/>
                <w:szCs w:val="20"/>
                <w:lang w:val="ms-MY"/>
              </w:rPr>
              <w:t>Leadership And Management  Skills</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i/>
                <w:iCs/>
                <w:sz w:val="20"/>
                <w:szCs w:val="20"/>
                <w:lang w:val="ms-MY"/>
              </w:rPr>
            </w:pPr>
            <w:r w:rsidRPr="00173FA4">
              <w:rPr>
                <w:rFonts w:ascii="Arial" w:hAnsi="Arial" w:cs="Arial"/>
                <w:i/>
                <w:iCs/>
                <w:sz w:val="20"/>
                <w:szCs w:val="20"/>
                <w:lang w:val="ms-MY"/>
              </w:rPr>
              <w:t xml:space="preserve"> Management Of Financial   &amp; Other Resources</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i/>
                <w:iCs/>
                <w:sz w:val="20"/>
                <w:szCs w:val="20"/>
                <w:lang w:val="ms-MY"/>
              </w:rPr>
            </w:pPr>
            <w:r w:rsidRPr="00173FA4">
              <w:rPr>
                <w:rFonts w:ascii="Arial" w:hAnsi="Arial" w:cs="Arial"/>
                <w:i/>
                <w:iCs/>
                <w:sz w:val="20"/>
                <w:szCs w:val="20"/>
                <w:lang w:val="ms-MY"/>
              </w:rPr>
              <w:t>IT Management</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color w:val="3506BA"/>
                <w:sz w:val="20"/>
                <w:szCs w:val="20"/>
                <w:lang w:val="ms-MY"/>
              </w:rPr>
            </w:pPr>
            <w:r w:rsidRPr="00173FA4">
              <w:rPr>
                <w:rFonts w:ascii="Arial" w:hAnsi="Arial" w:cs="Arial"/>
                <w:color w:val="3506BA"/>
                <w:sz w:val="20"/>
                <w:szCs w:val="20"/>
                <w:lang w:val="ms-MY"/>
              </w:rPr>
              <w:t>Pengurusan Tekanan (</w:t>
            </w:r>
            <w:r w:rsidRPr="00173FA4">
              <w:rPr>
                <w:rFonts w:ascii="Arial" w:hAnsi="Arial" w:cs="Arial"/>
                <w:i/>
                <w:iCs/>
                <w:color w:val="3506BA"/>
                <w:sz w:val="20"/>
                <w:szCs w:val="20"/>
                <w:lang w:val="ms-MY"/>
              </w:rPr>
              <w:t>Stress Management</w:t>
            </w:r>
            <w:r w:rsidRPr="00173FA4">
              <w:rPr>
                <w:rFonts w:ascii="Arial" w:hAnsi="Arial" w:cs="Arial"/>
                <w:color w:val="3506BA"/>
                <w:sz w:val="20"/>
                <w:szCs w:val="20"/>
                <w:lang w:val="ms-MY"/>
              </w:rPr>
              <w:t>)</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color w:val="3506BA"/>
                <w:sz w:val="20"/>
                <w:szCs w:val="20"/>
                <w:lang w:val="ms-MY"/>
              </w:rPr>
            </w:pPr>
            <w:r w:rsidRPr="00173FA4">
              <w:rPr>
                <w:rFonts w:ascii="Arial" w:hAnsi="Arial" w:cs="Arial"/>
                <w:color w:val="3506BA"/>
                <w:sz w:val="20"/>
                <w:szCs w:val="20"/>
                <w:lang w:val="ms-MY"/>
              </w:rPr>
              <w:t>Motivasi/ EQ – IQ – SQ</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color w:val="3506BA"/>
                <w:sz w:val="20"/>
                <w:szCs w:val="20"/>
                <w:lang w:val="ms-MY"/>
              </w:rPr>
            </w:pPr>
            <w:r w:rsidRPr="00173FA4">
              <w:rPr>
                <w:rFonts w:ascii="Arial" w:hAnsi="Arial" w:cs="Arial"/>
                <w:color w:val="3506BA"/>
                <w:sz w:val="20"/>
                <w:szCs w:val="20"/>
                <w:lang w:val="ms-MY"/>
              </w:rPr>
              <w:t>Etiket Sosial</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Creative And Critical Thinking</w:t>
            </w:r>
            <w:r w:rsidRPr="00173FA4">
              <w:rPr>
                <w:rFonts w:ascii="Arial" w:hAnsi="Arial" w:cs="Arial"/>
                <w:color w:val="3506BA"/>
                <w:sz w:val="20"/>
                <w:szCs w:val="20"/>
                <w:lang w:val="ms-MY"/>
              </w:rPr>
              <w:t>)</w:t>
            </w:r>
          </w:p>
          <w:p w:rsidR="00DE1C3B" w:rsidRPr="00173FA4" w:rsidRDefault="00DE1C3B" w:rsidP="00672191">
            <w:pPr>
              <w:pStyle w:val="ListParagraph"/>
              <w:numPr>
                <w:ilvl w:val="0"/>
                <w:numId w:val="116"/>
              </w:numPr>
              <w:autoSpaceDE w:val="0"/>
              <w:autoSpaceDN w:val="0"/>
              <w:adjustRightInd w:val="0"/>
              <w:spacing w:after="0" w:line="240" w:lineRule="auto"/>
              <w:ind w:left="305" w:hanging="305"/>
              <w:rPr>
                <w:rFonts w:ascii="Arial" w:hAnsi="Arial" w:cs="Arial"/>
                <w:color w:val="FF0000"/>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tc>
        <w:tc>
          <w:tcPr>
            <w:tcW w:w="2945" w:type="dxa"/>
            <w:tcBorders>
              <w:top w:val="single" w:sz="4" w:space="0" w:color="auto"/>
              <w:bottom w:val="single" w:sz="4" w:space="0" w:color="auto"/>
            </w:tcBorders>
          </w:tcPr>
          <w:p w:rsidR="00DE1C3B" w:rsidRPr="00173FA4" w:rsidRDefault="00DE1C3B" w:rsidP="00173FA4">
            <w:pPr>
              <w:pStyle w:val="NoSpacing"/>
              <w:ind w:left="241"/>
              <w:rPr>
                <w:rFonts w:ascii="Arial" w:hAnsi="Arial" w:cs="Arial"/>
                <w:color w:val="FF0000"/>
                <w:sz w:val="20"/>
                <w:szCs w:val="20"/>
                <w:lang w:val="ms-MY"/>
              </w:rPr>
            </w:pPr>
          </w:p>
          <w:p w:rsidR="00DE1C3B" w:rsidRPr="00173FA4" w:rsidRDefault="00DE1C3B" w:rsidP="00173FA4">
            <w:pPr>
              <w:pStyle w:val="NoSpacing"/>
              <w:numPr>
                <w:ilvl w:val="0"/>
                <w:numId w:val="58"/>
              </w:numPr>
              <w:ind w:left="368" w:hanging="368"/>
              <w:rPr>
                <w:rFonts w:ascii="Arial" w:hAnsi="Arial" w:cs="Arial"/>
                <w:i/>
                <w:iCs/>
                <w:sz w:val="20"/>
                <w:szCs w:val="20"/>
                <w:lang w:val="ms-MY"/>
              </w:rPr>
            </w:pPr>
            <w:r w:rsidRPr="00173FA4">
              <w:rPr>
                <w:rFonts w:ascii="Arial" w:hAnsi="Arial" w:cs="Arial"/>
                <w:i/>
                <w:iCs/>
                <w:sz w:val="20"/>
                <w:szCs w:val="20"/>
                <w:lang w:val="ms-MY"/>
              </w:rPr>
              <w:t>Tips To Make Meetings Work For You</w:t>
            </w:r>
          </w:p>
          <w:p w:rsidR="00DE1C3B" w:rsidRPr="00173FA4" w:rsidRDefault="00384AFE" w:rsidP="00173FA4">
            <w:pPr>
              <w:pStyle w:val="Heading2"/>
              <w:numPr>
                <w:ilvl w:val="0"/>
                <w:numId w:val="58"/>
              </w:numPr>
              <w:shd w:val="clear" w:color="auto" w:fill="FFFFFF"/>
              <w:spacing w:line="240" w:lineRule="auto"/>
              <w:ind w:left="368" w:hanging="368"/>
              <w:rPr>
                <w:rFonts w:ascii="Arial" w:hAnsi="Arial" w:cs="Arial"/>
                <w:i/>
                <w:iCs/>
                <w:sz w:val="20"/>
                <w:szCs w:val="20"/>
                <w:lang w:val="ms-MY"/>
              </w:rPr>
            </w:pPr>
            <w:hyperlink r:id="rId27" w:tooltip="The coaching dilemma" w:history="1">
              <w:r w:rsidR="00DE1C3B" w:rsidRPr="00173FA4">
                <w:rPr>
                  <w:rFonts w:ascii="Arial" w:hAnsi="Arial" w:cs="Arial"/>
                  <w:i/>
                  <w:iCs/>
                  <w:sz w:val="20"/>
                  <w:szCs w:val="20"/>
                  <w:lang w:val="ms-MY"/>
                </w:rPr>
                <w:t>The Coaching Dilemma</w:t>
              </w:r>
            </w:hyperlink>
            <w:r w:rsidR="00DE1C3B" w:rsidRPr="00173FA4">
              <w:rPr>
                <w:rFonts w:ascii="Arial" w:hAnsi="Arial" w:cs="Arial"/>
                <w:i/>
                <w:iCs/>
                <w:sz w:val="20"/>
                <w:szCs w:val="20"/>
                <w:lang w:val="ms-MY"/>
              </w:rPr>
              <w:t xml:space="preserve"> </w:t>
            </w:r>
          </w:p>
          <w:p w:rsidR="00DE1C3B" w:rsidRPr="00173FA4" w:rsidRDefault="00384AFE" w:rsidP="00173FA4">
            <w:pPr>
              <w:pStyle w:val="Heading2"/>
              <w:numPr>
                <w:ilvl w:val="0"/>
                <w:numId w:val="58"/>
              </w:numPr>
              <w:shd w:val="clear" w:color="auto" w:fill="FFFFFF"/>
              <w:spacing w:line="240" w:lineRule="auto"/>
              <w:ind w:left="368" w:hanging="368"/>
              <w:rPr>
                <w:rFonts w:ascii="Arial" w:hAnsi="Arial" w:cs="Arial"/>
                <w:i/>
                <w:iCs/>
                <w:sz w:val="20"/>
                <w:szCs w:val="20"/>
                <w:lang w:val="ms-MY"/>
              </w:rPr>
            </w:pPr>
            <w:hyperlink r:id="rId28" w:tooltip="How to build a successful virtual team" w:history="1">
              <w:r w:rsidR="00DE1C3B" w:rsidRPr="00173FA4">
                <w:rPr>
                  <w:rFonts w:ascii="Arial" w:hAnsi="Arial" w:cs="Arial"/>
                  <w:i/>
                  <w:iCs/>
                  <w:sz w:val="20"/>
                  <w:szCs w:val="20"/>
                  <w:lang w:val="ms-MY"/>
                </w:rPr>
                <w:t>How To Build A Successful Virtual Team</w:t>
              </w:r>
            </w:hyperlink>
            <w:r w:rsidR="00DE1C3B" w:rsidRPr="00173FA4">
              <w:rPr>
                <w:rFonts w:ascii="Arial" w:hAnsi="Arial" w:cs="Arial"/>
                <w:i/>
                <w:iCs/>
                <w:sz w:val="20"/>
                <w:szCs w:val="20"/>
                <w:lang w:val="ms-MY"/>
              </w:rPr>
              <w:t xml:space="preserve"> </w:t>
            </w:r>
          </w:p>
          <w:p w:rsidR="00DE1C3B" w:rsidRPr="00173FA4" w:rsidRDefault="00DE1C3B" w:rsidP="00173FA4">
            <w:pPr>
              <w:pStyle w:val="Heading2"/>
              <w:numPr>
                <w:ilvl w:val="0"/>
                <w:numId w:val="58"/>
              </w:numPr>
              <w:shd w:val="clear" w:color="auto" w:fill="FFFFFF"/>
              <w:spacing w:line="240" w:lineRule="auto"/>
              <w:ind w:left="368" w:hanging="368"/>
              <w:rPr>
                <w:rFonts w:ascii="Arial" w:hAnsi="Arial" w:cs="Arial"/>
                <w:i/>
                <w:iCs/>
                <w:sz w:val="20"/>
                <w:szCs w:val="20"/>
                <w:lang w:val="ms-MY"/>
              </w:rPr>
            </w:pPr>
            <w:r w:rsidRPr="00173FA4">
              <w:rPr>
                <w:rFonts w:ascii="Arial" w:hAnsi="Arial" w:cs="Arial"/>
                <w:i/>
                <w:iCs/>
                <w:sz w:val="20"/>
                <w:szCs w:val="20"/>
                <w:lang w:val="ms-MY"/>
              </w:rPr>
              <w:t>New Ideas In Leadership Thinking</w:t>
            </w:r>
          </w:p>
          <w:p w:rsidR="00DE1C3B" w:rsidRPr="00173FA4" w:rsidRDefault="00DE1C3B" w:rsidP="00173FA4">
            <w:pPr>
              <w:pStyle w:val="Heading2"/>
              <w:numPr>
                <w:ilvl w:val="0"/>
                <w:numId w:val="58"/>
              </w:numPr>
              <w:shd w:val="clear" w:color="auto" w:fill="FFFFFF"/>
              <w:spacing w:line="240" w:lineRule="auto"/>
              <w:ind w:left="368" w:hanging="368"/>
              <w:rPr>
                <w:rFonts w:ascii="Arial" w:hAnsi="Arial" w:cs="Arial"/>
                <w:i/>
                <w:iCs/>
                <w:sz w:val="20"/>
                <w:szCs w:val="20"/>
                <w:lang w:val="ms-MY"/>
              </w:rPr>
            </w:pPr>
            <w:r w:rsidRPr="00173FA4">
              <w:rPr>
                <w:rFonts w:ascii="Arial" w:hAnsi="Arial" w:cs="Arial"/>
                <w:i/>
                <w:iCs/>
                <w:sz w:val="20"/>
                <w:szCs w:val="20"/>
              </w:rPr>
              <w:t>Tips And Techniques For Great Presentations</w:t>
            </w:r>
          </w:p>
          <w:p w:rsidR="00DE1C3B" w:rsidRPr="00173FA4" w:rsidRDefault="00DE1C3B" w:rsidP="00C03757">
            <w:pPr>
              <w:pStyle w:val="NoSpacing"/>
              <w:rPr>
                <w:rFonts w:ascii="Arial" w:hAnsi="Arial" w:cs="Arial"/>
                <w:color w:val="FF0000"/>
                <w:sz w:val="20"/>
                <w:szCs w:val="20"/>
                <w:lang w:val="ms-MY"/>
              </w:rPr>
            </w:pPr>
          </w:p>
        </w:tc>
      </w:tr>
      <w:tr w:rsidR="00DE1C3B" w:rsidRPr="00173FA4">
        <w:trPr>
          <w:trHeight w:val="580"/>
        </w:trPr>
        <w:tc>
          <w:tcPr>
            <w:tcW w:w="829"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8.</w:t>
            </w:r>
          </w:p>
        </w:tc>
        <w:tc>
          <w:tcPr>
            <w:tcW w:w="12800" w:type="dxa"/>
            <w:gridSpan w:val="4"/>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Penyemakan &amp; Pembaharuan Undang-Undang</w:t>
            </w:r>
          </w:p>
        </w:tc>
      </w:tr>
      <w:tr w:rsidR="00DE1C3B" w:rsidRPr="00173FA4">
        <w:trPr>
          <w:trHeight w:val="580"/>
        </w:trPr>
        <w:tc>
          <w:tcPr>
            <w:tcW w:w="829" w:type="dxa"/>
            <w:tcBorders>
              <w:top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3824" w:type="dxa"/>
            <w:tcBorders>
              <w:top w:val="single" w:sz="4" w:space="0" w:color="auto"/>
            </w:tcBorders>
          </w:tcPr>
          <w:p w:rsidR="00DE1C3B" w:rsidRPr="00173FA4" w:rsidRDefault="00DE1C3B" w:rsidP="00173FA4">
            <w:pPr>
              <w:pStyle w:val="ListParagraph"/>
              <w:autoSpaceDE w:val="0"/>
              <w:autoSpaceDN w:val="0"/>
              <w:adjustRightInd w:val="0"/>
              <w:spacing w:after="0" w:line="240" w:lineRule="auto"/>
              <w:ind w:left="323"/>
              <w:rPr>
                <w:rFonts w:ascii="Arial" w:hAnsi="Arial" w:cs="Arial"/>
                <w:color w:val="FF0000"/>
                <w:sz w:val="20"/>
                <w:szCs w:val="20"/>
                <w:lang w:val="ms-MY"/>
              </w:rPr>
            </w:pP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Bahasa Melayu</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Kursus Bahasa Inggeris</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Research Skills</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Report Writing Skills</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i/>
                <w:iCs/>
                <w:sz w:val="20"/>
                <w:szCs w:val="20"/>
                <w:lang w:val="ms-MY"/>
              </w:rPr>
            </w:pPr>
            <w:r w:rsidRPr="00173FA4">
              <w:rPr>
                <w:rFonts w:ascii="Arial" w:hAnsi="Arial" w:cs="Arial"/>
                <w:i/>
                <w:iCs/>
                <w:sz w:val="20"/>
                <w:szCs w:val="20"/>
                <w:lang w:val="ms-MY"/>
              </w:rPr>
              <w:t>Legal Opinion Writing</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sz w:val="20"/>
                <w:szCs w:val="20"/>
                <w:lang w:val="ms-MY"/>
              </w:rPr>
              <w:t>Terjemahan</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i/>
                <w:iCs/>
                <w:color w:val="3506BA"/>
                <w:sz w:val="20"/>
                <w:szCs w:val="20"/>
                <w:lang w:val="ms-MY"/>
              </w:rPr>
            </w:pPr>
            <w:r w:rsidRPr="00173FA4">
              <w:rPr>
                <w:rFonts w:ascii="Arial" w:hAnsi="Arial" w:cs="Arial"/>
                <w:i/>
                <w:iCs/>
                <w:color w:val="3506BA"/>
                <w:sz w:val="20"/>
                <w:szCs w:val="20"/>
                <w:lang w:val="ms-MY"/>
              </w:rPr>
              <w:t xml:space="preserve">Powers Of Commissioner Of Law Revision </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Pengurusan tatatertib</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color w:val="3506BA"/>
                <w:sz w:val="20"/>
                <w:szCs w:val="20"/>
                <w:lang w:val="ms-MY"/>
              </w:rPr>
            </w:pPr>
            <w:r w:rsidRPr="00173FA4">
              <w:rPr>
                <w:rFonts w:ascii="Arial" w:hAnsi="Arial" w:cs="Arial"/>
                <w:color w:val="3506BA"/>
                <w:sz w:val="20"/>
                <w:szCs w:val="20"/>
                <w:lang w:val="ms-MY"/>
              </w:rPr>
              <w:t>Kursus Gubalan</w:t>
            </w:r>
          </w:p>
          <w:p w:rsidR="00DE1C3B" w:rsidRPr="00173FA4"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i/>
                <w:iCs/>
                <w:color w:val="3506BA"/>
                <w:sz w:val="20"/>
                <w:szCs w:val="20"/>
                <w:lang w:val="ms-MY"/>
              </w:rPr>
            </w:pPr>
            <w:r w:rsidRPr="00173FA4">
              <w:rPr>
                <w:rFonts w:ascii="Arial" w:hAnsi="Arial" w:cs="Arial"/>
                <w:i/>
                <w:iCs/>
                <w:color w:val="3506BA"/>
                <w:sz w:val="20"/>
                <w:szCs w:val="20"/>
                <w:lang w:val="ms-MY"/>
              </w:rPr>
              <w:t>Parliamentary Process</w:t>
            </w:r>
          </w:p>
          <w:p w:rsidR="00DE1C3B" w:rsidRPr="00666D17" w:rsidRDefault="00DE1C3B" w:rsidP="00672191">
            <w:pPr>
              <w:pStyle w:val="ListParagraph"/>
              <w:numPr>
                <w:ilvl w:val="0"/>
                <w:numId w:val="117"/>
              </w:numPr>
              <w:autoSpaceDE w:val="0"/>
              <w:autoSpaceDN w:val="0"/>
              <w:adjustRightInd w:val="0"/>
              <w:spacing w:after="0" w:line="240" w:lineRule="auto"/>
              <w:ind w:left="413" w:hanging="413"/>
              <w:rPr>
                <w:rFonts w:ascii="Arial" w:hAnsi="Arial" w:cs="Arial"/>
                <w:sz w:val="20"/>
                <w:szCs w:val="20"/>
                <w:lang w:val="ms-MY"/>
              </w:rPr>
            </w:pPr>
            <w:r w:rsidRPr="00173FA4">
              <w:rPr>
                <w:rFonts w:ascii="Arial" w:hAnsi="Arial" w:cs="Arial"/>
                <w:i/>
                <w:iCs/>
                <w:color w:val="3506BA"/>
                <w:sz w:val="20"/>
                <w:szCs w:val="20"/>
                <w:lang w:val="ms-MY"/>
              </w:rPr>
              <w:t>Statutory Interpretation</w:t>
            </w:r>
          </w:p>
          <w:p w:rsidR="00666D17" w:rsidRPr="00666D17" w:rsidRDefault="00666D17" w:rsidP="00666D17">
            <w:pPr>
              <w:pStyle w:val="ListParagraph"/>
              <w:numPr>
                <w:ilvl w:val="0"/>
                <w:numId w:val="117"/>
              </w:numPr>
              <w:autoSpaceDE w:val="0"/>
              <w:autoSpaceDN w:val="0"/>
              <w:adjustRightInd w:val="0"/>
              <w:spacing w:after="0" w:line="240" w:lineRule="auto"/>
              <w:ind w:left="413" w:hanging="413"/>
              <w:contextualSpacing/>
              <w:rPr>
                <w:rFonts w:ascii="Arial" w:hAnsi="Arial" w:cs="Arial"/>
                <w:color w:val="3506BA"/>
                <w:sz w:val="20"/>
                <w:szCs w:val="20"/>
                <w:lang w:val="ms-MY"/>
              </w:rPr>
            </w:pPr>
            <w:r w:rsidRPr="00666D17">
              <w:rPr>
                <w:rFonts w:ascii="Arial" w:hAnsi="Arial" w:cs="Arial"/>
                <w:color w:val="3506BA"/>
                <w:sz w:val="20"/>
                <w:szCs w:val="20"/>
                <w:lang w:val="ms-MY"/>
              </w:rPr>
              <w:t>Perlembagaan Persekutuan (termasuk Akta Malaysia 1963)</w:t>
            </w:r>
          </w:p>
          <w:p w:rsidR="00666D17" w:rsidRPr="00173FA4" w:rsidRDefault="00666D17" w:rsidP="00666D17">
            <w:pPr>
              <w:pStyle w:val="ListParagraph"/>
              <w:numPr>
                <w:ilvl w:val="0"/>
                <w:numId w:val="117"/>
              </w:numPr>
              <w:autoSpaceDE w:val="0"/>
              <w:autoSpaceDN w:val="0"/>
              <w:adjustRightInd w:val="0"/>
              <w:spacing w:after="0" w:line="240" w:lineRule="auto"/>
              <w:ind w:left="413" w:hanging="413"/>
              <w:rPr>
                <w:rFonts w:ascii="Arial" w:hAnsi="Arial" w:cs="Arial"/>
                <w:sz w:val="20"/>
                <w:szCs w:val="20"/>
                <w:lang w:val="ms-MY"/>
              </w:rPr>
            </w:pPr>
            <w:r w:rsidRPr="00666D17">
              <w:rPr>
                <w:rFonts w:ascii="Arial" w:hAnsi="Arial" w:cs="Arial"/>
                <w:i/>
                <w:color w:val="3506BA"/>
                <w:sz w:val="20"/>
                <w:szCs w:val="20"/>
                <w:lang w:val="ms-MY"/>
              </w:rPr>
              <w:t>Computer Skills</w:t>
            </w:r>
          </w:p>
        </w:tc>
        <w:tc>
          <w:tcPr>
            <w:tcW w:w="3087" w:type="dxa"/>
            <w:tcBorders>
              <w:top w:val="single" w:sz="4" w:space="0" w:color="auto"/>
            </w:tcBorders>
          </w:tcPr>
          <w:p w:rsidR="00DE1C3B" w:rsidRPr="00173FA4" w:rsidRDefault="00DE1C3B" w:rsidP="00173FA4">
            <w:pPr>
              <w:autoSpaceDE w:val="0"/>
              <w:autoSpaceDN w:val="0"/>
              <w:adjustRightInd w:val="0"/>
              <w:spacing w:after="0" w:line="240" w:lineRule="auto"/>
              <w:ind w:left="279" w:hanging="279"/>
              <w:rPr>
                <w:rFonts w:ascii="Arial" w:hAnsi="Arial" w:cs="Arial"/>
                <w:sz w:val="20"/>
                <w:szCs w:val="20"/>
                <w:lang w:val="ms-MY"/>
              </w:rPr>
            </w:pP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sz w:val="20"/>
                <w:szCs w:val="20"/>
                <w:lang w:val="ms-MY"/>
              </w:rPr>
            </w:pPr>
            <w:r w:rsidRPr="00173FA4">
              <w:rPr>
                <w:rFonts w:ascii="Arial" w:hAnsi="Arial" w:cs="Arial"/>
                <w:i/>
                <w:iCs/>
                <w:sz w:val="20"/>
                <w:szCs w:val="20"/>
                <w:lang w:val="ms-MY"/>
              </w:rPr>
              <w:t>Effective Presentation</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sz w:val="20"/>
                <w:szCs w:val="20"/>
                <w:lang w:val="ms-MY"/>
              </w:rPr>
            </w:pPr>
            <w:r w:rsidRPr="00173FA4">
              <w:rPr>
                <w:rFonts w:ascii="Arial" w:hAnsi="Arial" w:cs="Arial"/>
                <w:i/>
                <w:iCs/>
                <w:sz w:val="20"/>
                <w:szCs w:val="20"/>
                <w:lang w:val="ms-MY"/>
              </w:rPr>
              <w:t xml:space="preserve"> Intellectual Property</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sz w:val="20"/>
                <w:szCs w:val="20"/>
                <w:lang w:val="ms-MY"/>
              </w:rPr>
            </w:pPr>
            <w:r w:rsidRPr="00173FA4">
              <w:rPr>
                <w:rFonts w:ascii="Arial" w:hAnsi="Arial" w:cs="Arial"/>
                <w:sz w:val="20"/>
                <w:szCs w:val="20"/>
                <w:lang w:val="ms-MY"/>
              </w:rPr>
              <w:t xml:space="preserve"> Undang-Undang Syariah</w:t>
            </w:r>
          </w:p>
          <w:p w:rsidR="00DE1C3B" w:rsidRPr="00FE2795" w:rsidRDefault="00FE2795" w:rsidP="00672191">
            <w:pPr>
              <w:pStyle w:val="ListParagraph"/>
              <w:numPr>
                <w:ilvl w:val="0"/>
                <w:numId w:val="118"/>
              </w:numPr>
              <w:autoSpaceDE w:val="0"/>
              <w:autoSpaceDN w:val="0"/>
              <w:adjustRightInd w:val="0"/>
              <w:spacing w:after="0" w:line="240" w:lineRule="auto"/>
              <w:ind w:left="347" w:hanging="347"/>
              <w:rPr>
                <w:rFonts w:ascii="Arial" w:hAnsi="Arial" w:cs="Arial"/>
                <w:i/>
                <w:color w:val="3506BA"/>
                <w:sz w:val="20"/>
                <w:szCs w:val="20"/>
                <w:lang w:val="ms-MY"/>
              </w:rPr>
            </w:pPr>
            <w:r w:rsidRPr="00FE2795">
              <w:rPr>
                <w:rFonts w:ascii="Arial" w:hAnsi="Arial" w:cs="Arial"/>
                <w:i/>
                <w:color w:val="3506BA"/>
                <w:sz w:val="20"/>
                <w:szCs w:val="20"/>
                <w:lang w:val="ms-MY"/>
              </w:rPr>
              <w:t>Election Law</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 xml:space="preserve">Environmental Law </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color w:val="3506BA"/>
                <w:sz w:val="20"/>
                <w:szCs w:val="20"/>
                <w:lang w:val="ms-MY"/>
              </w:rPr>
            </w:pPr>
            <w:r w:rsidRPr="00173FA4">
              <w:rPr>
                <w:rFonts w:ascii="Arial" w:hAnsi="Arial" w:cs="Arial"/>
                <w:color w:val="3506BA"/>
                <w:sz w:val="20"/>
                <w:szCs w:val="20"/>
                <w:lang w:val="ms-MY"/>
              </w:rPr>
              <w:t>Kursus Undang-Undang Jenayah</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color w:val="3506BA"/>
                <w:sz w:val="20"/>
                <w:szCs w:val="20"/>
                <w:lang w:val="ms-MY"/>
              </w:rPr>
            </w:pPr>
            <w:r w:rsidRPr="00173FA4">
              <w:rPr>
                <w:rFonts w:ascii="Arial" w:hAnsi="Arial" w:cs="Arial"/>
                <w:color w:val="3506BA"/>
                <w:sz w:val="20"/>
                <w:szCs w:val="20"/>
                <w:lang w:val="ms-MY"/>
              </w:rPr>
              <w:t>Kursus Undang-Undang Sivil</w:t>
            </w:r>
          </w:p>
          <w:p w:rsidR="00DE1C3B" w:rsidRPr="00173FA4" w:rsidRDefault="00DE1C3B" w:rsidP="00173FA4">
            <w:pPr>
              <w:pStyle w:val="ListParagraph"/>
              <w:numPr>
                <w:ilvl w:val="0"/>
                <w:numId w:val="60"/>
              </w:numPr>
              <w:autoSpaceDE w:val="0"/>
              <w:autoSpaceDN w:val="0"/>
              <w:adjustRightInd w:val="0"/>
              <w:spacing w:after="0" w:line="240" w:lineRule="auto"/>
              <w:ind w:left="549" w:hanging="180"/>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w:t>
            </w:r>
          </w:p>
          <w:p w:rsidR="009D2544" w:rsidRPr="009D2544" w:rsidRDefault="00DE1C3B" w:rsidP="00666D17">
            <w:pPr>
              <w:pStyle w:val="ListParagraph"/>
              <w:numPr>
                <w:ilvl w:val="0"/>
                <w:numId w:val="118"/>
              </w:numPr>
              <w:autoSpaceDE w:val="0"/>
              <w:autoSpaceDN w:val="0"/>
              <w:adjustRightInd w:val="0"/>
              <w:spacing w:after="0" w:line="240" w:lineRule="auto"/>
              <w:ind w:left="347" w:hanging="347"/>
              <w:contextualSpacing/>
              <w:rPr>
                <w:rFonts w:ascii="Arial" w:hAnsi="Arial" w:cs="Arial"/>
                <w:i/>
                <w:color w:val="3506BA"/>
                <w:sz w:val="20"/>
                <w:szCs w:val="20"/>
                <w:lang w:val="ms-MY"/>
              </w:rPr>
            </w:pPr>
            <w:r w:rsidRPr="00173FA4">
              <w:rPr>
                <w:rFonts w:ascii="Arial" w:hAnsi="Arial" w:cs="Arial"/>
                <w:i/>
                <w:iCs/>
                <w:color w:val="3506BA"/>
                <w:sz w:val="20"/>
                <w:szCs w:val="20"/>
                <w:lang w:val="ms-MY"/>
              </w:rPr>
              <w:t>Islamic Law</w:t>
            </w:r>
          </w:p>
          <w:p w:rsidR="00DE1C3B" w:rsidRPr="009D2544" w:rsidRDefault="00666D17" w:rsidP="009D2544">
            <w:pPr>
              <w:pStyle w:val="ListParagraph"/>
              <w:autoSpaceDE w:val="0"/>
              <w:autoSpaceDN w:val="0"/>
              <w:adjustRightInd w:val="0"/>
              <w:spacing w:after="0" w:line="240" w:lineRule="auto"/>
              <w:ind w:left="347"/>
              <w:contextualSpacing/>
              <w:rPr>
                <w:rFonts w:ascii="Arial" w:hAnsi="Arial" w:cs="Arial"/>
                <w:i/>
                <w:color w:val="3506BA"/>
                <w:sz w:val="20"/>
                <w:szCs w:val="20"/>
                <w:lang w:val="ms-MY"/>
              </w:rPr>
            </w:pPr>
            <w:r>
              <w:rPr>
                <w:rFonts w:ascii="Arial" w:hAnsi="Arial" w:cs="Arial"/>
                <w:i/>
                <w:color w:val="3506BA"/>
                <w:sz w:val="20"/>
                <w:szCs w:val="20"/>
                <w:lang w:val="ms-MY"/>
              </w:rPr>
              <w:t>(</w:t>
            </w:r>
            <w:r w:rsidRPr="009D2544">
              <w:rPr>
                <w:rFonts w:ascii="Arial" w:hAnsi="Arial" w:cs="Arial"/>
                <w:i/>
                <w:color w:val="3506BA"/>
                <w:sz w:val="20"/>
                <w:szCs w:val="20"/>
                <w:lang w:val="ms-MY"/>
              </w:rPr>
              <w:t>contohnya Islamic Finance)</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Finance And Corporate   Law</w:t>
            </w:r>
          </w:p>
          <w:p w:rsidR="00DE1C3B" w:rsidRPr="00173FA4" w:rsidRDefault="00DE1C3B" w:rsidP="00173FA4">
            <w:pPr>
              <w:pStyle w:val="ListParagraph"/>
              <w:numPr>
                <w:ilvl w:val="0"/>
                <w:numId w:val="60"/>
              </w:numPr>
              <w:autoSpaceDE w:val="0"/>
              <w:autoSpaceDN w:val="0"/>
              <w:adjustRightInd w:val="0"/>
              <w:spacing w:after="0" w:line="240" w:lineRule="auto"/>
              <w:ind w:left="549" w:hanging="180"/>
              <w:rPr>
                <w:rFonts w:ascii="Arial" w:hAnsi="Arial" w:cs="Arial"/>
                <w:i/>
                <w:iCs/>
                <w:color w:val="3506BA"/>
                <w:sz w:val="20"/>
                <w:szCs w:val="20"/>
                <w:lang w:val="ms-MY"/>
              </w:rPr>
            </w:pPr>
            <w:r w:rsidRPr="00173FA4">
              <w:rPr>
                <w:rFonts w:ascii="Arial" w:hAnsi="Arial" w:cs="Arial"/>
                <w:i/>
                <w:iCs/>
                <w:color w:val="3506BA"/>
                <w:sz w:val="20"/>
                <w:szCs w:val="20"/>
                <w:lang w:val="ms-MY"/>
              </w:rPr>
              <w:t>Privatisation</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Land Law</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Cyber Law</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Labour Law</w:t>
            </w:r>
          </w:p>
          <w:p w:rsidR="00DE1C3B" w:rsidRPr="00173FA4" w:rsidRDefault="00DE1C3B" w:rsidP="00672191">
            <w:pPr>
              <w:pStyle w:val="ListParagraph"/>
              <w:numPr>
                <w:ilvl w:val="0"/>
                <w:numId w:val="118"/>
              </w:numPr>
              <w:autoSpaceDE w:val="0"/>
              <w:autoSpaceDN w:val="0"/>
              <w:adjustRightInd w:val="0"/>
              <w:spacing w:after="0" w:line="240" w:lineRule="auto"/>
              <w:ind w:left="347" w:hanging="347"/>
              <w:rPr>
                <w:rFonts w:ascii="Arial" w:hAnsi="Arial" w:cs="Arial"/>
                <w:i/>
                <w:iCs/>
                <w:color w:val="3506BA"/>
                <w:sz w:val="20"/>
                <w:szCs w:val="20"/>
                <w:lang w:val="ms-MY"/>
              </w:rPr>
            </w:pPr>
            <w:r w:rsidRPr="00173FA4">
              <w:rPr>
                <w:rFonts w:ascii="Arial" w:hAnsi="Arial" w:cs="Arial"/>
                <w:i/>
                <w:iCs/>
                <w:color w:val="3506BA"/>
                <w:sz w:val="20"/>
                <w:szCs w:val="20"/>
                <w:lang w:val="ms-MY"/>
              </w:rPr>
              <w:t>Human Rights</w:t>
            </w:r>
          </w:p>
          <w:p w:rsidR="00DE1C3B" w:rsidRDefault="009D2544" w:rsidP="00672191">
            <w:pPr>
              <w:pStyle w:val="ListParagraph"/>
              <w:numPr>
                <w:ilvl w:val="0"/>
                <w:numId w:val="118"/>
              </w:numPr>
              <w:autoSpaceDE w:val="0"/>
              <w:autoSpaceDN w:val="0"/>
              <w:adjustRightInd w:val="0"/>
              <w:spacing w:after="0" w:line="240" w:lineRule="auto"/>
              <w:ind w:left="347" w:hanging="347"/>
              <w:rPr>
                <w:rFonts w:ascii="Arial" w:hAnsi="Arial" w:cs="Arial"/>
                <w:i/>
                <w:iCs/>
                <w:color w:val="3506BA"/>
                <w:sz w:val="20"/>
                <w:szCs w:val="20"/>
                <w:lang w:val="ms-MY"/>
              </w:rPr>
            </w:pPr>
            <w:r w:rsidRPr="009D2544">
              <w:rPr>
                <w:rFonts w:ascii="Arial" w:hAnsi="Arial" w:cs="Arial"/>
                <w:i/>
                <w:color w:val="3506BA"/>
                <w:sz w:val="20"/>
                <w:szCs w:val="20"/>
                <w:lang w:val="ms-MY"/>
              </w:rPr>
              <w:t>Introduction to Public</w:t>
            </w:r>
            <w:r>
              <w:rPr>
                <w:rFonts w:ascii="Arial" w:hAnsi="Arial" w:cs="Arial"/>
                <w:i/>
                <w:color w:val="FF0000"/>
                <w:sz w:val="20"/>
                <w:szCs w:val="20"/>
                <w:lang w:val="ms-MY"/>
              </w:rPr>
              <w:t xml:space="preserve"> </w:t>
            </w:r>
            <w:r w:rsidR="00DE1C3B" w:rsidRPr="00173FA4">
              <w:rPr>
                <w:rFonts w:ascii="Arial" w:hAnsi="Arial" w:cs="Arial"/>
                <w:i/>
                <w:iCs/>
                <w:color w:val="3506BA"/>
                <w:sz w:val="20"/>
                <w:szCs w:val="20"/>
                <w:lang w:val="ms-MY"/>
              </w:rPr>
              <w:t>International Law</w:t>
            </w:r>
          </w:p>
          <w:p w:rsidR="009D2544" w:rsidRPr="009D2544" w:rsidRDefault="009D2544" w:rsidP="009D2544">
            <w:pPr>
              <w:pStyle w:val="ListParagraph"/>
              <w:numPr>
                <w:ilvl w:val="0"/>
                <w:numId w:val="118"/>
              </w:numPr>
              <w:autoSpaceDE w:val="0"/>
              <w:autoSpaceDN w:val="0"/>
              <w:adjustRightInd w:val="0"/>
              <w:spacing w:after="0" w:line="240" w:lineRule="auto"/>
              <w:ind w:left="369" w:hanging="369"/>
              <w:contextualSpacing/>
              <w:rPr>
                <w:rFonts w:ascii="Arial" w:hAnsi="Arial" w:cs="Arial"/>
                <w:color w:val="3506BA"/>
                <w:sz w:val="20"/>
                <w:szCs w:val="20"/>
                <w:lang w:val="ms-MY"/>
              </w:rPr>
            </w:pPr>
            <w:r w:rsidRPr="009D2544">
              <w:rPr>
                <w:rFonts w:ascii="Arial" w:hAnsi="Arial" w:cs="Arial"/>
                <w:i/>
                <w:color w:val="3506BA"/>
                <w:sz w:val="20"/>
                <w:szCs w:val="20"/>
                <w:lang w:val="ms-MY"/>
              </w:rPr>
              <w:t>Comparative Laws</w:t>
            </w:r>
          </w:p>
          <w:p w:rsidR="009D2544" w:rsidRPr="009D2544" w:rsidRDefault="009D2544" w:rsidP="009D2544">
            <w:pPr>
              <w:pStyle w:val="ListParagraph"/>
              <w:numPr>
                <w:ilvl w:val="0"/>
                <w:numId w:val="118"/>
              </w:numPr>
              <w:autoSpaceDE w:val="0"/>
              <w:autoSpaceDN w:val="0"/>
              <w:adjustRightInd w:val="0"/>
              <w:spacing w:after="0" w:line="240" w:lineRule="auto"/>
              <w:ind w:left="369" w:hanging="369"/>
              <w:contextualSpacing/>
              <w:rPr>
                <w:rFonts w:ascii="Arial" w:hAnsi="Arial" w:cs="Arial"/>
                <w:color w:val="3506BA"/>
                <w:sz w:val="20"/>
                <w:szCs w:val="20"/>
                <w:lang w:val="ms-MY"/>
              </w:rPr>
            </w:pPr>
            <w:r w:rsidRPr="009D2544">
              <w:rPr>
                <w:rFonts w:ascii="Arial" w:hAnsi="Arial" w:cs="Arial"/>
                <w:color w:val="3506BA"/>
                <w:sz w:val="20"/>
                <w:szCs w:val="20"/>
                <w:lang w:val="ms-MY"/>
              </w:rPr>
              <w:t>Kursus Kaedah Mengharmoniskan Undang-Undang Syarak dan Undang-Undang Sivil</w:t>
            </w:r>
          </w:p>
          <w:p w:rsidR="009D2544" w:rsidRPr="009D2544" w:rsidRDefault="009D2544" w:rsidP="009D2544">
            <w:pPr>
              <w:autoSpaceDE w:val="0"/>
              <w:autoSpaceDN w:val="0"/>
              <w:adjustRightInd w:val="0"/>
              <w:spacing w:after="0" w:line="240" w:lineRule="auto"/>
              <w:rPr>
                <w:rFonts w:ascii="Arial" w:hAnsi="Arial" w:cs="Arial"/>
                <w:i/>
                <w:iCs/>
                <w:color w:val="3506BA"/>
                <w:sz w:val="20"/>
                <w:szCs w:val="20"/>
                <w:lang w:val="ms-MY"/>
              </w:rPr>
            </w:pPr>
          </w:p>
          <w:p w:rsidR="00DE1C3B" w:rsidRPr="00173FA4" w:rsidRDefault="00DE1C3B" w:rsidP="00173FA4">
            <w:pPr>
              <w:pStyle w:val="ListParagraph"/>
              <w:autoSpaceDE w:val="0"/>
              <w:autoSpaceDN w:val="0"/>
              <w:adjustRightInd w:val="0"/>
              <w:spacing w:after="0" w:line="240" w:lineRule="auto"/>
              <w:ind w:left="347"/>
              <w:rPr>
                <w:rFonts w:ascii="Arial" w:hAnsi="Arial" w:cs="Arial"/>
                <w:sz w:val="20"/>
                <w:szCs w:val="20"/>
                <w:lang w:val="ms-MY"/>
              </w:rPr>
            </w:pPr>
          </w:p>
          <w:p w:rsidR="00DE1C3B" w:rsidRDefault="00DE1C3B" w:rsidP="00173FA4">
            <w:pPr>
              <w:autoSpaceDE w:val="0"/>
              <w:autoSpaceDN w:val="0"/>
              <w:adjustRightInd w:val="0"/>
              <w:spacing w:after="0" w:line="240" w:lineRule="auto"/>
              <w:rPr>
                <w:rFonts w:ascii="Arial" w:hAnsi="Arial" w:cs="Arial"/>
                <w:sz w:val="20"/>
                <w:szCs w:val="20"/>
                <w:lang w:val="ms-MY"/>
              </w:rPr>
            </w:pPr>
          </w:p>
          <w:p w:rsidR="00B93BFB" w:rsidRDefault="00B93BFB" w:rsidP="00173FA4">
            <w:pPr>
              <w:autoSpaceDE w:val="0"/>
              <w:autoSpaceDN w:val="0"/>
              <w:adjustRightInd w:val="0"/>
              <w:spacing w:after="0" w:line="240" w:lineRule="auto"/>
              <w:rPr>
                <w:rFonts w:ascii="Arial" w:hAnsi="Arial" w:cs="Arial"/>
                <w:sz w:val="20"/>
                <w:szCs w:val="20"/>
                <w:lang w:val="ms-MY"/>
              </w:rPr>
            </w:pPr>
          </w:p>
          <w:p w:rsidR="00B93BFB" w:rsidRPr="00173FA4" w:rsidRDefault="00B93BFB" w:rsidP="00173FA4">
            <w:pPr>
              <w:autoSpaceDE w:val="0"/>
              <w:autoSpaceDN w:val="0"/>
              <w:adjustRightInd w:val="0"/>
              <w:spacing w:after="0" w:line="240" w:lineRule="auto"/>
              <w:rPr>
                <w:rFonts w:ascii="Arial" w:hAnsi="Arial" w:cs="Arial"/>
                <w:sz w:val="20"/>
                <w:szCs w:val="20"/>
                <w:lang w:val="ms-MY"/>
              </w:rPr>
            </w:pPr>
          </w:p>
        </w:tc>
        <w:tc>
          <w:tcPr>
            <w:tcW w:w="2944" w:type="dxa"/>
            <w:tcBorders>
              <w:top w:val="single" w:sz="4" w:space="0" w:color="auto"/>
            </w:tcBorders>
          </w:tcPr>
          <w:p w:rsidR="00DE1C3B" w:rsidRPr="00173FA4" w:rsidRDefault="00DE1C3B" w:rsidP="00173FA4">
            <w:pPr>
              <w:autoSpaceDE w:val="0"/>
              <w:autoSpaceDN w:val="0"/>
              <w:adjustRightInd w:val="0"/>
              <w:spacing w:after="0" w:line="240" w:lineRule="auto"/>
              <w:ind w:left="342" w:hanging="342"/>
              <w:rPr>
                <w:rFonts w:ascii="Arial" w:hAnsi="Arial" w:cs="Arial"/>
                <w:sz w:val="20"/>
                <w:szCs w:val="20"/>
                <w:lang w:val="ms-MY"/>
              </w:rPr>
            </w:pPr>
          </w:p>
          <w:p w:rsidR="00DE1C3B" w:rsidRPr="00173FA4" w:rsidRDefault="00DE1C3B" w:rsidP="00672191">
            <w:pPr>
              <w:pStyle w:val="ListParagraph"/>
              <w:numPr>
                <w:ilvl w:val="0"/>
                <w:numId w:val="119"/>
              </w:numPr>
              <w:autoSpaceDE w:val="0"/>
              <w:autoSpaceDN w:val="0"/>
              <w:adjustRightInd w:val="0"/>
              <w:spacing w:after="0" w:line="240" w:lineRule="auto"/>
              <w:ind w:left="305" w:hanging="305"/>
              <w:rPr>
                <w:rFonts w:ascii="Arial" w:hAnsi="Arial" w:cs="Arial"/>
                <w:i/>
                <w:iCs/>
                <w:sz w:val="20"/>
                <w:szCs w:val="20"/>
                <w:lang w:val="ms-MY"/>
              </w:rPr>
            </w:pPr>
            <w:r w:rsidRPr="00173FA4">
              <w:rPr>
                <w:rFonts w:ascii="Arial" w:hAnsi="Arial" w:cs="Arial"/>
                <w:i/>
                <w:iCs/>
                <w:sz w:val="20"/>
                <w:szCs w:val="20"/>
                <w:lang w:val="ms-MY"/>
              </w:rPr>
              <w:t>Protocol Etiqutte</w:t>
            </w:r>
          </w:p>
          <w:p w:rsidR="00DE1C3B" w:rsidRPr="00173FA4" w:rsidRDefault="00DE1C3B" w:rsidP="00672191">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173FA4">
              <w:rPr>
                <w:rFonts w:ascii="Arial" w:hAnsi="Arial" w:cs="Arial"/>
                <w:i/>
                <w:iCs/>
                <w:color w:val="3506BA"/>
                <w:sz w:val="20"/>
                <w:szCs w:val="20"/>
                <w:lang w:val="ms-MY"/>
              </w:rPr>
              <w:t>Risk Management</w:t>
            </w:r>
          </w:p>
          <w:p w:rsidR="00DE1C3B" w:rsidRPr="00173FA4" w:rsidRDefault="00DE1C3B" w:rsidP="00672191">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173FA4">
              <w:rPr>
                <w:rFonts w:ascii="Arial" w:hAnsi="Arial" w:cs="Arial"/>
                <w:i/>
                <w:iCs/>
                <w:color w:val="3506BA"/>
                <w:sz w:val="20"/>
                <w:szCs w:val="20"/>
                <w:lang w:val="ms-MY"/>
              </w:rPr>
              <w:t>Conflict Management</w:t>
            </w:r>
          </w:p>
          <w:p w:rsidR="00DE1C3B" w:rsidRPr="00173FA4" w:rsidRDefault="00DE1C3B" w:rsidP="00672191">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173FA4">
              <w:rPr>
                <w:rFonts w:ascii="Arial" w:hAnsi="Arial" w:cs="Arial"/>
                <w:i/>
                <w:iCs/>
                <w:color w:val="3506BA"/>
                <w:sz w:val="20"/>
                <w:szCs w:val="20"/>
                <w:lang w:val="ms-MY"/>
              </w:rPr>
              <w:t>Stress Management / Wellness And Lifestyle</w:t>
            </w:r>
          </w:p>
          <w:p w:rsidR="00DE1C3B" w:rsidRPr="00173FA4" w:rsidRDefault="00DE1C3B" w:rsidP="00672191">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173FA4">
              <w:rPr>
                <w:rFonts w:ascii="Arial" w:hAnsi="Arial" w:cs="Arial"/>
                <w:i/>
                <w:iCs/>
                <w:color w:val="3506BA"/>
                <w:sz w:val="20"/>
                <w:szCs w:val="20"/>
                <w:lang w:val="ms-MY"/>
              </w:rPr>
              <w:t>Impact  Assesment Analysis</w:t>
            </w:r>
          </w:p>
          <w:p w:rsidR="009D2544" w:rsidRDefault="00DE1C3B" w:rsidP="009D2544">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173FA4">
              <w:rPr>
                <w:rFonts w:ascii="Arial" w:hAnsi="Arial" w:cs="Arial"/>
                <w:i/>
                <w:iCs/>
                <w:color w:val="3506BA"/>
                <w:sz w:val="20"/>
                <w:szCs w:val="20"/>
                <w:lang w:val="ms-MY"/>
              </w:rPr>
              <w:t>Public Speaking</w:t>
            </w:r>
          </w:p>
          <w:p w:rsidR="009D2544" w:rsidRDefault="00DE1C3B" w:rsidP="009D2544">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9D2544">
              <w:rPr>
                <w:rFonts w:ascii="Arial" w:hAnsi="Arial" w:cs="Arial"/>
                <w:i/>
                <w:iCs/>
                <w:color w:val="3506BA"/>
                <w:sz w:val="20"/>
                <w:szCs w:val="20"/>
                <w:lang w:val="ms-MY"/>
              </w:rPr>
              <w:t>Advocacy Skills</w:t>
            </w:r>
          </w:p>
          <w:p w:rsidR="009D2544" w:rsidRPr="00FE2795" w:rsidRDefault="009D2544" w:rsidP="00FE2795">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9D2544">
              <w:rPr>
                <w:rFonts w:ascii="Arial" w:hAnsi="Arial" w:cs="Arial"/>
                <w:color w:val="3506BA"/>
                <w:sz w:val="20"/>
                <w:szCs w:val="20"/>
                <w:lang w:val="ms-MY"/>
              </w:rPr>
              <w:t>Pengurusan Kewangan</w:t>
            </w:r>
          </w:p>
          <w:p w:rsidR="009D2544" w:rsidRPr="009D2544" w:rsidRDefault="009D2544" w:rsidP="009D2544">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9D2544">
              <w:rPr>
                <w:rFonts w:ascii="Arial" w:hAnsi="Arial" w:cs="Arial"/>
                <w:color w:val="3506BA"/>
                <w:sz w:val="20"/>
                <w:szCs w:val="20"/>
                <w:lang w:val="ms-MY"/>
              </w:rPr>
              <w:t>Kursus</w:t>
            </w:r>
            <w:r w:rsidRPr="009D2544">
              <w:rPr>
                <w:rFonts w:ascii="Arial" w:hAnsi="Arial" w:cs="Arial"/>
                <w:i/>
                <w:color w:val="3506BA"/>
                <w:sz w:val="20"/>
                <w:szCs w:val="20"/>
                <w:lang w:val="ms-MY"/>
              </w:rPr>
              <w:t xml:space="preserve"> Nurturing Achievements and Developing Intelligent Minds</w:t>
            </w:r>
          </w:p>
          <w:p w:rsidR="009D2544" w:rsidRPr="009D2544" w:rsidRDefault="009D2544" w:rsidP="009D2544">
            <w:pPr>
              <w:pStyle w:val="ListParagraph"/>
              <w:numPr>
                <w:ilvl w:val="0"/>
                <w:numId w:val="119"/>
              </w:numPr>
              <w:autoSpaceDE w:val="0"/>
              <w:autoSpaceDN w:val="0"/>
              <w:adjustRightInd w:val="0"/>
              <w:spacing w:after="0" w:line="240" w:lineRule="auto"/>
              <w:ind w:left="305" w:hanging="305"/>
              <w:rPr>
                <w:rFonts w:ascii="Arial" w:hAnsi="Arial" w:cs="Arial"/>
                <w:i/>
                <w:iCs/>
                <w:color w:val="3506BA"/>
                <w:sz w:val="20"/>
                <w:szCs w:val="20"/>
                <w:lang w:val="ms-MY"/>
              </w:rPr>
            </w:pPr>
            <w:r w:rsidRPr="009D2544">
              <w:rPr>
                <w:rFonts w:ascii="Arial" w:hAnsi="Arial" w:cs="Arial"/>
                <w:color w:val="3506BA"/>
                <w:sz w:val="20"/>
                <w:szCs w:val="20"/>
                <w:lang w:val="ms-MY"/>
              </w:rPr>
              <w:t>Kursus</w:t>
            </w:r>
            <w:r w:rsidRPr="009D2544">
              <w:rPr>
                <w:rFonts w:ascii="Arial" w:hAnsi="Arial" w:cs="Arial"/>
                <w:i/>
                <w:color w:val="3506BA"/>
                <w:sz w:val="20"/>
                <w:szCs w:val="20"/>
                <w:lang w:val="ms-MY"/>
              </w:rPr>
              <w:t xml:space="preserve"> Analytical, Critical, Innovative and Creative Thinking</w:t>
            </w:r>
          </w:p>
        </w:tc>
        <w:tc>
          <w:tcPr>
            <w:tcW w:w="2945" w:type="dxa"/>
            <w:tcBorders>
              <w:top w:val="single" w:sz="4" w:space="0" w:color="auto"/>
            </w:tcBorders>
          </w:tcPr>
          <w:p w:rsidR="00DE1C3B" w:rsidRPr="00173FA4" w:rsidRDefault="00DE1C3B" w:rsidP="009D2544">
            <w:pPr>
              <w:pStyle w:val="Heading2"/>
              <w:shd w:val="clear" w:color="auto" w:fill="FFFFFF"/>
              <w:tabs>
                <w:tab w:val="left" w:pos="241"/>
              </w:tabs>
              <w:spacing w:line="240" w:lineRule="auto"/>
              <w:rPr>
                <w:rFonts w:ascii="Arial" w:hAnsi="Arial" w:cs="Arial"/>
                <w:i/>
                <w:iCs/>
                <w:sz w:val="20"/>
                <w:szCs w:val="20"/>
                <w:lang w:val="ms-MY"/>
              </w:rPr>
            </w:pPr>
          </w:p>
          <w:p w:rsidR="009D2544" w:rsidRDefault="00DE1C3B" w:rsidP="00D74ECD">
            <w:pPr>
              <w:pStyle w:val="Heading2"/>
              <w:numPr>
                <w:ilvl w:val="0"/>
                <w:numId w:val="120"/>
              </w:numPr>
              <w:shd w:val="clear" w:color="auto" w:fill="FFFFFF"/>
              <w:tabs>
                <w:tab w:val="left" w:pos="241"/>
              </w:tabs>
              <w:spacing w:line="240" w:lineRule="auto"/>
              <w:ind w:left="241" w:hanging="233"/>
              <w:rPr>
                <w:rFonts w:ascii="Arial" w:hAnsi="Arial" w:cs="Arial"/>
                <w:i/>
                <w:iCs/>
                <w:color w:val="3506BA"/>
                <w:sz w:val="20"/>
                <w:szCs w:val="20"/>
                <w:lang w:val="ms-MY"/>
              </w:rPr>
            </w:pPr>
            <w:r w:rsidRPr="00173FA4">
              <w:rPr>
                <w:rFonts w:ascii="Arial" w:hAnsi="Arial" w:cs="Arial"/>
                <w:i/>
                <w:iCs/>
                <w:color w:val="3506BA"/>
                <w:sz w:val="20"/>
                <w:szCs w:val="20"/>
                <w:lang w:val="ms-MY"/>
              </w:rPr>
              <w:t>Leadership Course</w:t>
            </w:r>
          </w:p>
          <w:p w:rsidR="00DE1C3B" w:rsidRPr="009D2544" w:rsidRDefault="009D2544" w:rsidP="00D74ECD">
            <w:pPr>
              <w:pStyle w:val="Heading2"/>
              <w:numPr>
                <w:ilvl w:val="0"/>
                <w:numId w:val="120"/>
              </w:numPr>
              <w:shd w:val="clear" w:color="auto" w:fill="FFFFFF"/>
              <w:tabs>
                <w:tab w:val="left" w:pos="241"/>
              </w:tabs>
              <w:spacing w:line="240" w:lineRule="auto"/>
              <w:ind w:left="241" w:hanging="233"/>
              <w:rPr>
                <w:rFonts w:ascii="Arial" w:hAnsi="Arial" w:cs="Arial"/>
                <w:i/>
                <w:iCs/>
                <w:color w:val="3506BA"/>
                <w:sz w:val="20"/>
                <w:szCs w:val="20"/>
                <w:lang w:val="ms-MY"/>
              </w:rPr>
            </w:pPr>
            <w:r w:rsidRPr="009D2544">
              <w:rPr>
                <w:rFonts w:ascii="Arial" w:hAnsi="Arial" w:cs="Arial"/>
                <w:i/>
                <w:color w:val="3506BA"/>
                <w:sz w:val="20"/>
                <w:szCs w:val="20"/>
                <w:lang w:val="ms-MY"/>
              </w:rPr>
              <w:t>Effective Negotiations</w:t>
            </w:r>
            <w:r w:rsidRPr="009D2544">
              <w:rPr>
                <w:rFonts w:ascii="Arial" w:hAnsi="Arial" w:cs="Arial"/>
                <w:color w:val="3506BA"/>
                <w:sz w:val="20"/>
                <w:szCs w:val="20"/>
                <w:lang w:val="ms-MY"/>
              </w:rPr>
              <w:t xml:space="preserve"> </w:t>
            </w:r>
          </w:p>
        </w:tc>
      </w:tr>
    </w:tbl>
    <w:p w:rsidR="00DE1C3B" w:rsidRPr="007E058C" w:rsidRDefault="00DE1C3B" w:rsidP="00907481">
      <w:pPr>
        <w:pStyle w:val="NoSpacing"/>
        <w:rPr>
          <w:rFonts w:ascii="Arial" w:hAnsi="Arial" w:cs="Arial"/>
          <w:lang w:val="ms-MY"/>
        </w:rPr>
      </w:pPr>
      <w:r w:rsidRPr="007E058C">
        <w:rPr>
          <w:rFonts w:ascii="Arial" w:hAnsi="Arial" w:cs="Arial"/>
          <w:lang w:val="ms-MY"/>
        </w:rPr>
        <w:lastRenderedPageBreak/>
        <w:t>Nama Pegawai</w:t>
      </w:r>
      <w:r w:rsidRPr="007E058C">
        <w:rPr>
          <w:rFonts w:ascii="Arial" w:hAnsi="Arial" w:cs="Arial"/>
          <w:lang w:val="ms-MY"/>
        </w:rPr>
        <w:tab/>
      </w:r>
      <w:r w:rsidRPr="007E058C">
        <w:rPr>
          <w:rFonts w:ascii="Arial" w:hAnsi="Arial" w:cs="Arial"/>
          <w:lang w:val="ms-MY"/>
        </w:rPr>
        <w:tab/>
        <w:t xml:space="preserve">: Pegawai Undang-Undang </w:t>
      </w:r>
    </w:p>
    <w:p w:rsidR="00DE1C3B" w:rsidRPr="007E058C" w:rsidRDefault="00DE1C3B" w:rsidP="00907481">
      <w:pPr>
        <w:pStyle w:val="NoSpacing"/>
        <w:rPr>
          <w:rFonts w:ascii="Arial" w:hAnsi="Arial" w:cs="Arial"/>
          <w:lang w:val="ms-MY"/>
        </w:rPr>
      </w:pPr>
      <w:r w:rsidRPr="007E058C">
        <w:rPr>
          <w:rFonts w:ascii="Arial" w:hAnsi="Arial" w:cs="Arial"/>
          <w:lang w:val="ms-MY"/>
        </w:rPr>
        <w:t>Jawatan/Gred</w:t>
      </w:r>
      <w:r w:rsidRPr="007E058C">
        <w:rPr>
          <w:rFonts w:ascii="Arial" w:hAnsi="Arial" w:cs="Arial"/>
          <w:lang w:val="ms-MY"/>
        </w:rPr>
        <w:tab/>
      </w:r>
      <w:r w:rsidRPr="007E058C">
        <w:rPr>
          <w:rFonts w:ascii="Arial" w:hAnsi="Arial" w:cs="Arial"/>
          <w:lang w:val="ms-MY"/>
        </w:rPr>
        <w:tab/>
      </w:r>
      <w:r>
        <w:rPr>
          <w:rFonts w:ascii="Arial" w:hAnsi="Arial" w:cs="Arial"/>
          <w:lang w:val="ms-MY"/>
        </w:rPr>
        <w:tab/>
      </w:r>
      <w:r w:rsidRPr="007E058C">
        <w:rPr>
          <w:rFonts w:ascii="Arial" w:hAnsi="Arial" w:cs="Arial"/>
          <w:lang w:val="ms-MY"/>
        </w:rPr>
        <w:t xml:space="preserve">: </w:t>
      </w:r>
      <w:r w:rsidRPr="007E058C">
        <w:rPr>
          <w:rFonts w:ascii="Arial" w:hAnsi="Arial" w:cs="Arial"/>
          <w:b/>
          <w:bCs/>
          <w:lang w:val="ms-MY"/>
        </w:rPr>
        <w:t>L44</w:t>
      </w:r>
    </w:p>
    <w:p w:rsidR="00DE1C3B" w:rsidRPr="007E058C" w:rsidRDefault="00DE1C3B" w:rsidP="00907481">
      <w:pPr>
        <w:pStyle w:val="NoSpacing"/>
        <w:rPr>
          <w:rFonts w:ascii="Arial" w:hAnsi="Arial" w:cs="Arial"/>
          <w:lang w:val="ms-MY"/>
        </w:rPr>
      </w:pPr>
      <w:r w:rsidRPr="007E058C">
        <w:rPr>
          <w:rFonts w:ascii="Arial" w:hAnsi="Arial" w:cs="Arial"/>
          <w:lang w:val="ms-MY"/>
        </w:rPr>
        <w:t>Bahagian</w:t>
      </w:r>
      <w:r w:rsidRPr="007E058C">
        <w:rPr>
          <w:rFonts w:ascii="Arial" w:hAnsi="Arial" w:cs="Arial"/>
          <w:lang w:val="ms-MY"/>
        </w:rPr>
        <w:tab/>
      </w:r>
      <w:r w:rsidRPr="007E058C">
        <w:rPr>
          <w:rFonts w:ascii="Arial" w:hAnsi="Arial" w:cs="Arial"/>
          <w:lang w:val="ms-MY"/>
        </w:rPr>
        <w:tab/>
      </w:r>
      <w:r>
        <w:rPr>
          <w:rFonts w:ascii="Arial" w:hAnsi="Arial" w:cs="Arial"/>
          <w:lang w:val="ms-MY"/>
        </w:rPr>
        <w:tab/>
      </w:r>
      <w:r w:rsidRPr="007E058C">
        <w:rPr>
          <w:rFonts w:ascii="Arial" w:hAnsi="Arial" w:cs="Arial"/>
          <w:lang w:val="ms-MY"/>
        </w:rPr>
        <w:t xml:space="preserve">: </w:t>
      </w:r>
    </w:p>
    <w:p w:rsidR="00DE1C3B" w:rsidRPr="007E058C" w:rsidRDefault="00DE1C3B" w:rsidP="00907481">
      <w:pPr>
        <w:pStyle w:val="NoSpacing"/>
        <w:rPr>
          <w:rFonts w:ascii="Arial" w:hAnsi="Arial" w:cs="Arial"/>
          <w:lang w:val="ms-MY"/>
        </w:rPr>
      </w:pPr>
    </w:p>
    <w:tbl>
      <w:tblPr>
        <w:tblW w:w="139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5320"/>
        <w:gridCol w:w="3860"/>
        <w:gridCol w:w="4050"/>
      </w:tblGrid>
      <w:tr w:rsidR="00DE1C3B" w:rsidRPr="00173FA4">
        <w:trPr>
          <w:trHeight w:val="574"/>
          <w:tblHeader/>
        </w:trPr>
        <w:tc>
          <w:tcPr>
            <w:tcW w:w="72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BIL.</w:t>
            </w:r>
          </w:p>
        </w:tc>
        <w:tc>
          <w:tcPr>
            <w:tcW w:w="532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WAJIB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(MUST KNOW)</w:t>
            </w:r>
          </w:p>
        </w:tc>
        <w:tc>
          <w:tcPr>
            <w:tcW w:w="386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PILIHAN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(SHOULD KNOW)</w:t>
            </w:r>
          </w:p>
        </w:tc>
        <w:tc>
          <w:tcPr>
            <w:tcW w:w="405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BUKAN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(NICE TO KNOW)</w:t>
            </w:r>
          </w:p>
        </w:tc>
      </w:tr>
      <w:tr w:rsidR="00DE1C3B" w:rsidRPr="00173FA4">
        <w:trPr>
          <w:trHeight w:val="630"/>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1.</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color w:val="BFBFBF"/>
                <w:sz w:val="20"/>
                <w:szCs w:val="20"/>
                <w:lang w:val="ms-MY"/>
              </w:rPr>
            </w:pPr>
            <w:r w:rsidRPr="00173FA4">
              <w:rPr>
                <w:rFonts w:ascii="Arial" w:hAnsi="Arial" w:cs="Arial"/>
                <w:b/>
                <w:bCs/>
                <w:sz w:val="20"/>
                <w:szCs w:val="20"/>
                <w:lang w:val="ms-MY"/>
              </w:rPr>
              <w:t>Bahagian Pendakwaan</w:t>
            </w:r>
          </w:p>
        </w:tc>
      </w:tr>
      <w:tr w:rsidR="00DE1C3B" w:rsidRPr="00173FA4">
        <w:trPr>
          <w:trHeight w:val="574"/>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2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sz w:val="20"/>
                <w:szCs w:val="20"/>
                <w:lang w:val="ms-MY"/>
              </w:rPr>
            </w:pP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Advocacy Skills</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 xml:space="preserve">Expert Evidence Of Firearms, Handwriting, Post Mortem, Arson And Fingerprints </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Research Skills And Opinion Writing</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i/>
                <w:iCs/>
                <w:color w:val="3506BA"/>
                <w:sz w:val="20"/>
                <w:szCs w:val="20"/>
                <w:lang w:val="ms-MY"/>
              </w:rPr>
            </w:pPr>
            <w:r w:rsidRPr="00173FA4">
              <w:rPr>
                <w:rFonts w:ascii="Arial" w:hAnsi="Arial" w:cs="Arial"/>
                <w:color w:val="3506BA"/>
                <w:sz w:val="20"/>
                <w:szCs w:val="20"/>
                <w:lang w:val="ms-MY"/>
              </w:rPr>
              <w:t>Kursus Akta Antipemerdagangan Orang Dan Antipenyeludupan Migran 2007 (Atipsom): Pengendalian Pendakwaan Kes Di Bawah Atipsom 2007</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i/>
                <w:iCs/>
                <w:color w:val="3506BA"/>
                <w:sz w:val="20"/>
                <w:szCs w:val="20"/>
                <w:lang w:val="ms-MY"/>
              </w:rPr>
            </w:pPr>
            <w:r w:rsidRPr="00173FA4">
              <w:rPr>
                <w:rFonts w:ascii="Arial" w:hAnsi="Arial" w:cs="Arial"/>
                <w:color w:val="3506BA"/>
                <w:sz w:val="20"/>
                <w:szCs w:val="20"/>
                <w:lang w:val="ms-MY"/>
              </w:rPr>
              <w:t>Kursus Pendakwaan Efektif Kes Jenayah Pemerdagangan</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i/>
                <w:iCs/>
                <w:color w:val="3506BA"/>
                <w:sz w:val="20"/>
                <w:szCs w:val="20"/>
                <w:lang w:val="ms-MY"/>
              </w:rPr>
            </w:pPr>
            <w:r w:rsidRPr="00173FA4">
              <w:rPr>
                <w:rFonts w:ascii="Arial" w:hAnsi="Arial" w:cs="Arial"/>
                <w:color w:val="3506BA"/>
                <w:sz w:val="20"/>
                <w:szCs w:val="20"/>
                <w:lang w:val="ms-MY"/>
              </w:rPr>
              <w:t>Kursus Pendakwaan Efektif Kes Dadah Berbahaya Dan Pelucutan Harta</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Pengemukaan Keterangan Digital</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Pendakwaan Efektif Kes Bunuh</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Keterangan Kanak-Kanak</w:t>
            </w:r>
          </w:p>
          <w:p w:rsidR="00DE1C3B" w:rsidRPr="00173FA4" w:rsidRDefault="00DE1C3B" w:rsidP="00173FA4">
            <w:pPr>
              <w:pStyle w:val="ListParagraph"/>
              <w:numPr>
                <w:ilvl w:val="0"/>
                <w:numId w:val="50"/>
              </w:numPr>
              <w:autoSpaceDE w:val="0"/>
              <w:autoSpaceDN w:val="0"/>
              <w:adjustRightInd w:val="0"/>
              <w:spacing w:after="0" w:line="240" w:lineRule="auto"/>
              <w:ind w:left="432" w:hanging="432"/>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Criminal Defence</w:t>
            </w: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tc>
        <w:tc>
          <w:tcPr>
            <w:tcW w:w="3860" w:type="dxa"/>
            <w:tcBorders>
              <w:top w:val="single" w:sz="4" w:space="0" w:color="auto"/>
              <w:bottom w:val="single" w:sz="4" w:space="0" w:color="auto"/>
            </w:tcBorders>
          </w:tcPr>
          <w:p w:rsidR="00DE1C3B" w:rsidRPr="00173FA4" w:rsidRDefault="00DE1C3B" w:rsidP="00173FA4">
            <w:pPr>
              <w:pStyle w:val="ListParagraph"/>
              <w:spacing w:after="0" w:line="240" w:lineRule="auto"/>
              <w:ind w:left="332"/>
              <w:rPr>
                <w:rFonts w:ascii="Arial" w:hAnsi="Arial" w:cs="Arial"/>
                <w:color w:val="FF0000"/>
                <w:sz w:val="20"/>
                <w:szCs w:val="20"/>
                <w:lang w:val="ms-MY"/>
              </w:rPr>
            </w:pP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Pendakwaan Kes Jenayah Perdagangan</w:t>
            </w: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Mutual Legal Assistance In Criminal Matters Act 2002 And Extradition Act</w:t>
            </w: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Penyediaan Pendapat Undang-Undang (</w:t>
            </w:r>
            <w:r w:rsidRPr="00173FA4">
              <w:rPr>
                <w:rFonts w:ascii="Arial" w:hAnsi="Arial" w:cs="Arial"/>
                <w:i/>
                <w:iCs/>
                <w:sz w:val="20"/>
                <w:szCs w:val="20"/>
                <w:lang w:val="ms-MY"/>
              </w:rPr>
              <w:t>Legal Opinion Wrting</w:t>
            </w:r>
            <w:r w:rsidRPr="00173FA4">
              <w:rPr>
                <w:rFonts w:ascii="Arial" w:hAnsi="Arial" w:cs="Arial"/>
                <w:sz w:val="20"/>
                <w:szCs w:val="20"/>
                <w:lang w:val="ms-MY"/>
              </w:rPr>
              <w:t>)</w:t>
            </w: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Keterangan DNA</w:t>
            </w: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 xml:space="preserve">Anti Money Laundering </w:t>
            </w:r>
            <w:r w:rsidRPr="00173FA4">
              <w:rPr>
                <w:rFonts w:ascii="Arial" w:hAnsi="Arial" w:cs="Arial"/>
                <w:sz w:val="20"/>
                <w:szCs w:val="20"/>
                <w:lang w:val="ms-MY"/>
              </w:rPr>
              <w:t xml:space="preserve">Act </w:t>
            </w:r>
            <w:r w:rsidRPr="00173FA4">
              <w:rPr>
                <w:rFonts w:ascii="Arial" w:hAnsi="Arial" w:cs="Arial"/>
                <w:i/>
                <w:iCs/>
                <w:sz w:val="20"/>
                <w:szCs w:val="20"/>
                <w:lang w:val="ms-MY"/>
              </w:rPr>
              <w:t>2001</w:t>
            </w: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Inkues</w:t>
            </w: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Pindaan Kanun Tatacara Jenayah – Pemakaian</w:t>
            </w:r>
          </w:p>
          <w:p w:rsidR="00DE1C3B" w:rsidRPr="00173FA4" w:rsidRDefault="00DE1C3B" w:rsidP="00D74ECD">
            <w:pPr>
              <w:pStyle w:val="ListParagraph"/>
              <w:numPr>
                <w:ilvl w:val="0"/>
                <w:numId w:val="121"/>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color w:val="3506BA"/>
                <w:sz w:val="20"/>
                <w:szCs w:val="20"/>
                <w:lang w:val="ms-MY"/>
              </w:rPr>
              <w:t>Kursus Komputer Forensik</w:t>
            </w:r>
          </w:p>
        </w:tc>
        <w:tc>
          <w:tcPr>
            <w:tcW w:w="405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173FA4">
            <w:pPr>
              <w:pStyle w:val="ListParagraph"/>
              <w:numPr>
                <w:ilvl w:val="0"/>
                <w:numId w:val="51"/>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51"/>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173FA4">
            <w:pPr>
              <w:pStyle w:val="ListParagraph"/>
              <w:numPr>
                <w:ilvl w:val="0"/>
                <w:numId w:val="51"/>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Globalization And Its Effect</w:t>
            </w:r>
          </w:p>
          <w:p w:rsidR="00DE1C3B" w:rsidRPr="00173FA4" w:rsidRDefault="00DE1C3B" w:rsidP="00173FA4">
            <w:pPr>
              <w:pStyle w:val="ListParagraph"/>
              <w:numPr>
                <w:ilvl w:val="0"/>
                <w:numId w:val="51"/>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Medico Legal Evidence In Criminal Cases</w:t>
            </w:r>
          </w:p>
          <w:p w:rsidR="00DE1C3B" w:rsidRPr="00173FA4" w:rsidRDefault="00DE1C3B" w:rsidP="00173FA4">
            <w:pPr>
              <w:pStyle w:val="ListParagraph"/>
              <w:numPr>
                <w:ilvl w:val="0"/>
                <w:numId w:val="51"/>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Protocol And Social Etiquette</w:t>
            </w:r>
          </w:p>
          <w:p w:rsidR="00DE1C3B" w:rsidRPr="00173FA4" w:rsidRDefault="00DE1C3B" w:rsidP="00173FA4">
            <w:pPr>
              <w:pStyle w:val="ListParagraph"/>
              <w:numPr>
                <w:ilvl w:val="0"/>
                <w:numId w:val="51"/>
              </w:numPr>
              <w:autoSpaceDE w:val="0"/>
              <w:autoSpaceDN w:val="0"/>
              <w:adjustRightInd w:val="0"/>
              <w:spacing w:after="0" w:line="240" w:lineRule="auto"/>
              <w:ind w:left="432"/>
              <w:rPr>
                <w:rFonts w:ascii="Arial" w:hAnsi="Arial" w:cs="Arial"/>
                <w:i/>
                <w:iCs/>
                <w:color w:val="FF0000"/>
                <w:sz w:val="20"/>
                <w:szCs w:val="20"/>
                <w:lang w:val="ms-MY"/>
              </w:rPr>
            </w:pPr>
            <w:r w:rsidRPr="00173FA4">
              <w:rPr>
                <w:rFonts w:ascii="Arial" w:hAnsi="Arial" w:cs="Arial"/>
                <w:i/>
                <w:iCs/>
                <w:sz w:val="20"/>
                <w:szCs w:val="20"/>
                <w:lang w:val="ms-MY"/>
              </w:rPr>
              <w:t>English For Functional Purpose</w:t>
            </w:r>
          </w:p>
          <w:p w:rsidR="00DE1C3B" w:rsidRPr="00173FA4" w:rsidRDefault="00DE1C3B" w:rsidP="00173FA4">
            <w:pPr>
              <w:pStyle w:val="ListParagraph"/>
              <w:numPr>
                <w:ilvl w:val="0"/>
                <w:numId w:val="51"/>
              </w:numPr>
              <w:autoSpaceDE w:val="0"/>
              <w:autoSpaceDN w:val="0"/>
              <w:adjustRightInd w:val="0"/>
              <w:spacing w:after="0" w:line="240" w:lineRule="auto"/>
              <w:ind w:left="432"/>
              <w:rPr>
                <w:rFonts w:ascii="Arial" w:hAnsi="Arial" w:cs="Arial"/>
                <w:color w:val="FF0000"/>
                <w:sz w:val="20"/>
                <w:szCs w:val="20"/>
                <w:lang w:val="ms-MY"/>
              </w:rPr>
            </w:pPr>
            <w:r w:rsidRPr="00173FA4">
              <w:rPr>
                <w:rFonts w:ascii="Arial" w:hAnsi="Arial" w:cs="Arial"/>
                <w:i/>
                <w:iCs/>
                <w:sz w:val="20"/>
                <w:szCs w:val="20"/>
                <w:lang w:val="ms-MY"/>
              </w:rPr>
              <w:t>Basic Legislative Drafting</w:t>
            </w:r>
          </w:p>
        </w:tc>
      </w:tr>
      <w:tr w:rsidR="00DE1C3B" w:rsidRPr="00173FA4">
        <w:trPr>
          <w:trHeight w:val="53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2.</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color w:val="BFBFBF"/>
                <w:sz w:val="20"/>
                <w:szCs w:val="20"/>
                <w:lang w:val="ms-MY"/>
              </w:rPr>
            </w:pPr>
            <w:r w:rsidRPr="00173FA4">
              <w:rPr>
                <w:rFonts w:ascii="Arial" w:hAnsi="Arial" w:cs="Arial"/>
                <w:b/>
                <w:bCs/>
                <w:sz w:val="20"/>
                <w:szCs w:val="20"/>
                <w:lang w:val="ms-MY"/>
              </w:rPr>
              <w:t>Bahagian Hal Ehwal Antarabangsa</w:t>
            </w:r>
          </w:p>
        </w:tc>
      </w:tr>
      <w:tr w:rsidR="00DE1C3B" w:rsidRPr="00173FA4">
        <w:trPr>
          <w:trHeight w:val="574"/>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2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32"/>
              <w:rPr>
                <w:rFonts w:ascii="Arial" w:hAnsi="Arial" w:cs="Arial"/>
                <w:color w:val="FF0000"/>
                <w:sz w:val="20"/>
                <w:szCs w:val="20"/>
                <w:lang w:val="ms-MY"/>
              </w:rPr>
            </w:pP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Public International Law</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World Trade Organization (WTO)</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The Law Of The Sea</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Air Law</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International Criminal Law</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International Humanitarian Law (IHL)</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Human Rights Law</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Negotiation Skills For Negotiating International Agreements Multilateral/Regional/Bilateral</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Opinion Writing</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Introduction To Dispute Settlement Mechanisms</w:t>
            </w:r>
          </w:p>
          <w:p w:rsidR="00DE1C3B" w:rsidRPr="00173FA4" w:rsidRDefault="00DE1C3B" w:rsidP="00173FA4">
            <w:pPr>
              <w:pStyle w:val="ListParagraph"/>
              <w:numPr>
                <w:ilvl w:val="0"/>
                <w:numId w:val="69"/>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Computer Skills</w:t>
            </w:r>
          </w:p>
          <w:p w:rsidR="00DE1C3B" w:rsidRPr="00173FA4" w:rsidRDefault="00DE1C3B" w:rsidP="00173FA4">
            <w:pPr>
              <w:pStyle w:val="ListParagraph"/>
              <w:numPr>
                <w:ilvl w:val="0"/>
                <w:numId w:val="69"/>
              </w:numPr>
              <w:autoSpaceDE w:val="0"/>
              <w:autoSpaceDN w:val="0"/>
              <w:adjustRightInd w:val="0"/>
              <w:spacing w:after="0" w:line="240" w:lineRule="auto"/>
              <w:ind w:left="432" w:hanging="432"/>
              <w:rPr>
                <w:rFonts w:ascii="Arial" w:hAnsi="Arial" w:cs="Arial"/>
                <w:i/>
                <w:iCs/>
                <w:color w:val="3506BA"/>
                <w:sz w:val="20"/>
                <w:szCs w:val="20"/>
                <w:lang w:val="ms-MY"/>
              </w:rPr>
            </w:pPr>
            <w:r w:rsidRPr="00173FA4">
              <w:rPr>
                <w:rFonts w:ascii="Arial" w:hAnsi="Arial" w:cs="Arial"/>
                <w:i/>
                <w:iCs/>
                <w:color w:val="3506BA"/>
                <w:sz w:val="20"/>
                <w:szCs w:val="20"/>
                <w:lang w:val="ms-MY"/>
              </w:rPr>
              <w:t>Analytical Skills</w:t>
            </w: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p w:rsidR="00DE1C3B" w:rsidRPr="00173FA4" w:rsidRDefault="00DE1C3B" w:rsidP="00173FA4">
            <w:pPr>
              <w:pStyle w:val="ListParagraph"/>
              <w:spacing w:after="0" w:line="240" w:lineRule="auto"/>
              <w:ind w:left="393"/>
              <w:rPr>
                <w:rFonts w:ascii="Arial" w:hAnsi="Arial" w:cs="Arial"/>
                <w:color w:val="FF0000"/>
                <w:sz w:val="20"/>
                <w:szCs w:val="20"/>
                <w:lang w:val="ms-MY"/>
              </w:rPr>
            </w:pPr>
          </w:p>
        </w:tc>
        <w:tc>
          <w:tcPr>
            <w:tcW w:w="386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22"/>
              <w:rPr>
                <w:rFonts w:ascii="Arial" w:hAnsi="Arial" w:cs="Arial"/>
                <w:color w:val="FF0000"/>
                <w:sz w:val="20"/>
                <w:szCs w:val="20"/>
                <w:lang w:val="ms-MY"/>
              </w:rPr>
            </w:pPr>
          </w:p>
          <w:p w:rsidR="00DE1C3B" w:rsidRPr="00173FA4" w:rsidRDefault="00DE1C3B" w:rsidP="00173FA4">
            <w:pPr>
              <w:pStyle w:val="ListParagraph"/>
              <w:numPr>
                <w:ilvl w:val="0"/>
                <w:numId w:val="70"/>
              </w:numPr>
              <w:autoSpaceDE w:val="0"/>
              <w:autoSpaceDN w:val="0"/>
              <w:adjustRightInd w:val="0"/>
              <w:spacing w:after="0" w:line="240" w:lineRule="auto"/>
              <w:ind w:left="332" w:hanging="332"/>
              <w:rPr>
                <w:rFonts w:ascii="Arial" w:hAnsi="Arial" w:cs="Arial"/>
                <w:i/>
                <w:iCs/>
                <w:sz w:val="20"/>
                <w:szCs w:val="20"/>
                <w:lang w:val="ms-MY"/>
              </w:rPr>
            </w:pPr>
            <w:r w:rsidRPr="00173FA4">
              <w:rPr>
                <w:rFonts w:ascii="Arial" w:hAnsi="Arial" w:cs="Arial"/>
                <w:i/>
                <w:iCs/>
                <w:sz w:val="20"/>
                <w:szCs w:val="20"/>
                <w:lang w:val="ms-MY"/>
              </w:rPr>
              <w:t>Introduction To Legislative Drafting</w:t>
            </w:r>
          </w:p>
          <w:p w:rsidR="00DE1C3B" w:rsidRPr="00173FA4" w:rsidRDefault="00DE1C3B" w:rsidP="00173FA4">
            <w:pPr>
              <w:pStyle w:val="ListParagraph"/>
              <w:numPr>
                <w:ilvl w:val="0"/>
                <w:numId w:val="70"/>
              </w:numPr>
              <w:autoSpaceDE w:val="0"/>
              <w:autoSpaceDN w:val="0"/>
              <w:adjustRightInd w:val="0"/>
              <w:spacing w:after="0" w:line="240" w:lineRule="auto"/>
              <w:ind w:left="332" w:hanging="332"/>
              <w:rPr>
                <w:rFonts w:ascii="Arial" w:hAnsi="Arial" w:cs="Arial"/>
                <w:i/>
                <w:iCs/>
                <w:sz w:val="20"/>
                <w:szCs w:val="20"/>
                <w:lang w:val="ms-MY"/>
              </w:rPr>
            </w:pPr>
            <w:r w:rsidRPr="00173FA4">
              <w:rPr>
                <w:rFonts w:ascii="Arial" w:hAnsi="Arial" w:cs="Arial"/>
                <w:i/>
                <w:iCs/>
                <w:sz w:val="20"/>
                <w:szCs w:val="20"/>
                <w:lang w:val="ms-MY"/>
              </w:rPr>
              <w:t>Interpersonal And Communication Skills</w:t>
            </w:r>
          </w:p>
          <w:p w:rsidR="00DE1C3B" w:rsidRPr="00173FA4" w:rsidRDefault="00DE1C3B" w:rsidP="00173FA4">
            <w:pPr>
              <w:pStyle w:val="ListParagraph"/>
              <w:numPr>
                <w:ilvl w:val="0"/>
                <w:numId w:val="70"/>
              </w:numPr>
              <w:autoSpaceDE w:val="0"/>
              <w:autoSpaceDN w:val="0"/>
              <w:adjustRightInd w:val="0"/>
              <w:spacing w:after="0" w:line="240" w:lineRule="auto"/>
              <w:ind w:left="332" w:hanging="332"/>
              <w:rPr>
                <w:rFonts w:ascii="Arial" w:hAnsi="Arial" w:cs="Arial"/>
                <w:i/>
                <w:iCs/>
                <w:sz w:val="20"/>
                <w:szCs w:val="20"/>
                <w:lang w:val="ms-MY"/>
              </w:rPr>
            </w:pPr>
            <w:r w:rsidRPr="00173FA4">
              <w:rPr>
                <w:rFonts w:ascii="Arial" w:hAnsi="Arial" w:cs="Arial"/>
                <w:i/>
                <w:iCs/>
                <w:sz w:val="20"/>
                <w:szCs w:val="20"/>
                <w:lang w:val="ms-MY"/>
              </w:rPr>
              <w:t>Bioethics</w:t>
            </w:r>
          </w:p>
          <w:p w:rsidR="00DE1C3B" w:rsidRPr="00173FA4" w:rsidRDefault="00DE1C3B" w:rsidP="00173FA4">
            <w:pPr>
              <w:pStyle w:val="ListParagraph"/>
              <w:numPr>
                <w:ilvl w:val="0"/>
                <w:numId w:val="70"/>
              </w:numPr>
              <w:autoSpaceDE w:val="0"/>
              <w:autoSpaceDN w:val="0"/>
              <w:adjustRightInd w:val="0"/>
              <w:spacing w:after="0" w:line="240" w:lineRule="auto"/>
              <w:ind w:left="332" w:hanging="332"/>
              <w:rPr>
                <w:rFonts w:ascii="Arial" w:hAnsi="Arial" w:cs="Arial"/>
                <w:i/>
                <w:iCs/>
                <w:sz w:val="20"/>
                <w:szCs w:val="20"/>
                <w:lang w:val="ms-MY"/>
              </w:rPr>
            </w:pPr>
            <w:r w:rsidRPr="00173FA4">
              <w:rPr>
                <w:rFonts w:ascii="Arial" w:hAnsi="Arial" w:cs="Arial"/>
                <w:i/>
                <w:iCs/>
                <w:sz w:val="20"/>
                <w:szCs w:val="20"/>
                <w:lang w:val="ms-MY"/>
              </w:rPr>
              <w:t>Research Methodologies</w:t>
            </w:r>
          </w:p>
          <w:p w:rsidR="00DE1C3B" w:rsidRPr="00173FA4" w:rsidRDefault="00DE1C3B" w:rsidP="00173FA4">
            <w:pPr>
              <w:pStyle w:val="ListParagraph"/>
              <w:numPr>
                <w:ilvl w:val="0"/>
                <w:numId w:val="70"/>
              </w:numPr>
              <w:autoSpaceDE w:val="0"/>
              <w:autoSpaceDN w:val="0"/>
              <w:adjustRightInd w:val="0"/>
              <w:spacing w:after="0" w:line="240" w:lineRule="auto"/>
              <w:ind w:left="332" w:hanging="332"/>
              <w:rPr>
                <w:rFonts w:ascii="Arial" w:hAnsi="Arial" w:cs="Arial"/>
                <w:i/>
                <w:iCs/>
                <w:sz w:val="20"/>
                <w:szCs w:val="20"/>
                <w:lang w:val="ms-MY"/>
              </w:rPr>
            </w:pPr>
            <w:r w:rsidRPr="00173FA4">
              <w:rPr>
                <w:rFonts w:ascii="Arial" w:hAnsi="Arial" w:cs="Arial"/>
                <w:i/>
                <w:iCs/>
                <w:sz w:val="20"/>
                <w:szCs w:val="20"/>
                <w:lang w:val="ms-MY"/>
              </w:rPr>
              <w:t>Mutual Legal Assistance In Criminal Matters</w:t>
            </w:r>
          </w:p>
          <w:p w:rsidR="00DE1C3B" w:rsidRPr="00173FA4" w:rsidRDefault="00DE1C3B" w:rsidP="00173FA4">
            <w:pPr>
              <w:pStyle w:val="ListParagraph"/>
              <w:numPr>
                <w:ilvl w:val="0"/>
                <w:numId w:val="70"/>
              </w:numPr>
              <w:autoSpaceDE w:val="0"/>
              <w:autoSpaceDN w:val="0"/>
              <w:adjustRightInd w:val="0"/>
              <w:spacing w:after="0" w:line="240" w:lineRule="auto"/>
              <w:ind w:left="332" w:hanging="332"/>
              <w:rPr>
                <w:rFonts w:ascii="Arial" w:hAnsi="Arial" w:cs="Arial"/>
                <w:color w:val="FF0000"/>
                <w:sz w:val="20"/>
                <w:szCs w:val="20"/>
                <w:lang w:val="ms-MY"/>
              </w:rPr>
            </w:pPr>
            <w:r w:rsidRPr="00173FA4">
              <w:rPr>
                <w:rFonts w:ascii="Arial" w:hAnsi="Arial" w:cs="Arial"/>
                <w:i/>
                <w:iCs/>
                <w:sz w:val="20"/>
                <w:szCs w:val="20"/>
                <w:lang w:val="ms-MY"/>
              </w:rPr>
              <w:t>Extradition</w:t>
            </w:r>
          </w:p>
        </w:tc>
        <w:tc>
          <w:tcPr>
            <w:tcW w:w="405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173FA4">
            <w:pPr>
              <w:pStyle w:val="ListParagraph"/>
              <w:numPr>
                <w:ilvl w:val="0"/>
                <w:numId w:val="71"/>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Grooming And Dining Etiquette</w:t>
            </w:r>
          </w:p>
          <w:p w:rsidR="00DE1C3B" w:rsidRPr="00173FA4" w:rsidRDefault="00DE1C3B" w:rsidP="00173FA4">
            <w:pPr>
              <w:pStyle w:val="ListParagraph"/>
              <w:numPr>
                <w:ilvl w:val="0"/>
                <w:numId w:val="71"/>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Foreign Language</w:t>
            </w:r>
          </w:p>
          <w:p w:rsidR="00DE1C3B" w:rsidRPr="00173FA4" w:rsidRDefault="00DE1C3B" w:rsidP="00173FA4">
            <w:pPr>
              <w:pStyle w:val="ListParagraph"/>
              <w:numPr>
                <w:ilvl w:val="0"/>
                <w:numId w:val="71"/>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Personal Financial Management</w:t>
            </w:r>
          </w:p>
          <w:p w:rsidR="00DE1C3B" w:rsidRPr="00173FA4" w:rsidRDefault="00DE1C3B" w:rsidP="00173FA4">
            <w:pPr>
              <w:pStyle w:val="ListParagraph"/>
              <w:numPr>
                <w:ilvl w:val="0"/>
                <w:numId w:val="71"/>
              </w:numPr>
              <w:autoSpaceDE w:val="0"/>
              <w:autoSpaceDN w:val="0"/>
              <w:adjustRightInd w:val="0"/>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Work Ethics</w:t>
            </w:r>
          </w:p>
          <w:p w:rsidR="00DE1C3B" w:rsidRPr="00173FA4" w:rsidRDefault="00DE1C3B" w:rsidP="00173FA4">
            <w:pPr>
              <w:pStyle w:val="ListParagraph"/>
              <w:numPr>
                <w:ilvl w:val="0"/>
                <w:numId w:val="71"/>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i/>
                <w:iCs/>
                <w:sz w:val="20"/>
                <w:szCs w:val="20"/>
                <w:lang w:val="ms-MY"/>
              </w:rPr>
              <w:t>Loyalty To Organization</w:t>
            </w:r>
          </w:p>
        </w:tc>
      </w:tr>
      <w:tr w:rsidR="00DE1C3B" w:rsidRPr="00173FA4">
        <w:trPr>
          <w:trHeight w:val="53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3.</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Gubalan</w:t>
            </w:r>
          </w:p>
        </w:tc>
      </w:tr>
      <w:tr w:rsidR="00DE1C3B" w:rsidRPr="00173FA4">
        <w:trPr>
          <w:trHeight w:val="574"/>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20" w:type="dxa"/>
            <w:tcBorders>
              <w:top w:val="single" w:sz="4" w:space="0" w:color="auto"/>
              <w:bottom w:val="single" w:sz="4" w:space="0" w:color="auto"/>
            </w:tcBorders>
          </w:tcPr>
          <w:p w:rsidR="00DE1C3B" w:rsidRPr="00173FA4" w:rsidRDefault="00DE1C3B" w:rsidP="00173FA4">
            <w:pPr>
              <w:pStyle w:val="NoSpacing"/>
              <w:ind w:left="432"/>
              <w:rPr>
                <w:rFonts w:ascii="Arial" w:hAnsi="Arial" w:cs="Arial"/>
                <w:color w:val="FF0000"/>
                <w:sz w:val="20"/>
                <w:szCs w:val="20"/>
                <w:lang w:val="ms-MY"/>
              </w:rPr>
            </w:pPr>
          </w:p>
          <w:p w:rsidR="00DE1C3B" w:rsidRPr="00173FA4" w:rsidRDefault="00DE1C3B" w:rsidP="00D74ECD">
            <w:pPr>
              <w:pStyle w:val="NoSpacing"/>
              <w:numPr>
                <w:ilvl w:val="0"/>
                <w:numId w:val="122"/>
              </w:numPr>
              <w:ind w:left="432" w:hanging="432"/>
              <w:rPr>
                <w:rFonts w:ascii="Arial" w:hAnsi="Arial" w:cs="Arial"/>
                <w:sz w:val="20"/>
                <w:szCs w:val="20"/>
                <w:lang w:val="ms-MY"/>
              </w:rPr>
            </w:pPr>
            <w:r w:rsidRPr="00173FA4">
              <w:rPr>
                <w:rFonts w:ascii="Arial" w:hAnsi="Arial" w:cs="Arial"/>
                <w:sz w:val="20"/>
                <w:szCs w:val="20"/>
                <w:lang w:val="ms-MY"/>
              </w:rPr>
              <w:t>Kursus Asas Gubalan</w:t>
            </w:r>
          </w:p>
          <w:p w:rsidR="00DE1C3B" w:rsidRPr="00173FA4" w:rsidRDefault="00DE1C3B" w:rsidP="00D74ECD">
            <w:pPr>
              <w:pStyle w:val="NoSpacing"/>
              <w:numPr>
                <w:ilvl w:val="0"/>
                <w:numId w:val="122"/>
              </w:numPr>
              <w:ind w:left="432" w:hanging="432"/>
              <w:rPr>
                <w:rFonts w:ascii="Arial" w:hAnsi="Arial" w:cs="Arial"/>
                <w:sz w:val="20"/>
                <w:szCs w:val="20"/>
                <w:lang w:val="ms-MY"/>
              </w:rPr>
            </w:pPr>
            <w:r w:rsidRPr="00173FA4">
              <w:rPr>
                <w:rFonts w:ascii="Arial" w:hAnsi="Arial" w:cs="Arial"/>
                <w:sz w:val="20"/>
                <w:szCs w:val="20"/>
                <w:lang w:val="ms-MY"/>
              </w:rPr>
              <w:t>Kursus Perlembagaan (Umum)</w:t>
            </w:r>
          </w:p>
          <w:p w:rsidR="00DE1C3B" w:rsidRPr="00173FA4" w:rsidRDefault="00DE1C3B" w:rsidP="00D74ECD">
            <w:pPr>
              <w:pStyle w:val="NoSpacing"/>
              <w:numPr>
                <w:ilvl w:val="0"/>
                <w:numId w:val="122"/>
              </w:numPr>
              <w:ind w:left="432" w:hanging="432"/>
              <w:rPr>
                <w:rFonts w:ascii="Arial" w:hAnsi="Arial" w:cs="Arial"/>
                <w:sz w:val="20"/>
                <w:szCs w:val="20"/>
                <w:lang w:val="ms-MY"/>
              </w:rPr>
            </w:pPr>
            <w:r w:rsidRPr="00173FA4">
              <w:rPr>
                <w:rFonts w:ascii="Arial" w:hAnsi="Arial" w:cs="Arial"/>
                <w:sz w:val="20"/>
                <w:szCs w:val="20"/>
                <w:lang w:val="ms-MY"/>
              </w:rPr>
              <w:t>Kursus Pembacaan Statut</w:t>
            </w:r>
          </w:p>
          <w:p w:rsidR="00DE1C3B" w:rsidRPr="00173FA4" w:rsidRDefault="00DE1C3B" w:rsidP="00D74ECD">
            <w:pPr>
              <w:pStyle w:val="NoSpacing"/>
              <w:numPr>
                <w:ilvl w:val="0"/>
                <w:numId w:val="122"/>
              </w:numPr>
              <w:ind w:left="432" w:hanging="432"/>
              <w:rPr>
                <w:rFonts w:ascii="Arial" w:hAnsi="Arial" w:cs="Arial"/>
                <w:sz w:val="20"/>
                <w:szCs w:val="20"/>
                <w:lang w:val="ms-MY"/>
              </w:rPr>
            </w:pPr>
            <w:r w:rsidRPr="00173FA4">
              <w:rPr>
                <w:rFonts w:ascii="Arial" w:hAnsi="Arial" w:cs="Arial"/>
                <w:sz w:val="20"/>
                <w:szCs w:val="20"/>
                <w:lang w:val="ms-MY"/>
              </w:rPr>
              <w:t>Kursus Pengenalan Kepada Parlimen (Umum)</w:t>
            </w:r>
          </w:p>
          <w:p w:rsidR="00DE1C3B" w:rsidRPr="00173FA4" w:rsidRDefault="00DE1C3B" w:rsidP="00D74ECD">
            <w:pPr>
              <w:pStyle w:val="NoSpacing"/>
              <w:numPr>
                <w:ilvl w:val="0"/>
                <w:numId w:val="122"/>
              </w:numPr>
              <w:ind w:left="432" w:hanging="432"/>
              <w:rPr>
                <w:rFonts w:ascii="Arial" w:hAnsi="Arial" w:cs="Arial"/>
                <w:color w:val="3506BA"/>
                <w:sz w:val="20"/>
                <w:szCs w:val="20"/>
                <w:lang w:val="ms-MY"/>
              </w:rPr>
            </w:pPr>
            <w:r w:rsidRPr="00173FA4">
              <w:rPr>
                <w:rFonts w:ascii="Arial" w:hAnsi="Arial" w:cs="Arial"/>
                <w:i/>
                <w:iCs/>
                <w:color w:val="3506BA"/>
                <w:sz w:val="20"/>
                <w:szCs w:val="20"/>
                <w:lang w:val="ms-MY"/>
              </w:rPr>
              <w:t>Translating Policy Into Legislation</w:t>
            </w:r>
          </w:p>
          <w:p w:rsidR="00DE1C3B" w:rsidRPr="00173FA4" w:rsidRDefault="00DE1C3B" w:rsidP="00D74ECD">
            <w:pPr>
              <w:pStyle w:val="NoSpacing"/>
              <w:numPr>
                <w:ilvl w:val="0"/>
                <w:numId w:val="122"/>
              </w:numPr>
              <w:ind w:left="432" w:hanging="432"/>
              <w:rPr>
                <w:rFonts w:ascii="Arial" w:hAnsi="Arial" w:cs="Arial"/>
                <w:i/>
                <w:iCs/>
                <w:color w:val="3506BA"/>
                <w:sz w:val="20"/>
                <w:szCs w:val="20"/>
                <w:lang w:val="ms-MY"/>
              </w:rPr>
            </w:pPr>
            <w:r w:rsidRPr="00173FA4">
              <w:rPr>
                <w:rFonts w:ascii="Arial" w:hAnsi="Arial" w:cs="Arial"/>
                <w:i/>
                <w:iCs/>
                <w:color w:val="3506BA"/>
                <w:sz w:val="20"/>
                <w:szCs w:val="20"/>
                <w:lang w:val="ms-MY"/>
              </w:rPr>
              <w:t>Regulatory Law Course</w:t>
            </w:r>
          </w:p>
          <w:p w:rsidR="00DE1C3B" w:rsidRPr="00173FA4" w:rsidRDefault="00DE1C3B" w:rsidP="00D74ECD">
            <w:pPr>
              <w:pStyle w:val="NoSpacing"/>
              <w:numPr>
                <w:ilvl w:val="0"/>
                <w:numId w:val="122"/>
              </w:numPr>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Penterjemahan</w:t>
            </w:r>
          </w:p>
          <w:p w:rsidR="00DE1C3B" w:rsidRPr="00173FA4" w:rsidRDefault="00DE1C3B" w:rsidP="00D74ECD">
            <w:pPr>
              <w:pStyle w:val="NoSpacing"/>
              <w:numPr>
                <w:ilvl w:val="0"/>
                <w:numId w:val="122"/>
              </w:numPr>
              <w:ind w:left="432" w:hanging="432"/>
              <w:rPr>
                <w:rFonts w:ascii="Arial" w:hAnsi="Arial" w:cs="Arial"/>
                <w:color w:val="3506BA"/>
                <w:sz w:val="20"/>
                <w:szCs w:val="20"/>
                <w:lang w:val="ms-MY"/>
              </w:rPr>
            </w:pPr>
            <w:r w:rsidRPr="00173FA4">
              <w:rPr>
                <w:rFonts w:ascii="Arial" w:hAnsi="Arial" w:cs="Arial"/>
                <w:color w:val="3506BA"/>
                <w:sz w:val="20"/>
                <w:szCs w:val="20"/>
                <w:lang w:val="ms-MY"/>
              </w:rPr>
              <w:t>Kursus Bahasa  (Melayu Dan Inggeris)</w:t>
            </w:r>
          </w:p>
          <w:p w:rsidR="00DE1C3B" w:rsidRPr="00173FA4" w:rsidRDefault="00DE1C3B" w:rsidP="00D74ECD">
            <w:pPr>
              <w:pStyle w:val="NoSpacing"/>
              <w:numPr>
                <w:ilvl w:val="0"/>
                <w:numId w:val="122"/>
              </w:numPr>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Pengenalan Kepada Akta Tafsiran</w:t>
            </w:r>
          </w:p>
          <w:p w:rsidR="00DE1C3B" w:rsidRPr="00173FA4" w:rsidRDefault="00DE1C3B" w:rsidP="00D74ECD">
            <w:pPr>
              <w:pStyle w:val="NoSpacing"/>
              <w:numPr>
                <w:ilvl w:val="0"/>
                <w:numId w:val="122"/>
              </w:numPr>
              <w:ind w:left="432" w:hanging="432"/>
              <w:rPr>
                <w:rFonts w:ascii="Arial" w:hAnsi="Arial" w:cs="Arial"/>
                <w:color w:val="3506BA"/>
                <w:sz w:val="20"/>
                <w:szCs w:val="20"/>
                <w:lang w:val="ms-MY"/>
              </w:rPr>
            </w:pPr>
            <w:r w:rsidRPr="00173FA4">
              <w:rPr>
                <w:rFonts w:ascii="Arial" w:hAnsi="Arial" w:cs="Arial"/>
                <w:color w:val="3506BA"/>
                <w:sz w:val="20"/>
                <w:szCs w:val="20"/>
                <w:lang w:val="ms-MY"/>
              </w:rPr>
              <w:t>Kursus Mengenai Kemahiran Penyelidikan Dan Penulisan Pendapat (</w:t>
            </w:r>
            <w:r w:rsidRPr="00173FA4">
              <w:rPr>
                <w:rFonts w:ascii="Arial" w:hAnsi="Arial" w:cs="Arial"/>
                <w:i/>
                <w:iCs/>
                <w:color w:val="3506BA"/>
                <w:sz w:val="20"/>
                <w:szCs w:val="20"/>
                <w:lang w:val="ms-MY"/>
              </w:rPr>
              <w:t>Course On Research Skills And Opinion Writing</w:t>
            </w:r>
            <w:r w:rsidRPr="00173FA4">
              <w:rPr>
                <w:rFonts w:ascii="Arial" w:hAnsi="Arial" w:cs="Arial"/>
                <w:color w:val="3506BA"/>
                <w:sz w:val="20"/>
                <w:szCs w:val="20"/>
                <w:lang w:val="ms-MY"/>
              </w:rPr>
              <w:t>)</w:t>
            </w:r>
          </w:p>
          <w:p w:rsidR="00DE1C3B" w:rsidRPr="00173FA4" w:rsidRDefault="00DE1C3B" w:rsidP="000A728D">
            <w:pPr>
              <w:pStyle w:val="NoSpacing"/>
              <w:rPr>
                <w:rFonts w:ascii="Arial" w:hAnsi="Arial" w:cs="Arial"/>
                <w:color w:val="FF0000"/>
                <w:sz w:val="20"/>
                <w:szCs w:val="20"/>
                <w:lang w:val="ms-MY"/>
              </w:rPr>
            </w:pPr>
          </w:p>
        </w:tc>
        <w:tc>
          <w:tcPr>
            <w:tcW w:w="3860" w:type="dxa"/>
            <w:tcBorders>
              <w:top w:val="single" w:sz="4" w:space="0" w:color="auto"/>
              <w:bottom w:val="single" w:sz="4" w:space="0" w:color="auto"/>
            </w:tcBorders>
          </w:tcPr>
          <w:p w:rsidR="00DE1C3B" w:rsidRPr="00173FA4" w:rsidRDefault="00DE1C3B" w:rsidP="00173FA4">
            <w:pPr>
              <w:pStyle w:val="NoSpacing"/>
              <w:ind w:left="332"/>
              <w:rPr>
                <w:rFonts w:ascii="Arial" w:hAnsi="Arial" w:cs="Arial"/>
                <w:color w:val="FF0000"/>
                <w:sz w:val="20"/>
                <w:szCs w:val="20"/>
                <w:lang w:val="ms-MY"/>
              </w:rPr>
            </w:pPr>
          </w:p>
          <w:p w:rsidR="00DE1C3B" w:rsidRPr="00173FA4" w:rsidRDefault="00DE1C3B" w:rsidP="00D74ECD">
            <w:pPr>
              <w:pStyle w:val="ListParagraph"/>
              <w:numPr>
                <w:ilvl w:val="0"/>
                <w:numId w:val="123"/>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Bahasa Melayu</w:t>
            </w:r>
          </w:p>
          <w:p w:rsidR="00DE1C3B" w:rsidRPr="00173FA4" w:rsidRDefault="00DE1C3B" w:rsidP="00D74ECD">
            <w:pPr>
              <w:pStyle w:val="ListParagraph"/>
              <w:numPr>
                <w:ilvl w:val="0"/>
                <w:numId w:val="123"/>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Bahasa Inggeris</w:t>
            </w:r>
          </w:p>
          <w:p w:rsidR="00DE1C3B" w:rsidRPr="00173FA4" w:rsidRDefault="00DE1C3B" w:rsidP="00D74ECD">
            <w:pPr>
              <w:pStyle w:val="ListParagraph"/>
              <w:numPr>
                <w:ilvl w:val="0"/>
                <w:numId w:val="123"/>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D74ECD">
            <w:pPr>
              <w:pStyle w:val="ListParagraph"/>
              <w:numPr>
                <w:ilvl w:val="0"/>
                <w:numId w:val="123"/>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 xml:space="preserve">Research Skills </w:t>
            </w:r>
            <w:r w:rsidRPr="00173FA4">
              <w:rPr>
                <w:rFonts w:ascii="Arial" w:hAnsi="Arial" w:cs="Arial"/>
                <w:sz w:val="20"/>
                <w:szCs w:val="20"/>
                <w:lang w:val="ms-MY"/>
              </w:rPr>
              <w:t xml:space="preserve">And </w:t>
            </w:r>
            <w:r w:rsidRPr="00173FA4">
              <w:rPr>
                <w:rFonts w:ascii="Arial" w:hAnsi="Arial" w:cs="Arial"/>
                <w:i/>
                <w:iCs/>
                <w:sz w:val="20"/>
                <w:szCs w:val="20"/>
                <w:lang w:val="ms-MY"/>
              </w:rPr>
              <w:t>Opinion Writing</w:t>
            </w:r>
          </w:p>
          <w:p w:rsidR="00DE1C3B" w:rsidRPr="00173FA4" w:rsidRDefault="00DE1C3B" w:rsidP="00173FA4">
            <w:pPr>
              <w:pStyle w:val="NoSpacing"/>
              <w:numPr>
                <w:ilvl w:val="0"/>
                <w:numId w:val="24"/>
              </w:numPr>
              <w:ind w:left="325" w:hanging="325"/>
              <w:rPr>
                <w:rFonts w:ascii="Arial" w:hAnsi="Arial" w:cs="Arial"/>
                <w:sz w:val="20"/>
                <w:szCs w:val="20"/>
                <w:lang w:val="ms-MY"/>
              </w:rPr>
            </w:pPr>
            <w:r w:rsidRPr="00173FA4">
              <w:rPr>
                <w:rFonts w:ascii="Arial" w:hAnsi="Arial" w:cs="Arial"/>
                <w:sz w:val="20"/>
                <w:szCs w:val="20"/>
                <w:lang w:val="ms-MY"/>
              </w:rPr>
              <w:t>Kursus Harta Intelek</w:t>
            </w:r>
          </w:p>
          <w:p w:rsidR="00DE1C3B" w:rsidRPr="00173FA4" w:rsidRDefault="00DE1C3B" w:rsidP="00173FA4">
            <w:pPr>
              <w:pStyle w:val="NoSpacing"/>
              <w:numPr>
                <w:ilvl w:val="0"/>
                <w:numId w:val="24"/>
              </w:numPr>
              <w:ind w:left="325" w:hanging="325"/>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Kursus Teknologi Maklumat</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Kursus Mengenai Undang-Undang Kewangan Dan Perbankan</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Kursus Mengenai Undang-Undang Antarabangsa</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Kursus Undang-Undang Syariah</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Kursus Mengenai Hak Asasi</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 xml:space="preserve">Kursus Mengenai Semakan Undang-Undang </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Pengucapan Awam</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 xml:space="preserve">Kursus Kepeguaman </w:t>
            </w:r>
          </w:p>
          <w:p w:rsidR="00DE1C3B" w:rsidRPr="00173FA4" w:rsidRDefault="00DE1C3B" w:rsidP="00173FA4">
            <w:pPr>
              <w:pStyle w:val="NoSpacing"/>
              <w:numPr>
                <w:ilvl w:val="0"/>
                <w:numId w:val="24"/>
              </w:numPr>
              <w:ind w:left="325" w:hanging="325"/>
              <w:rPr>
                <w:rFonts w:ascii="Arial" w:hAnsi="Arial" w:cs="Arial"/>
                <w:color w:val="3506BA"/>
                <w:sz w:val="20"/>
                <w:szCs w:val="20"/>
                <w:lang w:val="ms-MY"/>
              </w:rPr>
            </w:pPr>
            <w:r w:rsidRPr="00173FA4">
              <w:rPr>
                <w:rFonts w:ascii="Arial" w:hAnsi="Arial" w:cs="Arial"/>
                <w:color w:val="3506BA"/>
                <w:sz w:val="20"/>
                <w:szCs w:val="20"/>
                <w:lang w:val="ms-MY"/>
              </w:rPr>
              <w:t>Kursus Pengurusan Mesyuarat</w:t>
            </w: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p w:rsidR="00DE1C3B" w:rsidRPr="00173FA4" w:rsidRDefault="00DE1C3B" w:rsidP="00AC1BF9">
            <w:pPr>
              <w:pStyle w:val="NoSpacing"/>
              <w:rPr>
                <w:rFonts w:ascii="Arial" w:hAnsi="Arial" w:cs="Arial"/>
                <w:color w:val="FF0000"/>
                <w:sz w:val="20"/>
                <w:szCs w:val="20"/>
                <w:lang w:val="ms-MY"/>
              </w:rPr>
            </w:pPr>
          </w:p>
        </w:tc>
        <w:tc>
          <w:tcPr>
            <w:tcW w:w="4050" w:type="dxa"/>
            <w:tcBorders>
              <w:top w:val="single" w:sz="4" w:space="0" w:color="auto"/>
              <w:bottom w:val="single" w:sz="4" w:space="0" w:color="auto"/>
            </w:tcBorders>
          </w:tcPr>
          <w:p w:rsidR="00DE1C3B" w:rsidRPr="00173FA4" w:rsidRDefault="00DE1C3B" w:rsidP="00173FA4">
            <w:pPr>
              <w:pStyle w:val="NoSpacing"/>
              <w:ind w:left="342"/>
              <w:rPr>
                <w:rFonts w:ascii="Arial" w:hAnsi="Arial" w:cs="Arial"/>
                <w:i/>
                <w:iCs/>
                <w:color w:val="FF0000"/>
                <w:sz w:val="20"/>
                <w:szCs w:val="20"/>
                <w:lang w:val="ms-MY"/>
              </w:rPr>
            </w:pPr>
            <w:bookmarkStart w:id="4" w:name="OLE_LINK5"/>
          </w:p>
          <w:p w:rsidR="00DE1C3B" w:rsidRPr="00173FA4" w:rsidRDefault="00DE1C3B" w:rsidP="00D74ECD">
            <w:pPr>
              <w:pStyle w:val="ListParagraph"/>
              <w:numPr>
                <w:ilvl w:val="0"/>
                <w:numId w:val="124"/>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D74ECD">
            <w:pPr>
              <w:pStyle w:val="ListParagraph"/>
              <w:numPr>
                <w:ilvl w:val="0"/>
                <w:numId w:val="124"/>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i/>
                <w:iCs/>
                <w:sz w:val="20"/>
                <w:szCs w:val="20"/>
                <w:lang w:val="ms-MY"/>
              </w:rPr>
            </w:pPr>
            <w:r w:rsidRPr="00173FA4">
              <w:rPr>
                <w:rFonts w:ascii="Arial" w:hAnsi="Arial" w:cs="Arial"/>
                <w:i/>
                <w:iCs/>
                <w:sz w:val="20"/>
                <w:szCs w:val="20"/>
                <w:lang w:val="ms-MY"/>
              </w:rPr>
              <w:t>Various Courses</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i/>
                <w:iCs/>
                <w:color w:val="3506BA"/>
                <w:sz w:val="20"/>
                <w:szCs w:val="20"/>
                <w:lang w:val="ms-MY"/>
              </w:rPr>
            </w:pPr>
            <w:r w:rsidRPr="00173FA4">
              <w:rPr>
                <w:rFonts w:ascii="Arial" w:hAnsi="Arial" w:cs="Arial"/>
                <w:i/>
                <w:iCs/>
                <w:color w:val="3506BA"/>
                <w:sz w:val="20"/>
                <w:szCs w:val="20"/>
                <w:lang w:val="ms-MY"/>
              </w:rPr>
              <w:t>Team Building</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Pengurusan Tekanan (</w:t>
            </w:r>
            <w:r w:rsidRPr="00173FA4">
              <w:rPr>
                <w:rFonts w:ascii="Arial" w:hAnsi="Arial" w:cs="Arial"/>
                <w:i/>
                <w:iCs/>
                <w:color w:val="3506BA"/>
                <w:sz w:val="20"/>
                <w:szCs w:val="20"/>
                <w:lang w:val="ms-MY"/>
              </w:rPr>
              <w:t>Stress Management</w:t>
            </w:r>
            <w:r w:rsidRPr="00173FA4">
              <w:rPr>
                <w:rFonts w:ascii="Arial" w:hAnsi="Arial" w:cs="Arial"/>
                <w:color w:val="3506BA"/>
                <w:sz w:val="20"/>
                <w:szCs w:val="20"/>
                <w:lang w:val="ms-MY"/>
              </w:rPr>
              <w:t>)</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Motivasi/ EQ – IQ – SQ</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Kursus Peningkatan Diri</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Etiket Sosial</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Creativity And Critical Thinking</w:t>
            </w:r>
            <w:r w:rsidRPr="00173FA4">
              <w:rPr>
                <w:rFonts w:ascii="Arial" w:hAnsi="Arial" w:cs="Arial"/>
                <w:color w:val="3506BA"/>
                <w:sz w:val="20"/>
                <w:szCs w:val="20"/>
                <w:lang w:val="ms-MY"/>
              </w:rPr>
              <w:t>)</w:t>
            </w:r>
          </w:p>
          <w:p w:rsidR="00DE1C3B" w:rsidRPr="00173FA4" w:rsidRDefault="00DE1C3B" w:rsidP="00173FA4">
            <w:pPr>
              <w:pStyle w:val="ListParagraph"/>
              <w:numPr>
                <w:ilvl w:val="0"/>
                <w:numId w:val="79"/>
              </w:numPr>
              <w:autoSpaceDE w:val="0"/>
              <w:autoSpaceDN w:val="0"/>
              <w:adjustRightInd w:val="0"/>
              <w:spacing w:after="0" w:line="240" w:lineRule="auto"/>
              <w:rPr>
                <w:rFonts w:ascii="Arial" w:hAnsi="Arial" w:cs="Arial"/>
                <w:color w:val="3506BA"/>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bookmarkEnd w:id="4"/>
          <w:p w:rsidR="00DE1C3B" w:rsidRPr="00173FA4" w:rsidRDefault="00DE1C3B" w:rsidP="000A728D">
            <w:pPr>
              <w:pStyle w:val="NoSpacing"/>
              <w:rPr>
                <w:rFonts w:ascii="Arial" w:hAnsi="Arial" w:cs="Arial"/>
                <w:color w:val="FF0000"/>
                <w:sz w:val="20"/>
                <w:szCs w:val="20"/>
                <w:lang w:val="ms-MY"/>
              </w:rPr>
            </w:pPr>
          </w:p>
        </w:tc>
      </w:tr>
      <w:tr w:rsidR="00DE1C3B" w:rsidRPr="00173FA4">
        <w:trPr>
          <w:trHeight w:val="584"/>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4.</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Penasihat</w:t>
            </w:r>
          </w:p>
        </w:tc>
      </w:tr>
      <w:tr w:rsidR="00DE1C3B" w:rsidRPr="00173FA4">
        <w:trPr>
          <w:trHeight w:val="582"/>
        </w:trPr>
        <w:tc>
          <w:tcPr>
            <w:tcW w:w="720" w:type="dxa"/>
            <w:tcBorders>
              <w:top w:val="single" w:sz="4" w:space="0" w:color="auto"/>
              <w:bottom w:val="single" w:sz="4" w:space="0" w:color="auto"/>
            </w:tcBorders>
            <w:vAlign w:val="center"/>
          </w:tcPr>
          <w:p w:rsidR="00DE1C3B" w:rsidRPr="00173FA4" w:rsidRDefault="00DE1C3B" w:rsidP="00173FA4">
            <w:pPr>
              <w:spacing w:after="0" w:line="240" w:lineRule="auto"/>
              <w:jc w:val="center"/>
              <w:rPr>
                <w:rFonts w:ascii="Arial" w:hAnsi="Arial" w:cs="Arial"/>
                <w:sz w:val="20"/>
                <w:szCs w:val="20"/>
                <w:lang w:val="ms-MY"/>
              </w:rPr>
            </w:pPr>
          </w:p>
        </w:tc>
        <w:tc>
          <w:tcPr>
            <w:tcW w:w="5320" w:type="dxa"/>
            <w:tcBorders>
              <w:top w:val="single" w:sz="4" w:space="0" w:color="auto"/>
              <w:bottom w:val="single" w:sz="4" w:space="0" w:color="auto"/>
              <w:right w:val="single" w:sz="4" w:space="0" w:color="auto"/>
            </w:tcBorders>
          </w:tcPr>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sz w:val="20"/>
                <w:szCs w:val="20"/>
                <w:lang w:val="ms-MY"/>
              </w:rPr>
            </w:pPr>
            <w:r w:rsidRPr="00173FA4">
              <w:rPr>
                <w:rFonts w:ascii="Arial" w:hAnsi="Arial" w:cs="Arial"/>
                <w:sz w:val="20"/>
                <w:szCs w:val="20"/>
                <w:lang w:val="ms-MY"/>
              </w:rPr>
              <w:t>Kursus Penyediaan Pendapat Undang-Undang</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sz w:val="20"/>
                <w:szCs w:val="20"/>
                <w:lang w:val="ms-MY"/>
              </w:rPr>
            </w:pPr>
            <w:r w:rsidRPr="00173FA4">
              <w:rPr>
                <w:rFonts w:ascii="Arial" w:hAnsi="Arial" w:cs="Arial"/>
                <w:sz w:val="20"/>
                <w:szCs w:val="20"/>
                <w:lang w:val="ms-MY"/>
              </w:rPr>
              <w:t>Kursus Metadologi Penyelidikan Undang-Undang</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sz w:val="20"/>
                <w:szCs w:val="20"/>
                <w:lang w:val="ms-MY"/>
              </w:rPr>
            </w:pPr>
            <w:r w:rsidRPr="00173FA4">
              <w:rPr>
                <w:rFonts w:ascii="Arial" w:hAnsi="Arial" w:cs="Arial"/>
                <w:sz w:val="20"/>
                <w:szCs w:val="20"/>
                <w:lang w:val="ms-MY"/>
              </w:rPr>
              <w:t>Kursus Perundingan Berkesan</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sz w:val="20"/>
                <w:szCs w:val="20"/>
                <w:lang w:val="ms-MY"/>
              </w:rPr>
            </w:pPr>
            <w:r w:rsidRPr="00173FA4">
              <w:rPr>
                <w:rFonts w:ascii="Arial" w:hAnsi="Arial" w:cs="Arial"/>
                <w:sz w:val="20"/>
                <w:szCs w:val="20"/>
                <w:lang w:val="ms-MY"/>
              </w:rPr>
              <w:t>Kursus Tafsiran Undang-Undang</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sz w:val="20"/>
                <w:szCs w:val="20"/>
                <w:lang w:val="ms-MY"/>
              </w:rPr>
            </w:pPr>
            <w:r w:rsidRPr="00173FA4">
              <w:rPr>
                <w:rFonts w:ascii="Arial" w:hAnsi="Arial" w:cs="Arial"/>
                <w:sz w:val="20"/>
                <w:szCs w:val="20"/>
                <w:lang w:val="ms-MY"/>
              </w:rPr>
              <w:t>Kursus Gubalan Undang-Undang</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sz w:val="20"/>
                <w:szCs w:val="20"/>
                <w:lang w:val="ms-MY"/>
              </w:rPr>
            </w:pPr>
            <w:r w:rsidRPr="00173FA4">
              <w:rPr>
                <w:rFonts w:ascii="Arial" w:hAnsi="Arial" w:cs="Arial"/>
                <w:sz w:val="20"/>
                <w:szCs w:val="20"/>
                <w:lang w:val="ms-MY"/>
              </w:rPr>
              <w:t>Kursus Penyediaan Dokumen Perundangan Dan Surat Cara</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Kursus Menggubal Dan Menyemak Perjanjian Berkaitan Skop Ict/ Kontrak-Kontrak Kerajaan/ Penswastaan</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Kursus Undang-Undang Harta Intellek</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Kursus Berkaitan Akta Kontrak 1950, Akta Kontrak Kerajaan 1949 Dan Akta Tatacara Kewangan 1957</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 xml:space="preserve">Kursus Berkaitan Akta Syarikat 1965, Akta Komunikasi </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Kursus Akta Multimedia 1998, Akta Jenayah Komputer 1997, Akta Kerajaan Elektronik 2007 Dan Akta Tandatangan Digital 1997</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Kursus Hak Asasi Manusia Menurut Perspektif Islam</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00FF664C">
              <w:rPr>
                <w:rFonts w:ascii="Arial" w:hAnsi="Arial" w:cs="Arial"/>
                <w:color w:val="3506BA"/>
                <w:sz w:val="20"/>
                <w:szCs w:val="20"/>
                <w:lang w:val="ms-MY"/>
              </w:rPr>
              <w:t>Asas</w:t>
            </w:r>
            <w:r w:rsidRPr="00173FA4">
              <w:rPr>
                <w:rFonts w:ascii="Arial" w:hAnsi="Arial" w:cs="Arial"/>
                <w:color w:val="3506BA"/>
                <w:sz w:val="20"/>
                <w:szCs w:val="20"/>
                <w:lang w:val="ms-MY"/>
              </w:rPr>
              <w:t xml:space="preserve"> Mengistinbat Hukum Syarak Dari Sumber-Sumber Pertama</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Kursus Peningkatan Pemahaman Mengenai Kedudukan Islam Di Malaysia Menurut Perlembagaan Persekutuan</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Kursus Pengurusan Stres</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i/>
                <w:iCs/>
                <w:color w:val="3506BA"/>
                <w:sz w:val="20"/>
                <w:szCs w:val="20"/>
                <w:lang w:val="ms-MY"/>
              </w:rPr>
            </w:pPr>
            <w:r w:rsidRPr="00173FA4">
              <w:rPr>
                <w:rFonts w:ascii="Arial" w:hAnsi="Arial" w:cs="Arial"/>
                <w:i/>
                <w:iCs/>
                <w:color w:val="3506BA"/>
                <w:sz w:val="20"/>
                <w:szCs w:val="20"/>
                <w:lang w:val="ms-MY"/>
              </w:rPr>
              <w:t>Analytical And Critical Thinking</w:t>
            </w:r>
          </w:p>
          <w:p w:rsidR="00DE1C3B" w:rsidRPr="00173FA4" w:rsidRDefault="00DE1C3B" w:rsidP="00173FA4">
            <w:pPr>
              <w:pStyle w:val="ListParagraph"/>
              <w:numPr>
                <w:ilvl w:val="0"/>
                <w:numId w:val="13"/>
              </w:numPr>
              <w:autoSpaceDE w:val="0"/>
              <w:autoSpaceDN w:val="0"/>
              <w:adjustRightInd w:val="0"/>
              <w:spacing w:after="0" w:line="240" w:lineRule="auto"/>
              <w:ind w:left="432"/>
              <w:rPr>
                <w:rFonts w:ascii="Arial" w:hAnsi="Arial" w:cs="Arial"/>
                <w:i/>
                <w:iCs/>
                <w:color w:val="3506BA"/>
                <w:sz w:val="20"/>
                <w:szCs w:val="20"/>
                <w:lang w:val="ms-MY"/>
              </w:rPr>
            </w:pPr>
            <w:r w:rsidRPr="00173FA4">
              <w:rPr>
                <w:rFonts w:ascii="Arial" w:hAnsi="Arial" w:cs="Arial"/>
                <w:i/>
                <w:iCs/>
                <w:color w:val="3506BA"/>
                <w:sz w:val="20"/>
                <w:szCs w:val="20"/>
                <w:lang w:val="ms-MY"/>
              </w:rPr>
              <w:t>Negotiation Skills</w:t>
            </w:r>
          </w:p>
          <w:p w:rsidR="00DE1C3B" w:rsidRPr="00173FA4" w:rsidRDefault="00DE1C3B" w:rsidP="00173FA4">
            <w:pPr>
              <w:autoSpaceDE w:val="0"/>
              <w:autoSpaceDN w:val="0"/>
              <w:adjustRightInd w:val="0"/>
              <w:spacing w:after="0" w:line="240" w:lineRule="auto"/>
              <w:ind w:left="40"/>
              <w:rPr>
                <w:rFonts w:ascii="Arial" w:hAnsi="Arial" w:cs="Arial"/>
                <w:color w:val="FF0000"/>
                <w:sz w:val="20"/>
                <w:szCs w:val="20"/>
                <w:lang w:val="ms-MY"/>
              </w:rPr>
            </w:pPr>
          </w:p>
        </w:tc>
        <w:tc>
          <w:tcPr>
            <w:tcW w:w="3860" w:type="dxa"/>
            <w:tcBorders>
              <w:top w:val="single" w:sz="4" w:space="0" w:color="auto"/>
              <w:left w:val="single" w:sz="4" w:space="0" w:color="auto"/>
              <w:bottom w:val="single" w:sz="4" w:space="0" w:color="auto"/>
              <w:right w:val="single" w:sz="4" w:space="0" w:color="auto"/>
            </w:tcBorders>
          </w:tcPr>
          <w:p w:rsidR="00DE1C3B" w:rsidRPr="00173FA4" w:rsidRDefault="00DE1C3B" w:rsidP="00173FA4">
            <w:pPr>
              <w:pStyle w:val="ListParagraph"/>
              <w:numPr>
                <w:ilvl w:val="0"/>
                <w:numId w:val="14"/>
              </w:numPr>
              <w:spacing w:after="0" w:line="240" w:lineRule="auto"/>
              <w:ind w:left="332" w:hanging="332"/>
              <w:rPr>
                <w:rFonts w:ascii="Arial" w:hAnsi="Arial" w:cs="Arial"/>
                <w:sz w:val="20"/>
                <w:szCs w:val="20"/>
                <w:lang w:val="ms-MY"/>
              </w:rPr>
            </w:pPr>
            <w:r w:rsidRPr="00173FA4">
              <w:rPr>
                <w:rFonts w:ascii="Arial" w:hAnsi="Arial" w:cs="Arial"/>
                <w:sz w:val="20"/>
                <w:szCs w:val="20"/>
                <w:lang w:val="ms-MY"/>
              </w:rPr>
              <w:t>Kursus Keterangan</w:t>
            </w:r>
          </w:p>
          <w:p w:rsidR="00DE1C3B" w:rsidRPr="00173FA4" w:rsidRDefault="00DE1C3B" w:rsidP="00173FA4">
            <w:pPr>
              <w:pStyle w:val="ListParagraph"/>
              <w:numPr>
                <w:ilvl w:val="0"/>
                <w:numId w:val="14"/>
              </w:numPr>
              <w:spacing w:after="0" w:line="240" w:lineRule="auto"/>
              <w:ind w:left="332" w:hanging="332"/>
              <w:rPr>
                <w:rFonts w:ascii="Arial" w:hAnsi="Arial" w:cs="Arial"/>
                <w:sz w:val="20"/>
                <w:szCs w:val="20"/>
                <w:lang w:val="ms-MY"/>
              </w:rPr>
            </w:pPr>
            <w:r w:rsidRPr="00173FA4">
              <w:rPr>
                <w:rFonts w:ascii="Arial" w:hAnsi="Arial" w:cs="Arial"/>
                <w:sz w:val="20"/>
                <w:szCs w:val="20"/>
                <w:lang w:val="ms-MY"/>
              </w:rPr>
              <w:t>Kursus Prosedur Mahkamah Rendah</w:t>
            </w:r>
          </w:p>
          <w:p w:rsidR="00DE1C3B" w:rsidRPr="00173FA4" w:rsidRDefault="00DE1C3B" w:rsidP="00173FA4">
            <w:pPr>
              <w:pStyle w:val="ListParagraph"/>
              <w:numPr>
                <w:ilvl w:val="0"/>
                <w:numId w:val="14"/>
              </w:numPr>
              <w:spacing w:after="0" w:line="240" w:lineRule="auto"/>
              <w:ind w:left="332" w:hanging="332"/>
              <w:rPr>
                <w:rFonts w:ascii="Arial" w:hAnsi="Arial" w:cs="Arial"/>
                <w:sz w:val="20"/>
                <w:szCs w:val="20"/>
                <w:lang w:val="ms-MY"/>
              </w:rPr>
            </w:pPr>
            <w:r w:rsidRPr="00173FA4">
              <w:rPr>
                <w:rFonts w:ascii="Arial" w:hAnsi="Arial" w:cs="Arial"/>
                <w:sz w:val="20"/>
                <w:szCs w:val="20"/>
                <w:lang w:val="ms-MY"/>
              </w:rPr>
              <w:t>Kursus Perlaksanaan Dan Penguatkuasaan Di Mahmakah</w:t>
            </w:r>
          </w:p>
          <w:p w:rsidR="00DE1C3B" w:rsidRPr="00173FA4" w:rsidRDefault="00DE1C3B" w:rsidP="00173FA4">
            <w:pPr>
              <w:pStyle w:val="ListParagraph"/>
              <w:numPr>
                <w:ilvl w:val="0"/>
                <w:numId w:val="14"/>
              </w:numPr>
              <w:spacing w:after="0" w:line="240" w:lineRule="auto"/>
              <w:ind w:left="332" w:hanging="332"/>
              <w:rPr>
                <w:rFonts w:ascii="Arial" w:hAnsi="Arial" w:cs="Arial"/>
                <w:sz w:val="20"/>
                <w:szCs w:val="20"/>
                <w:lang w:val="ms-MY"/>
              </w:rPr>
            </w:pPr>
            <w:r w:rsidRPr="00173FA4">
              <w:rPr>
                <w:rFonts w:ascii="Arial" w:hAnsi="Arial" w:cs="Arial"/>
                <w:sz w:val="20"/>
                <w:szCs w:val="20"/>
                <w:lang w:val="ms-MY"/>
              </w:rPr>
              <w:t>Kursus Prosiding Oleh Dan Terhadap Kerajaan</w:t>
            </w:r>
          </w:p>
          <w:p w:rsidR="00DE1C3B" w:rsidRPr="00173FA4" w:rsidRDefault="00DE1C3B" w:rsidP="00173FA4">
            <w:pPr>
              <w:pStyle w:val="ListParagraph"/>
              <w:numPr>
                <w:ilvl w:val="0"/>
                <w:numId w:val="14"/>
              </w:numPr>
              <w:spacing w:after="0" w:line="240" w:lineRule="auto"/>
              <w:ind w:left="332" w:hanging="332"/>
              <w:rPr>
                <w:rFonts w:ascii="Arial" w:hAnsi="Arial" w:cs="Arial"/>
                <w:sz w:val="20"/>
                <w:szCs w:val="20"/>
                <w:lang w:val="ms-MY"/>
              </w:rPr>
            </w:pPr>
            <w:r w:rsidRPr="00173FA4">
              <w:rPr>
                <w:rFonts w:ascii="Arial" w:hAnsi="Arial" w:cs="Arial"/>
                <w:sz w:val="20"/>
                <w:szCs w:val="20"/>
                <w:lang w:val="ms-MY"/>
              </w:rPr>
              <w:t>Kursus Penghujahan</w:t>
            </w:r>
          </w:p>
          <w:p w:rsidR="00DE1C3B" w:rsidRPr="00173FA4" w:rsidRDefault="00DE1C3B" w:rsidP="00173FA4">
            <w:pPr>
              <w:pStyle w:val="ListParagraph"/>
              <w:numPr>
                <w:ilvl w:val="0"/>
                <w:numId w:val="14"/>
              </w:numPr>
              <w:spacing w:after="0" w:line="240" w:lineRule="auto"/>
              <w:ind w:left="332" w:hanging="332"/>
              <w:rPr>
                <w:rFonts w:ascii="Arial" w:hAnsi="Arial" w:cs="Arial"/>
                <w:sz w:val="20"/>
                <w:szCs w:val="20"/>
                <w:lang w:val="ms-MY"/>
              </w:rPr>
            </w:pPr>
            <w:r w:rsidRPr="00173FA4">
              <w:rPr>
                <w:rFonts w:ascii="Arial" w:hAnsi="Arial" w:cs="Arial"/>
                <w:sz w:val="20"/>
                <w:szCs w:val="20"/>
                <w:lang w:val="ms-MY"/>
              </w:rPr>
              <w:t xml:space="preserve">Kursus Undang-Undang Tanah </w:t>
            </w:r>
            <w:r w:rsidRPr="00173FA4">
              <w:rPr>
                <w:rFonts w:ascii="Arial" w:hAnsi="Arial" w:cs="Arial"/>
                <w:i/>
                <w:iCs/>
                <w:sz w:val="20"/>
                <w:szCs w:val="20"/>
                <w:lang w:val="ms-MY"/>
              </w:rPr>
              <w:t>Tort</w:t>
            </w:r>
            <w:r w:rsidRPr="00173FA4">
              <w:rPr>
                <w:rFonts w:ascii="Arial" w:hAnsi="Arial" w:cs="Arial"/>
                <w:sz w:val="20"/>
                <w:szCs w:val="20"/>
                <w:lang w:val="ms-MY"/>
              </w:rPr>
              <w:t xml:space="preserve"> Dan Kewajipan </w:t>
            </w:r>
            <w:r w:rsidRPr="00173FA4">
              <w:rPr>
                <w:rFonts w:ascii="Arial" w:hAnsi="Arial" w:cs="Arial"/>
                <w:i/>
                <w:iCs/>
                <w:sz w:val="20"/>
                <w:szCs w:val="20"/>
                <w:lang w:val="ms-MY"/>
              </w:rPr>
              <w:t>Statutori</w:t>
            </w:r>
          </w:p>
          <w:p w:rsidR="00DE1C3B" w:rsidRPr="00173FA4" w:rsidRDefault="00DE1C3B" w:rsidP="00173FA4">
            <w:pPr>
              <w:pStyle w:val="ListParagraph"/>
              <w:numPr>
                <w:ilvl w:val="0"/>
                <w:numId w:val="14"/>
              </w:numPr>
              <w:spacing w:after="0" w:line="240" w:lineRule="auto"/>
              <w:ind w:left="332" w:hanging="332"/>
              <w:rPr>
                <w:rFonts w:ascii="Arial" w:hAnsi="Arial" w:cs="Arial"/>
                <w:sz w:val="20"/>
                <w:szCs w:val="20"/>
                <w:lang w:val="ms-MY"/>
              </w:rPr>
            </w:pPr>
            <w:r w:rsidRPr="00173FA4">
              <w:rPr>
                <w:rFonts w:ascii="Arial" w:hAnsi="Arial" w:cs="Arial"/>
                <w:sz w:val="20"/>
                <w:szCs w:val="20"/>
                <w:lang w:val="ms-MY"/>
              </w:rPr>
              <w:t>Kursus Penyediaan Pendapat Undang-Undang</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Hubungan Antara Persekutuan Dan Negeri</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Mengenai Undang-Undang Pekerjaan</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Berhubung Tatatertib, Surcaj</w:t>
            </w:r>
          </w:p>
          <w:p w:rsidR="00DE1C3B" w:rsidRPr="00173FA4" w:rsidRDefault="00DE1C3B" w:rsidP="00173FA4">
            <w:pPr>
              <w:pStyle w:val="ListParagraph"/>
              <w:numPr>
                <w:ilvl w:val="0"/>
                <w:numId w:val="14"/>
              </w:numPr>
              <w:spacing w:after="0" w:line="240" w:lineRule="auto"/>
              <w:ind w:left="332" w:hanging="332"/>
              <w:rPr>
                <w:rFonts w:ascii="Arial" w:hAnsi="Arial" w:cs="Arial"/>
                <w:i/>
                <w:iCs/>
                <w:color w:val="3506BA"/>
                <w:sz w:val="20"/>
                <w:szCs w:val="20"/>
                <w:lang w:val="ms-MY"/>
              </w:rPr>
            </w:pPr>
            <w:r w:rsidRPr="00173FA4">
              <w:rPr>
                <w:rFonts w:ascii="Arial" w:hAnsi="Arial" w:cs="Arial"/>
                <w:i/>
                <w:iCs/>
                <w:color w:val="3506BA"/>
                <w:sz w:val="20"/>
                <w:szCs w:val="20"/>
                <w:lang w:val="ms-MY"/>
              </w:rPr>
              <w:t>Natural Justice, Advocacy Skills</w:t>
            </w:r>
          </w:p>
          <w:p w:rsidR="00DE1C3B" w:rsidRPr="00173FA4" w:rsidRDefault="00DE1C3B" w:rsidP="00173FA4">
            <w:pPr>
              <w:pStyle w:val="ListParagraph"/>
              <w:numPr>
                <w:ilvl w:val="0"/>
                <w:numId w:val="14"/>
              </w:numPr>
              <w:spacing w:after="0" w:line="240" w:lineRule="auto"/>
              <w:ind w:left="332" w:hanging="332"/>
              <w:rPr>
                <w:rFonts w:ascii="Arial" w:hAnsi="Arial" w:cs="Arial"/>
                <w:i/>
                <w:iCs/>
                <w:color w:val="3506BA"/>
                <w:sz w:val="20"/>
                <w:szCs w:val="20"/>
                <w:lang w:val="ms-MY"/>
              </w:rPr>
            </w:pPr>
            <w:r w:rsidRPr="00173FA4">
              <w:rPr>
                <w:rFonts w:ascii="Arial" w:hAnsi="Arial" w:cs="Arial"/>
                <w:i/>
                <w:iCs/>
                <w:color w:val="3506BA"/>
                <w:sz w:val="20"/>
                <w:szCs w:val="20"/>
                <w:lang w:val="ms-MY"/>
              </w:rPr>
              <w:t>Effective Legal Research</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Berkaitan Perlembagaan Persekutuan, Arahan Perbendaharaan, Pekeliling Perbendaharaan, Arahan Teknologi Maklumat, Pekeliling Perkhidmatan</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 xml:space="preserve">Kursus Penyediaan </w:t>
            </w:r>
            <w:r w:rsidRPr="00173FA4">
              <w:rPr>
                <w:rFonts w:ascii="Arial" w:hAnsi="Arial" w:cs="Arial"/>
                <w:i/>
                <w:iCs/>
                <w:color w:val="3506BA"/>
                <w:sz w:val="20"/>
                <w:szCs w:val="20"/>
                <w:lang w:val="ms-MY"/>
              </w:rPr>
              <w:t>Pliding</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Mengenai Isu-Isu Syariah Semasa Yang Berhubung Dengan Perlembagaan Persekutuan</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Tatabahasa Dan Penulisan Surat Rasmi</w:t>
            </w:r>
          </w:p>
          <w:p w:rsidR="00DE1C3B" w:rsidRPr="00173FA4" w:rsidRDefault="00DE1C3B" w:rsidP="00173FA4">
            <w:pPr>
              <w:pStyle w:val="ListParagraph"/>
              <w:numPr>
                <w:ilvl w:val="0"/>
                <w:numId w:val="14"/>
              </w:numPr>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Kemahiran Kepeguaman</w:t>
            </w:r>
          </w:p>
          <w:p w:rsidR="00DE1C3B" w:rsidRPr="00E65B14" w:rsidRDefault="00DE1C3B" w:rsidP="00173FA4">
            <w:pPr>
              <w:pStyle w:val="ListParagraph"/>
              <w:numPr>
                <w:ilvl w:val="0"/>
                <w:numId w:val="14"/>
              </w:numPr>
              <w:spacing w:after="0" w:line="240" w:lineRule="auto"/>
              <w:ind w:left="332" w:hanging="332"/>
              <w:rPr>
                <w:rFonts w:ascii="Arial" w:hAnsi="Arial" w:cs="Arial"/>
                <w:color w:val="FF0000"/>
                <w:sz w:val="20"/>
                <w:szCs w:val="20"/>
                <w:lang w:val="ms-MY"/>
              </w:rPr>
            </w:pPr>
            <w:r w:rsidRPr="00173FA4">
              <w:rPr>
                <w:rFonts w:ascii="Arial" w:hAnsi="Arial" w:cs="Arial"/>
                <w:color w:val="3506BA"/>
                <w:sz w:val="20"/>
                <w:szCs w:val="20"/>
                <w:lang w:val="ms-MY"/>
              </w:rPr>
              <w:t>Kursus Pengurusan Dan Penyediaan Bajet</w:t>
            </w:r>
          </w:p>
          <w:p w:rsidR="00E65B14" w:rsidRPr="00E65B14" w:rsidRDefault="00E65B14" w:rsidP="00E65B14">
            <w:pPr>
              <w:pStyle w:val="ListParagraph"/>
              <w:numPr>
                <w:ilvl w:val="0"/>
                <w:numId w:val="14"/>
              </w:numPr>
              <w:spacing w:after="0" w:line="240" w:lineRule="auto"/>
              <w:ind w:left="332" w:hanging="332"/>
              <w:rPr>
                <w:rFonts w:ascii="Arial" w:hAnsi="Arial" w:cs="Arial"/>
                <w:color w:val="FF0000"/>
                <w:sz w:val="20"/>
                <w:szCs w:val="20"/>
                <w:lang w:val="ms-MY"/>
              </w:rPr>
            </w:pPr>
            <w:r>
              <w:rPr>
                <w:rFonts w:ascii="Arial" w:hAnsi="Arial" w:cs="Arial"/>
                <w:color w:val="3506BA"/>
                <w:sz w:val="20"/>
                <w:szCs w:val="20"/>
                <w:lang w:val="ms-MY"/>
              </w:rPr>
              <w:t>Kursus Pentadbiran Undang-Undang Keluarga Islam</w:t>
            </w:r>
          </w:p>
        </w:tc>
        <w:tc>
          <w:tcPr>
            <w:tcW w:w="4050" w:type="dxa"/>
            <w:tcBorders>
              <w:top w:val="single" w:sz="4" w:space="0" w:color="auto"/>
              <w:left w:val="single" w:sz="4" w:space="0" w:color="auto"/>
              <w:bottom w:val="single" w:sz="4" w:space="0" w:color="auto"/>
            </w:tcBorders>
          </w:tcPr>
          <w:p w:rsidR="00DE1C3B" w:rsidRPr="00173FA4" w:rsidRDefault="00DE1C3B" w:rsidP="00173FA4">
            <w:pPr>
              <w:pStyle w:val="ListParagraph"/>
              <w:numPr>
                <w:ilvl w:val="0"/>
                <w:numId w:val="15"/>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Leadership And Management Skills</w:t>
            </w:r>
          </w:p>
          <w:p w:rsidR="00DE1C3B" w:rsidRPr="00173FA4" w:rsidRDefault="00DE1C3B" w:rsidP="00173FA4">
            <w:pPr>
              <w:pStyle w:val="ListParagraph"/>
              <w:numPr>
                <w:ilvl w:val="0"/>
                <w:numId w:val="15"/>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15"/>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Research And Statistical Skills</w:t>
            </w:r>
          </w:p>
          <w:p w:rsidR="00DE1C3B" w:rsidRPr="00173FA4" w:rsidRDefault="00DE1C3B" w:rsidP="00173FA4">
            <w:pPr>
              <w:pStyle w:val="ListParagraph"/>
              <w:numPr>
                <w:ilvl w:val="0"/>
                <w:numId w:val="15"/>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173FA4">
            <w:pPr>
              <w:pStyle w:val="ListParagraph"/>
              <w:numPr>
                <w:ilvl w:val="0"/>
                <w:numId w:val="15"/>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173FA4">
            <w:pPr>
              <w:pStyle w:val="ListParagraph"/>
              <w:numPr>
                <w:ilvl w:val="0"/>
                <w:numId w:val="15"/>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Management Of Financial &amp; Other Resources</w:t>
            </w:r>
          </w:p>
          <w:p w:rsidR="00DE1C3B" w:rsidRPr="00173FA4" w:rsidRDefault="00DE1C3B" w:rsidP="00173FA4">
            <w:pPr>
              <w:pStyle w:val="ListParagraph"/>
              <w:numPr>
                <w:ilvl w:val="0"/>
                <w:numId w:val="15"/>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Etika Bekerja</w:t>
            </w:r>
          </w:p>
          <w:p w:rsidR="00DE1C3B" w:rsidRPr="00173FA4" w:rsidRDefault="00DE1C3B" w:rsidP="00173FA4">
            <w:pPr>
              <w:pStyle w:val="ListParagraph"/>
              <w:numPr>
                <w:ilvl w:val="0"/>
                <w:numId w:val="15"/>
              </w:numPr>
              <w:spacing w:after="0" w:line="240" w:lineRule="auto"/>
              <w:ind w:left="432" w:hanging="432"/>
              <w:rPr>
                <w:rFonts w:ascii="Arial" w:hAnsi="Arial" w:cs="Arial"/>
                <w:sz w:val="20"/>
                <w:szCs w:val="20"/>
                <w:lang w:val="ms-MY"/>
              </w:rPr>
            </w:pPr>
            <w:r w:rsidRPr="00173FA4">
              <w:rPr>
                <w:rFonts w:ascii="Arial" w:hAnsi="Arial" w:cs="Arial"/>
                <w:i/>
                <w:iCs/>
                <w:color w:val="3506BA"/>
                <w:sz w:val="20"/>
                <w:szCs w:val="20"/>
                <w:lang w:val="ms-MY"/>
              </w:rPr>
              <w:t>Research And Statistical Skills</w:t>
            </w:r>
          </w:p>
        </w:tc>
      </w:tr>
      <w:tr w:rsidR="00DE1C3B" w:rsidRPr="00173FA4">
        <w:trPr>
          <w:trHeight w:val="574"/>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5.</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autoSpaceDE w:val="0"/>
              <w:autoSpaceDN w:val="0"/>
              <w:adjustRightInd w:val="0"/>
              <w:spacing w:after="0" w:line="240" w:lineRule="auto"/>
              <w:rPr>
                <w:rFonts w:ascii="Arial" w:hAnsi="Arial" w:cs="Arial"/>
                <w:b/>
                <w:bCs/>
                <w:sz w:val="20"/>
                <w:szCs w:val="20"/>
                <w:lang w:val="ms-MY"/>
              </w:rPr>
            </w:pPr>
            <w:r w:rsidRPr="00173FA4">
              <w:rPr>
                <w:rFonts w:ascii="Arial" w:hAnsi="Arial" w:cs="Arial"/>
                <w:b/>
                <w:bCs/>
                <w:sz w:val="20"/>
                <w:szCs w:val="20"/>
                <w:lang w:val="ms-MY"/>
              </w:rPr>
              <w:t>Bahagian Perbicaraan dan Rayuan</w:t>
            </w:r>
          </w:p>
        </w:tc>
      </w:tr>
      <w:tr w:rsidR="00DE1C3B" w:rsidRPr="00173FA4">
        <w:trPr>
          <w:trHeight w:val="574"/>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2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32"/>
              <w:rPr>
                <w:rFonts w:ascii="Arial" w:hAnsi="Arial" w:cs="Arial"/>
                <w:color w:val="0070C0"/>
                <w:sz w:val="20"/>
                <w:szCs w:val="20"/>
                <w:lang w:val="ms-MY"/>
              </w:rPr>
            </w:pPr>
          </w:p>
          <w:p w:rsidR="00DE1C3B" w:rsidRPr="00173FA4" w:rsidRDefault="00DE1C3B" w:rsidP="00173FA4">
            <w:pPr>
              <w:pStyle w:val="ListParagraph"/>
              <w:numPr>
                <w:ilvl w:val="0"/>
                <w:numId w:val="34"/>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Expert Evidence Onfirearms, Handwriting, Post Mortem, Arson And Fingerprints</w:t>
            </w:r>
          </w:p>
          <w:p w:rsidR="00DE1C3B" w:rsidRPr="00173FA4" w:rsidRDefault="00DE1C3B" w:rsidP="00173FA4">
            <w:pPr>
              <w:pStyle w:val="ListParagraph"/>
              <w:numPr>
                <w:ilvl w:val="0"/>
                <w:numId w:val="34"/>
              </w:numPr>
              <w:autoSpaceDE w:val="0"/>
              <w:autoSpaceDN w:val="0"/>
              <w:adjustRightInd w:val="0"/>
              <w:spacing w:after="0" w:line="240" w:lineRule="auto"/>
              <w:ind w:left="432"/>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Research Skills And Opinionwriting</w:t>
            </w:r>
          </w:p>
          <w:p w:rsidR="00DE1C3B" w:rsidRPr="00173FA4" w:rsidRDefault="00DE1C3B" w:rsidP="00173FA4">
            <w:pPr>
              <w:pStyle w:val="ListParagraph"/>
              <w:numPr>
                <w:ilvl w:val="0"/>
                <w:numId w:val="34"/>
              </w:numPr>
              <w:autoSpaceDE w:val="0"/>
              <w:autoSpaceDN w:val="0"/>
              <w:adjustRightInd w:val="0"/>
              <w:spacing w:after="0" w:line="240" w:lineRule="auto"/>
              <w:ind w:left="432"/>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Trial And Appellate Advocacy Skills</w:t>
            </w:r>
          </w:p>
          <w:p w:rsidR="00DE1C3B" w:rsidRPr="00173FA4" w:rsidRDefault="00DE1C3B" w:rsidP="00173FA4">
            <w:pPr>
              <w:pStyle w:val="ListParagraph"/>
              <w:numPr>
                <w:ilvl w:val="0"/>
                <w:numId w:val="34"/>
              </w:numPr>
              <w:autoSpaceDE w:val="0"/>
              <w:autoSpaceDN w:val="0"/>
              <w:adjustRightInd w:val="0"/>
              <w:spacing w:after="0" w:line="240" w:lineRule="auto"/>
              <w:ind w:left="432"/>
              <w:rPr>
                <w:rFonts w:ascii="Arial" w:hAnsi="Arial" w:cs="Arial"/>
                <w:color w:val="3506BA"/>
                <w:sz w:val="20"/>
                <w:szCs w:val="20"/>
                <w:lang w:val="ms-MY"/>
              </w:rPr>
            </w:pPr>
            <w:r w:rsidRPr="00173FA4">
              <w:rPr>
                <w:rFonts w:ascii="Arial" w:hAnsi="Arial" w:cs="Arial"/>
                <w:color w:val="3506BA"/>
                <w:sz w:val="20"/>
                <w:szCs w:val="20"/>
                <w:lang w:val="ms-MY"/>
              </w:rPr>
              <w:t>Aplikasi Kanun Tatacara Jenayah Dan Akta Keterangan Dalam Mahkamah</w:t>
            </w:r>
          </w:p>
          <w:p w:rsidR="00DE1C3B" w:rsidRPr="00173FA4" w:rsidRDefault="00DE1C3B" w:rsidP="00173FA4">
            <w:pPr>
              <w:pStyle w:val="ListParagraph"/>
              <w:numPr>
                <w:ilvl w:val="0"/>
                <w:numId w:val="34"/>
              </w:numPr>
              <w:autoSpaceDE w:val="0"/>
              <w:autoSpaceDN w:val="0"/>
              <w:adjustRightInd w:val="0"/>
              <w:spacing w:after="0" w:line="240" w:lineRule="auto"/>
              <w:ind w:left="432"/>
              <w:rPr>
                <w:rFonts w:ascii="Arial" w:hAnsi="Arial" w:cs="Arial"/>
                <w:i/>
                <w:iCs/>
                <w:color w:val="0070C0"/>
                <w:sz w:val="20"/>
                <w:szCs w:val="20"/>
                <w:lang w:val="ms-MY"/>
              </w:rPr>
            </w:pPr>
            <w:r w:rsidRPr="00173FA4">
              <w:rPr>
                <w:rFonts w:ascii="Arial" w:hAnsi="Arial" w:cs="Arial"/>
                <w:color w:val="3506BA"/>
                <w:sz w:val="20"/>
                <w:szCs w:val="20"/>
                <w:lang w:val="ms-MY"/>
              </w:rPr>
              <w:t>Kursus</w:t>
            </w:r>
            <w:r w:rsidRPr="00173FA4">
              <w:rPr>
                <w:rFonts w:ascii="Arial" w:hAnsi="Arial" w:cs="Arial"/>
                <w:i/>
                <w:iCs/>
                <w:color w:val="3506BA"/>
                <w:sz w:val="20"/>
                <w:szCs w:val="20"/>
                <w:lang w:val="ms-MY"/>
              </w:rPr>
              <w:t xml:space="preserve"> Pre-Trial Preparation</w:t>
            </w:r>
          </w:p>
        </w:tc>
        <w:tc>
          <w:tcPr>
            <w:tcW w:w="386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32" w:hanging="332"/>
              <w:rPr>
                <w:rFonts w:ascii="Arial" w:hAnsi="Arial" w:cs="Arial"/>
                <w:color w:val="0070C0"/>
                <w:sz w:val="20"/>
                <w:szCs w:val="20"/>
                <w:lang w:val="ms-MY"/>
              </w:rPr>
            </w:pP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Pendakwaan Kes Jenayah Perdagangan</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Mutual Legal Assistance In Criminal Matter Act 2002</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Penyediaan Pendapat Undang-Undang (</w:t>
            </w:r>
            <w:r w:rsidRPr="00173FA4">
              <w:rPr>
                <w:rFonts w:ascii="Arial" w:hAnsi="Arial" w:cs="Arial"/>
                <w:i/>
                <w:iCs/>
                <w:color w:val="3506BA"/>
                <w:sz w:val="20"/>
                <w:szCs w:val="20"/>
                <w:lang w:val="ms-MY"/>
              </w:rPr>
              <w:t>Legal Opinion Wrting</w:t>
            </w:r>
            <w:r w:rsidRPr="00173FA4">
              <w:rPr>
                <w:rFonts w:ascii="Arial" w:hAnsi="Arial" w:cs="Arial"/>
                <w:color w:val="3506BA"/>
                <w:sz w:val="20"/>
                <w:szCs w:val="20"/>
                <w:lang w:val="ms-MY"/>
              </w:rPr>
              <w:t>)</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Research Skills And Opinion Writing</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Keterangan DNA</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Anti Money Laundering Act 2001</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Kursus Anti Pemerdagangan Manusia</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i/>
                <w:iCs/>
                <w:color w:val="3506BA"/>
                <w:sz w:val="20"/>
                <w:szCs w:val="20"/>
                <w:lang w:val="ms-MY"/>
              </w:rPr>
              <w:t>Legal English</w:t>
            </w:r>
          </w:p>
          <w:p w:rsidR="00DE1C3B" w:rsidRPr="00173FA4" w:rsidRDefault="00DE1C3B" w:rsidP="00173FA4">
            <w:pPr>
              <w:pStyle w:val="ListParagraph"/>
              <w:numPr>
                <w:ilvl w:val="0"/>
                <w:numId w:val="35"/>
              </w:numPr>
              <w:autoSpaceDE w:val="0"/>
              <w:autoSpaceDN w:val="0"/>
              <w:adjustRightInd w:val="0"/>
              <w:spacing w:after="0" w:line="240" w:lineRule="auto"/>
              <w:ind w:left="332" w:hanging="332"/>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Advocacy Skills</w:t>
            </w: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p w:rsidR="00DE1C3B" w:rsidRPr="00173FA4" w:rsidRDefault="00DE1C3B" w:rsidP="00173FA4">
            <w:pPr>
              <w:pStyle w:val="ListParagraph"/>
              <w:autoSpaceDE w:val="0"/>
              <w:autoSpaceDN w:val="0"/>
              <w:adjustRightInd w:val="0"/>
              <w:spacing w:after="0" w:line="240" w:lineRule="auto"/>
              <w:ind w:left="432" w:hanging="360"/>
              <w:rPr>
                <w:rFonts w:ascii="Arial" w:hAnsi="Arial" w:cs="Arial"/>
                <w:color w:val="0070C0"/>
                <w:sz w:val="20"/>
                <w:szCs w:val="20"/>
                <w:lang w:val="ms-MY"/>
              </w:rPr>
            </w:pPr>
          </w:p>
        </w:tc>
        <w:tc>
          <w:tcPr>
            <w:tcW w:w="405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32"/>
              <w:rPr>
                <w:rFonts w:ascii="Arial" w:hAnsi="Arial" w:cs="Arial"/>
                <w:i/>
                <w:iCs/>
                <w:color w:val="0070C0"/>
                <w:sz w:val="20"/>
                <w:szCs w:val="20"/>
                <w:lang w:val="ms-MY"/>
              </w:rPr>
            </w:pPr>
          </w:p>
          <w:p w:rsidR="00DE1C3B" w:rsidRPr="00173FA4" w:rsidRDefault="00DE1C3B" w:rsidP="00173FA4">
            <w:pPr>
              <w:pStyle w:val="ListParagraph"/>
              <w:numPr>
                <w:ilvl w:val="0"/>
                <w:numId w:val="36"/>
              </w:numPr>
              <w:autoSpaceDE w:val="0"/>
              <w:autoSpaceDN w:val="0"/>
              <w:adjustRightInd w:val="0"/>
              <w:spacing w:after="0" w:line="240" w:lineRule="auto"/>
              <w:ind w:left="432" w:hanging="450"/>
              <w:rPr>
                <w:rFonts w:ascii="Arial" w:hAnsi="Arial" w:cs="Arial"/>
                <w:i/>
                <w:iCs/>
                <w:color w:val="3506BA"/>
                <w:sz w:val="20"/>
                <w:szCs w:val="20"/>
                <w:lang w:val="ms-MY"/>
              </w:rPr>
            </w:pPr>
            <w:r w:rsidRPr="00173FA4">
              <w:rPr>
                <w:rFonts w:ascii="Arial" w:hAnsi="Arial" w:cs="Arial"/>
                <w:i/>
                <w:iCs/>
                <w:color w:val="3506BA"/>
                <w:sz w:val="20"/>
                <w:szCs w:val="20"/>
                <w:lang w:val="ms-MY"/>
              </w:rPr>
              <w:t>Interpersonal &amp; Communicationskills</w:t>
            </w:r>
          </w:p>
          <w:p w:rsidR="00DE1C3B" w:rsidRPr="00173FA4" w:rsidRDefault="00DE1C3B" w:rsidP="00173FA4">
            <w:pPr>
              <w:pStyle w:val="ListParagraph"/>
              <w:numPr>
                <w:ilvl w:val="0"/>
                <w:numId w:val="36"/>
              </w:numPr>
              <w:autoSpaceDE w:val="0"/>
              <w:autoSpaceDN w:val="0"/>
              <w:adjustRightInd w:val="0"/>
              <w:spacing w:after="0" w:line="240" w:lineRule="auto"/>
              <w:ind w:left="432" w:hanging="450"/>
              <w:rPr>
                <w:rFonts w:ascii="Arial" w:hAnsi="Arial" w:cs="Arial"/>
                <w:i/>
                <w:iCs/>
                <w:color w:val="3506BA"/>
                <w:sz w:val="20"/>
                <w:szCs w:val="20"/>
                <w:lang w:val="ms-MY"/>
              </w:rPr>
            </w:pPr>
            <w:r w:rsidRPr="00173FA4">
              <w:rPr>
                <w:rFonts w:ascii="Arial" w:hAnsi="Arial" w:cs="Arial"/>
                <w:i/>
                <w:iCs/>
                <w:color w:val="3506BA"/>
                <w:sz w:val="20"/>
                <w:szCs w:val="20"/>
                <w:lang w:val="ms-MY"/>
              </w:rPr>
              <w:t>Research &amp; Statistical Skills</w:t>
            </w:r>
          </w:p>
          <w:p w:rsidR="00DE1C3B" w:rsidRPr="00173FA4" w:rsidRDefault="00DE1C3B" w:rsidP="00173FA4">
            <w:pPr>
              <w:pStyle w:val="ListParagraph"/>
              <w:numPr>
                <w:ilvl w:val="0"/>
                <w:numId w:val="36"/>
              </w:numPr>
              <w:autoSpaceDE w:val="0"/>
              <w:autoSpaceDN w:val="0"/>
              <w:adjustRightInd w:val="0"/>
              <w:spacing w:after="0" w:line="240" w:lineRule="auto"/>
              <w:ind w:left="432" w:hanging="450"/>
              <w:rPr>
                <w:rFonts w:ascii="Arial" w:hAnsi="Arial" w:cs="Arial"/>
                <w:i/>
                <w:iCs/>
                <w:color w:val="3506BA"/>
                <w:sz w:val="20"/>
                <w:szCs w:val="20"/>
                <w:lang w:val="ms-MY"/>
              </w:rPr>
            </w:pPr>
            <w:r w:rsidRPr="00173FA4">
              <w:rPr>
                <w:rFonts w:ascii="Arial" w:hAnsi="Arial" w:cs="Arial"/>
                <w:i/>
                <w:iCs/>
                <w:color w:val="3506BA"/>
                <w:sz w:val="20"/>
                <w:szCs w:val="20"/>
                <w:lang w:val="ms-MY"/>
              </w:rPr>
              <w:t>Globalization And Its Effect</w:t>
            </w:r>
          </w:p>
          <w:p w:rsidR="00DE1C3B" w:rsidRPr="00173FA4" w:rsidRDefault="00DE1C3B" w:rsidP="00173FA4">
            <w:pPr>
              <w:pStyle w:val="ListParagraph"/>
              <w:numPr>
                <w:ilvl w:val="0"/>
                <w:numId w:val="36"/>
              </w:numPr>
              <w:autoSpaceDE w:val="0"/>
              <w:autoSpaceDN w:val="0"/>
              <w:adjustRightInd w:val="0"/>
              <w:spacing w:after="0" w:line="240" w:lineRule="auto"/>
              <w:ind w:left="432" w:hanging="450"/>
              <w:rPr>
                <w:rFonts w:ascii="Arial" w:hAnsi="Arial" w:cs="Arial"/>
                <w:i/>
                <w:iCs/>
                <w:color w:val="3506BA"/>
                <w:sz w:val="20"/>
                <w:szCs w:val="20"/>
                <w:lang w:val="ms-MY"/>
              </w:rPr>
            </w:pPr>
            <w:r w:rsidRPr="00173FA4">
              <w:rPr>
                <w:rFonts w:ascii="Arial" w:hAnsi="Arial" w:cs="Arial"/>
                <w:i/>
                <w:iCs/>
                <w:color w:val="3506BA"/>
                <w:sz w:val="20"/>
                <w:szCs w:val="20"/>
                <w:lang w:val="ms-MY"/>
              </w:rPr>
              <w:t>Medico Legal Evidence Incriminal Cases</w:t>
            </w:r>
          </w:p>
          <w:p w:rsidR="00DE1C3B" w:rsidRPr="00173FA4" w:rsidRDefault="00DE1C3B" w:rsidP="00173FA4">
            <w:pPr>
              <w:pStyle w:val="ListParagraph"/>
              <w:numPr>
                <w:ilvl w:val="0"/>
                <w:numId w:val="36"/>
              </w:numPr>
              <w:autoSpaceDE w:val="0"/>
              <w:autoSpaceDN w:val="0"/>
              <w:adjustRightInd w:val="0"/>
              <w:spacing w:after="0" w:line="240" w:lineRule="auto"/>
              <w:ind w:left="432" w:hanging="450"/>
              <w:rPr>
                <w:rFonts w:ascii="Arial" w:hAnsi="Arial" w:cs="Arial"/>
                <w:i/>
                <w:iCs/>
                <w:color w:val="3506BA"/>
                <w:sz w:val="20"/>
                <w:szCs w:val="20"/>
                <w:lang w:val="ms-MY"/>
              </w:rPr>
            </w:pPr>
            <w:r w:rsidRPr="00173FA4">
              <w:rPr>
                <w:rFonts w:ascii="Arial" w:hAnsi="Arial" w:cs="Arial"/>
                <w:i/>
                <w:iCs/>
                <w:color w:val="3506BA"/>
                <w:sz w:val="20"/>
                <w:szCs w:val="20"/>
                <w:lang w:val="ms-MY"/>
              </w:rPr>
              <w:t>Protocol And Social Etiquette</w:t>
            </w:r>
          </w:p>
          <w:p w:rsidR="00DE1C3B" w:rsidRPr="00173FA4" w:rsidRDefault="00DE1C3B" w:rsidP="00173FA4">
            <w:pPr>
              <w:pStyle w:val="ListParagraph"/>
              <w:numPr>
                <w:ilvl w:val="0"/>
                <w:numId w:val="36"/>
              </w:numPr>
              <w:autoSpaceDE w:val="0"/>
              <w:autoSpaceDN w:val="0"/>
              <w:adjustRightInd w:val="0"/>
              <w:spacing w:after="0" w:line="240" w:lineRule="auto"/>
              <w:ind w:left="432" w:hanging="450"/>
              <w:rPr>
                <w:rFonts w:ascii="Arial" w:hAnsi="Arial" w:cs="Arial"/>
                <w:i/>
                <w:iCs/>
                <w:color w:val="3506BA"/>
                <w:sz w:val="20"/>
                <w:szCs w:val="20"/>
                <w:lang w:val="ms-MY"/>
              </w:rPr>
            </w:pPr>
            <w:r w:rsidRPr="00173FA4">
              <w:rPr>
                <w:rFonts w:ascii="Arial" w:hAnsi="Arial" w:cs="Arial"/>
                <w:i/>
                <w:iCs/>
                <w:color w:val="3506BA"/>
                <w:sz w:val="20"/>
                <w:szCs w:val="20"/>
                <w:lang w:val="ms-MY"/>
              </w:rPr>
              <w:t>English For Functional Purpose</w:t>
            </w:r>
          </w:p>
          <w:p w:rsidR="00DE1C3B" w:rsidRPr="00173FA4" w:rsidRDefault="00DE1C3B" w:rsidP="00173FA4">
            <w:pPr>
              <w:pStyle w:val="ListParagraph"/>
              <w:numPr>
                <w:ilvl w:val="0"/>
                <w:numId w:val="36"/>
              </w:numPr>
              <w:autoSpaceDE w:val="0"/>
              <w:autoSpaceDN w:val="0"/>
              <w:adjustRightInd w:val="0"/>
              <w:spacing w:after="0" w:line="240" w:lineRule="auto"/>
              <w:ind w:left="432" w:hanging="450"/>
              <w:rPr>
                <w:rFonts w:ascii="Arial" w:hAnsi="Arial" w:cs="Arial"/>
                <w:color w:val="0070C0"/>
                <w:sz w:val="20"/>
                <w:szCs w:val="20"/>
                <w:lang w:val="ms-MY"/>
              </w:rPr>
            </w:pPr>
            <w:r w:rsidRPr="00173FA4">
              <w:rPr>
                <w:rFonts w:ascii="Arial" w:hAnsi="Arial" w:cs="Arial"/>
                <w:i/>
                <w:iCs/>
                <w:color w:val="3506BA"/>
                <w:sz w:val="20"/>
                <w:szCs w:val="20"/>
                <w:lang w:val="ms-MY"/>
              </w:rPr>
              <w:t>Basic Legislative Drafting</w:t>
            </w:r>
          </w:p>
        </w:tc>
      </w:tr>
      <w:tr w:rsidR="00DE1C3B" w:rsidRPr="00173FA4">
        <w:trPr>
          <w:trHeight w:val="676"/>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6.</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Guaman</w:t>
            </w:r>
          </w:p>
        </w:tc>
      </w:tr>
      <w:tr w:rsidR="00DE1C3B" w:rsidRPr="00173FA4">
        <w:trPr>
          <w:trHeight w:val="309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2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sz w:val="20"/>
                <w:szCs w:val="20"/>
                <w:lang w:val="ms-MY"/>
              </w:rPr>
            </w:pPr>
            <w:r w:rsidRPr="00173FA4">
              <w:rPr>
                <w:rFonts w:ascii="Arial" w:hAnsi="Arial" w:cs="Arial"/>
                <w:sz w:val="20"/>
                <w:szCs w:val="20"/>
                <w:lang w:val="ms-MY"/>
              </w:rPr>
              <w:t xml:space="preserve">Kursus Penyedian </w:t>
            </w:r>
            <w:r w:rsidRPr="00173FA4">
              <w:rPr>
                <w:rFonts w:ascii="Arial" w:hAnsi="Arial" w:cs="Arial"/>
                <w:i/>
                <w:iCs/>
                <w:sz w:val="20"/>
                <w:szCs w:val="20"/>
                <w:lang w:val="ms-MY"/>
              </w:rPr>
              <w:t>Pliding</w:t>
            </w: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sz w:val="20"/>
                <w:szCs w:val="20"/>
                <w:lang w:val="ms-MY"/>
              </w:rPr>
            </w:pPr>
            <w:r w:rsidRPr="00173FA4">
              <w:rPr>
                <w:rFonts w:ascii="Arial" w:hAnsi="Arial" w:cs="Arial"/>
                <w:sz w:val="20"/>
                <w:szCs w:val="20"/>
                <w:lang w:val="ms-MY"/>
              </w:rPr>
              <w:t xml:space="preserve">Kursus Permohonan </w:t>
            </w:r>
            <w:r w:rsidRPr="00173FA4">
              <w:rPr>
                <w:rFonts w:ascii="Arial" w:hAnsi="Arial" w:cs="Arial"/>
                <w:i/>
                <w:iCs/>
                <w:sz w:val="20"/>
                <w:szCs w:val="20"/>
                <w:lang w:val="ms-MY"/>
              </w:rPr>
              <w:t>Interlokutori</w:t>
            </w: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sz w:val="20"/>
                <w:szCs w:val="20"/>
                <w:lang w:val="ms-MY"/>
              </w:rPr>
            </w:pPr>
            <w:r w:rsidRPr="00173FA4">
              <w:rPr>
                <w:rFonts w:ascii="Arial" w:hAnsi="Arial" w:cs="Arial"/>
                <w:sz w:val="20"/>
                <w:szCs w:val="20"/>
                <w:lang w:val="ms-MY"/>
              </w:rPr>
              <w:t>Kursus Taksiran Ganti Rugi</w:t>
            </w: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color w:val="3506BA"/>
                <w:sz w:val="20"/>
                <w:szCs w:val="20"/>
                <w:lang w:val="ms-MY"/>
              </w:rPr>
            </w:pPr>
            <w:r w:rsidRPr="00173FA4">
              <w:rPr>
                <w:rFonts w:ascii="Arial" w:hAnsi="Arial" w:cs="Arial"/>
                <w:color w:val="3506BA"/>
                <w:sz w:val="20"/>
                <w:szCs w:val="20"/>
                <w:lang w:val="ms-MY"/>
              </w:rPr>
              <w:t>Kursus Perlembagaan (Umum)</w:t>
            </w: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color w:val="3506BA"/>
                <w:sz w:val="20"/>
                <w:szCs w:val="20"/>
                <w:lang w:val="ms-MY"/>
              </w:rPr>
            </w:pPr>
            <w:r w:rsidRPr="00173FA4">
              <w:rPr>
                <w:rFonts w:ascii="Arial" w:hAnsi="Arial" w:cs="Arial"/>
                <w:color w:val="3506BA"/>
                <w:sz w:val="20"/>
                <w:szCs w:val="20"/>
                <w:lang w:val="ms-MY"/>
              </w:rPr>
              <w:t xml:space="preserve">Kursus Kemahiran Kepeguaman </w:t>
            </w: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color w:val="3506BA"/>
                <w:sz w:val="20"/>
                <w:szCs w:val="20"/>
                <w:lang w:val="ms-MY"/>
              </w:rPr>
            </w:pPr>
            <w:r w:rsidRPr="00173FA4">
              <w:rPr>
                <w:rFonts w:ascii="Arial" w:hAnsi="Arial" w:cs="Arial"/>
                <w:color w:val="3506BA"/>
                <w:sz w:val="20"/>
                <w:szCs w:val="20"/>
                <w:lang w:val="ms-MY"/>
              </w:rPr>
              <w:t>Kursus Mengenai Hak Asasi Manusia</w:t>
            </w: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color w:val="3506BA"/>
                <w:sz w:val="20"/>
                <w:szCs w:val="20"/>
                <w:lang w:val="ms-MY"/>
              </w:rPr>
            </w:pPr>
            <w:r w:rsidRPr="00173FA4">
              <w:rPr>
                <w:rFonts w:ascii="Arial" w:hAnsi="Arial" w:cs="Arial"/>
                <w:color w:val="3506BA"/>
                <w:sz w:val="20"/>
                <w:szCs w:val="20"/>
                <w:lang w:val="ms-MY"/>
              </w:rPr>
              <w:t>Kursus Keterangan Saksi Pakar</w:t>
            </w:r>
          </w:p>
          <w:p w:rsidR="00DE1C3B" w:rsidRPr="00173FA4" w:rsidRDefault="00DE1C3B" w:rsidP="00D74ECD">
            <w:pPr>
              <w:pStyle w:val="ListParagraph"/>
              <w:numPr>
                <w:ilvl w:val="0"/>
                <w:numId w:val="125"/>
              </w:numPr>
              <w:tabs>
                <w:tab w:val="left" w:pos="316"/>
              </w:tabs>
              <w:autoSpaceDE w:val="0"/>
              <w:autoSpaceDN w:val="0"/>
              <w:adjustRightInd w:val="0"/>
              <w:spacing w:after="0" w:line="240" w:lineRule="auto"/>
              <w:ind w:hanging="720"/>
              <w:rPr>
                <w:rFonts w:ascii="Arial" w:hAnsi="Arial" w:cs="Arial"/>
                <w:color w:val="3506BA"/>
                <w:sz w:val="20"/>
                <w:szCs w:val="20"/>
                <w:lang w:val="ms-MY"/>
              </w:rPr>
            </w:pPr>
            <w:r w:rsidRPr="00173FA4">
              <w:rPr>
                <w:rFonts w:ascii="Arial" w:hAnsi="Arial" w:cs="Arial"/>
                <w:color w:val="3506BA"/>
                <w:sz w:val="20"/>
                <w:szCs w:val="20"/>
                <w:lang w:val="ms-MY"/>
              </w:rPr>
              <w:t>Kursus Prosiding Oleh Dan Terhadap Kerajaan</w:t>
            </w:r>
          </w:p>
          <w:p w:rsidR="00DE1C3B" w:rsidRPr="00173FA4" w:rsidRDefault="00DE1C3B" w:rsidP="00173FA4">
            <w:pPr>
              <w:pStyle w:val="ListParagraph"/>
              <w:autoSpaceDE w:val="0"/>
              <w:autoSpaceDN w:val="0"/>
              <w:adjustRightInd w:val="0"/>
              <w:spacing w:after="0" w:line="240" w:lineRule="auto"/>
              <w:ind w:left="311"/>
              <w:rPr>
                <w:rFonts w:ascii="Arial" w:hAnsi="Arial" w:cs="Arial"/>
                <w:color w:val="FF0000"/>
                <w:sz w:val="20"/>
                <w:szCs w:val="20"/>
                <w:lang w:val="ms-MY"/>
              </w:rPr>
            </w:pPr>
          </w:p>
        </w:tc>
        <w:tc>
          <w:tcPr>
            <w:tcW w:w="386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32"/>
              <w:rPr>
                <w:rFonts w:ascii="Arial" w:hAnsi="Arial" w:cs="Arial"/>
                <w:color w:val="FF0000"/>
                <w:sz w:val="20"/>
                <w:szCs w:val="20"/>
                <w:lang w:val="ms-MY"/>
              </w:rPr>
            </w:pP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Keterangan</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Prosedur Mahkamah Rendah</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Perlaksanaan Dan Penguatkuasaan Di Mahkamah Rendah</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Prosiding Oleh Dan Terhadap Kerajaan</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Penghujahan</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 xml:space="preserve">Kursus Undang-Undang Tanah </w:t>
            </w:r>
            <w:r w:rsidRPr="00173FA4">
              <w:rPr>
                <w:rFonts w:ascii="Arial" w:hAnsi="Arial" w:cs="Arial"/>
                <w:i/>
                <w:iCs/>
                <w:sz w:val="20"/>
                <w:szCs w:val="20"/>
                <w:lang w:val="ms-MY"/>
              </w:rPr>
              <w:t>Tort</w:t>
            </w:r>
            <w:r w:rsidRPr="00173FA4">
              <w:rPr>
                <w:rFonts w:ascii="Arial" w:hAnsi="Arial" w:cs="Arial"/>
                <w:sz w:val="20"/>
                <w:szCs w:val="20"/>
                <w:lang w:val="ms-MY"/>
              </w:rPr>
              <w:t xml:space="preserve"> Dan Kewajipan </w:t>
            </w:r>
            <w:r w:rsidRPr="00173FA4">
              <w:rPr>
                <w:rFonts w:ascii="Arial" w:hAnsi="Arial" w:cs="Arial"/>
                <w:i/>
                <w:iCs/>
                <w:sz w:val="20"/>
                <w:szCs w:val="20"/>
                <w:lang w:val="ms-MY"/>
              </w:rPr>
              <w:t>Statutori</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Penyediaan Pendapat Undang-Undang</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Kursus Kepakaran Penyelidikan</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Harta Intellek</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Undang-Undang Kontrak/ ADR</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Remedies, Damage &amp; Assessment Of Damage</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Perlaksanaan Dan Penguatkuasaan Di Mahkamah Rendah Dan Tinggi</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Berkenaan ‘</w:t>
            </w:r>
            <w:r w:rsidRPr="00173FA4">
              <w:rPr>
                <w:rFonts w:ascii="Arial" w:hAnsi="Arial" w:cs="Arial"/>
                <w:i/>
                <w:iCs/>
                <w:color w:val="3506BA"/>
                <w:sz w:val="20"/>
                <w:szCs w:val="20"/>
                <w:lang w:val="ms-MY"/>
              </w:rPr>
              <w:t>Public &amp; Private Law</w:t>
            </w:r>
            <w:r w:rsidRPr="00173FA4">
              <w:rPr>
                <w:rFonts w:ascii="Arial" w:hAnsi="Arial" w:cs="Arial"/>
                <w:color w:val="3506BA"/>
                <w:sz w:val="20"/>
                <w:szCs w:val="20"/>
                <w:lang w:val="ms-MY"/>
              </w:rPr>
              <w:t>’</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Undang-Undang Syariah</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Mengenai Semakan Undang-Undang</w:t>
            </w:r>
          </w:p>
          <w:p w:rsidR="00DE1C3B" w:rsidRPr="00173FA4" w:rsidRDefault="00DE1C3B" w:rsidP="00D74ECD">
            <w:pPr>
              <w:pStyle w:val="ListParagraph"/>
              <w:numPr>
                <w:ilvl w:val="0"/>
                <w:numId w:val="126"/>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Penyelidikan Undang-Undang</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405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i/>
                <w:iCs/>
                <w:sz w:val="20"/>
                <w:szCs w:val="20"/>
                <w:lang w:val="ms-MY"/>
              </w:rPr>
            </w:pPr>
            <w:r w:rsidRPr="00173FA4">
              <w:rPr>
                <w:rFonts w:ascii="Arial" w:hAnsi="Arial" w:cs="Arial"/>
                <w:i/>
                <w:iCs/>
                <w:sz w:val="20"/>
                <w:szCs w:val="20"/>
                <w:lang w:val="ms-MY"/>
              </w:rPr>
              <w:t>Leadership And Management Skills</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i/>
                <w:iCs/>
                <w:sz w:val="20"/>
                <w:szCs w:val="20"/>
                <w:lang w:val="ms-MY"/>
              </w:rPr>
            </w:pPr>
            <w:r w:rsidRPr="00173FA4">
              <w:rPr>
                <w:rFonts w:ascii="Arial" w:hAnsi="Arial" w:cs="Arial"/>
                <w:i/>
                <w:iCs/>
                <w:sz w:val="20"/>
                <w:szCs w:val="20"/>
                <w:lang w:val="ms-MY"/>
              </w:rPr>
              <w:t>Management Of Financial &amp; Other Resources</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i/>
                <w:iCs/>
                <w:color w:val="3506BA"/>
                <w:sz w:val="20"/>
                <w:szCs w:val="20"/>
                <w:lang w:val="ms-MY"/>
              </w:rPr>
            </w:pPr>
            <w:r w:rsidRPr="00173FA4">
              <w:rPr>
                <w:rFonts w:ascii="Arial" w:hAnsi="Arial" w:cs="Arial"/>
                <w:i/>
                <w:iCs/>
                <w:color w:val="3506BA"/>
                <w:sz w:val="20"/>
                <w:szCs w:val="20"/>
                <w:lang w:val="ms-MY"/>
              </w:rPr>
              <w:t>Team Building</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color w:val="3506BA"/>
                <w:sz w:val="20"/>
                <w:szCs w:val="20"/>
                <w:lang w:val="ms-MY"/>
              </w:rPr>
            </w:pPr>
            <w:r w:rsidRPr="00173FA4">
              <w:rPr>
                <w:rFonts w:ascii="Arial" w:hAnsi="Arial" w:cs="Arial"/>
                <w:color w:val="3506BA"/>
                <w:sz w:val="20"/>
                <w:szCs w:val="20"/>
                <w:lang w:val="ms-MY"/>
              </w:rPr>
              <w:t>Kursus Pengurusan Tekanan</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color w:val="3506BA"/>
                <w:sz w:val="20"/>
                <w:szCs w:val="20"/>
                <w:lang w:val="ms-MY"/>
              </w:rPr>
            </w:pPr>
            <w:r w:rsidRPr="00173FA4">
              <w:rPr>
                <w:rFonts w:ascii="Arial" w:hAnsi="Arial" w:cs="Arial"/>
                <w:color w:val="3506BA"/>
                <w:sz w:val="20"/>
                <w:szCs w:val="20"/>
                <w:lang w:val="ms-MY"/>
              </w:rPr>
              <w:t>Motivasi EQ – IQ – SQ</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color w:val="3506BA"/>
                <w:sz w:val="20"/>
                <w:szCs w:val="20"/>
                <w:lang w:val="ms-MY"/>
              </w:rPr>
            </w:pPr>
            <w:r w:rsidRPr="00173FA4">
              <w:rPr>
                <w:rFonts w:ascii="Arial" w:hAnsi="Arial" w:cs="Arial"/>
                <w:color w:val="3506BA"/>
                <w:sz w:val="20"/>
                <w:szCs w:val="20"/>
                <w:lang w:val="ms-MY"/>
              </w:rPr>
              <w:t>Kursus Peningkatan Diri</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color w:val="3506BA"/>
                <w:sz w:val="20"/>
                <w:szCs w:val="20"/>
                <w:lang w:val="ms-MY"/>
              </w:rPr>
            </w:pPr>
            <w:r w:rsidRPr="00173FA4">
              <w:rPr>
                <w:rFonts w:ascii="Arial" w:hAnsi="Arial" w:cs="Arial"/>
                <w:color w:val="3506BA"/>
                <w:sz w:val="20"/>
                <w:szCs w:val="20"/>
                <w:lang w:val="ms-MY"/>
              </w:rPr>
              <w:t>Kursus Etiket Sosial</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Creative And Critical Thinking)</w:t>
            </w:r>
          </w:p>
          <w:p w:rsidR="00DE1C3B" w:rsidRPr="00173FA4" w:rsidRDefault="00DE1C3B" w:rsidP="00D74ECD">
            <w:pPr>
              <w:pStyle w:val="ListParagraph"/>
              <w:numPr>
                <w:ilvl w:val="0"/>
                <w:numId w:val="128"/>
              </w:numPr>
              <w:autoSpaceDE w:val="0"/>
              <w:autoSpaceDN w:val="0"/>
              <w:adjustRightInd w:val="0"/>
              <w:spacing w:after="0" w:line="240" w:lineRule="auto"/>
              <w:ind w:left="318" w:hanging="336"/>
              <w:rPr>
                <w:rFonts w:ascii="Arial" w:hAnsi="Arial" w:cs="Arial"/>
                <w:color w:val="FF0000"/>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tc>
      </w:tr>
      <w:tr w:rsidR="00DE1C3B" w:rsidRPr="00173FA4">
        <w:trPr>
          <w:trHeight w:val="676"/>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7.</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Penyemakan &amp; Pembaharuan Undang-Undang</w:t>
            </w:r>
          </w:p>
        </w:tc>
      </w:tr>
      <w:tr w:rsidR="00DE1C3B" w:rsidRPr="00173FA4">
        <w:trPr>
          <w:trHeight w:val="574"/>
        </w:trPr>
        <w:tc>
          <w:tcPr>
            <w:tcW w:w="720" w:type="dxa"/>
            <w:tcBorders>
              <w:top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20" w:type="dxa"/>
            <w:tcBorders>
              <w:top w:val="single" w:sz="4" w:space="0" w:color="auto"/>
            </w:tcBorders>
          </w:tcPr>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i/>
                <w:iCs/>
                <w:sz w:val="20"/>
                <w:szCs w:val="20"/>
                <w:lang w:val="ms-MY"/>
              </w:rPr>
            </w:pPr>
            <w:r w:rsidRPr="00173FA4">
              <w:rPr>
                <w:rFonts w:ascii="Arial" w:hAnsi="Arial" w:cs="Arial"/>
                <w:i/>
                <w:iCs/>
                <w:sz w:val="20"/>
                <w:szCs w:val="20"/>
                <w:lang w:val="ms-MY"/>
              </w:rPr>
              <w:t>Research Skill</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i/>
                <w:iCs/>
                <w:sz w:val="20"/>
                <w:szCs w:val="20"/>
                <w:lang w:val="ms-MY"/>
              </w:rPr>
            </w:pPr>
            <w:r w:rsidRPr="00173FA4">
              <w:rPr>
                <w:rFonts w:ascii="Arial" w:hAnsi="Arial" w:cs="Arial"/>
                <w:i/>
                <w:iCs/>
                <w:sz w:val="20"/>
                <w:szCs w:val="20"/>
                <w:lang w:val="ms-MY"/>
              </w:rPr>
              <w:t>Writing Skills</w:t>
            </w:r>
          </w:p>
          <w:p w:rsidR="00DE1C3B" w:rsidRPr="00226745"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color w:val="3506BA"/>
                <w:sz w:val="20"/>
                <w:szCs w:val="20"/>
                <w:lang w:val="ms-MY"/>
              </w:rPr>
            </w:pPr>
            <w:r w:rsidRPr="00226745">
              <w:rPr>
                <w:rFonts w:ascii="Arial" w:hAnsi="Arial" w:cs="Arial"/>
                <w:color w:val="3506BA"/>
                <w:sz w:val="20"/>
                <w:szCs w:val="20"/>
                <w:lang w:val="ms-MY"/>
              </w:rPr>
              <w:t xml:space="preserve">Perlembagaan </w:t>
            </w:r>
            <w:r w:rsidR="00226745" w:rsidRPr="00226745">
              <w:rPr>
                <w:rFonts w:ascii="Arial" w:hAnsi="Arial" w:cs="Arial"/>
                <w:color w:val="3506BA"/>
                <w:sz w:val="20"/>
                <w:szCs w:val="20"/>
                <w:lang w:val="ms-MY"/>
              </w:rPr>
              <w:t>Persekutuan (termasuk Akta Malaysia 1963)</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color w:val="3506BA"/>
                <w:sz w:val="20"/>
                <w:szCs w:val="20"/>
                <w:lang w:val="ms-MY"/>
              </w:rPr>
            </w:pPr>
            <w:r w:rsidRPr="00173FA4">
              <w:rPr>
                <w:rFonts w:ascii="Arial" w:hAnsi="Arial" w:cs="Arial"/>
                <w:color w:val="3506BA"/>
                <w:sz w:val="20"/>
                <w:szCs w:val="20"/>
                <w:lang w:val="ms-MY"/>
              </w:rPr>
              <w:t>Kursus Bahasa Melayu</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color w:val="3506BA"/>
                <w:sz w:val="20"/>
                <w:szCs w:val="20"/>
                <w:lang w:val="ms-MY"/>
              </w:rPr>
            </w:pPr>
            <w:r w:rsidRPr="00173FA4">
              <w:rPr>
                <w:rFonts w:ascii="Arial" w:hAnsi="Arial" w:cs="Arial"/>
                <w:color w:val="3506BA"/>
                <w:sz w:val="20"/>
                <w:szCs w:val="20"/>
                <w:lang w:val="ms-MY"/>
              </w:rPr>
              <w:t>Kursus Bahasa Inggeris</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i/>
                <w:iCs/>
                <w:color w:val="3506BA"/>
                <w:sz w:val="20"/>
                <w:szCs w:val="20"/>
                <w:lang w:val="ms-MY"/>
              </w:rPr>
            </w:pPr>
            <w:r w:rsidRPr="00173FA4">
              <w:rPr>
                <w:rFonts w:ascii="Arial" w:hAnsi="Arial" w:cs="Arial"/>
                <w:i/>
                <w:iCs/>
                <w:color w:val="3506BA"/>
                <w:sz w:val="20"/>
                <w:szCs w:val="20"/>
                <w:lang w:val="ms-MY"/>
              </w:rPr>
              <w:t>Legal Opinion Writing</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i/>
                <w:iCs/>
                <w:color w:val="3506BA"/>
                <w:sz w:val="20"/>
                <w:szCs w:val="20"/>
                <w:lang w:val="ms-MY"/>
              </w:rPr>
            </w:pPr>
            <w:r w:rsidRPr="00173FA4">
              <w:rPr>
                <w:rFonts w:ascii="Arial" w:hAnsi="Arial" w:cs="Arial"/>
                <w:i/>
                <w:iCs/>
                <w:color w:val="3506BA"/>
                <w:sz w:val="20"/>
                <w:szCs w:val="20"/>
                <w:lang w:val="ms-MY"/>
              </w:rPr>
              <w:t xml:space="preserve">Powers Of Commissioner Of Law   Revision </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color w:val="3506BA"/>
                <w:sz w:val="20"/>
                <w:szCs w:val="20"/>
                <w:lang w:val="ms-MY"/>
              </w:rPr>
            </w:pPr>
            <w:r w:rsidRPr="00173FA4">
              <w:rPr>
                <w:rFonts w:ascii="Arial" w:hAnsi="Arial" w:cs="Arial"/>
                <w:color w:val="3506BA"/>
                <w:sz w:val="20"/>
                <w:szCs w:val="20"/>
                <w:lang w:val="ms-MY"/>
              </w:rPr>
              <w:t>Pengurusan Tatatertib</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color w:val="3506BA"/>
                <w:sz w:val="20"/>
                <w:szCs w:val="20"/>
                <w:lang w:val="ms-MY"/>
              </w:rPr>
            </w:pPr>
            <w:r w:rsidRPr="00173FA4">
              <w:rPr>
                <w:rFonts w:ascii="Arial" w:hAnsi="Arial" w:cs="Arial"/>
                <w:color w:val="3506BA"/>
                <w:sz w:val="20"/>
                <w:szCs w:val="20"/>
                <w:lang w:val="ms-MY"/>
              </w:rPr>
              <w:t>Kursus Gubalan</w:t>
            </w:r>
          </w:p>
          <w:p w:rsidR="00DE1C3B" w:rsidRPr="00173FA4"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i/>
                <w:iCs/>
                <w:color w:val="3506BA"/>
                <w:sz w:val="20"/>
                <w:szCs w:val="20"/>
                <w:lang w:val="ms-MY"/>
              </w:rPr>
            </w:pPr>
            <w:r w:rsidRPr="00173FA4">
              <w:rPr>
                <w:rFonts w:ascii="Arial" w:hAnsi="Arial" w:cs="Arial"/>
                <w:i/>
                <w:iCs/>
                <w:color w:val="3506BA"/>
                <w:sz w:val="20"/>
                <w:szCs w:val="20"/>
                <w:lang w:val="ms-MY"/>
              </w:rPr>
              <w:t>Parliamentary Process</w:t>
            </w:r>
          </w:p>
          <w:p w:rsidR="00DE1C3B" w:rsidRPr="00226745" w:rsidRDefault="00DE1C3B" w:rsidP="00D74ECD">
            <w:pPr>
              <w:pStyle w:val="ListParagraph"/>
              <w:numPr>
                <w:ilvl w:val="0"/>
                <w:numId w:val="130"/>
              </w:numPr>
              <w:autoSpaceDE w:val="0"/>
              <w:autoSpaceDN w:val="0"/>
              <w:adjustRightInd w:val="0"/>
              <w:spacing w:after="0" w:line="240" w:lineRule="auto"/>
              <w:ind w:left="342" w:hanging="309"/>
              <w:rPr>
                <w:rFonts w:ascii="Arial" w:hAnsi="Arial" w:cs="Arial"/>
                <w:sz w:val="20"/>
                <w:szCs w:val="20"/>
                <w:lang w:val="ms-MY"/>
              </w:rPr>
            </w:pPr>
            <w:r w:rsidRPr="00173FA4">
              <w:rPr>
                <w:rFonts w:ascii="Arial" w:hAnsi="Arial" w:cs="Arial"/>
                <w:i/>
                <w:iCs/>
                <w:color w:val="3506BA"/>
                <w:sz w:val="20"/>
                <w:szCs w:val="20"/>
                <w:lang w:val="ms-MY"/>
              </w:rPr>
              <w:t>Statutory Interpretation</w:t>
            </w:r>
          </w:p>
          <w:p w:rsidR="00226745" w:rsidRPr="00226745" w:rsidRDefault="00226745" w:rsidP="00D74ECD">
            <w:pPr>
              <w:pStyle w:val="ListParagraph"/>
              <w:numPr>
                <w:ilvl w:val="0"/>
                <w:numId w:val="130"/>
              </w:numPr>
              <w:autoSpaceDE w:val="0"/>
              <w:autoSpaceDN w:val="0"/>
              <w:adjustRightInd w:val="0"/>
              <w:spacing w:after="0" w:line="240" w:lineRule="auto"/>
              <w:ind w:left="342" w:hanging="309"/>
              <w:contextualSpacing/>
              <w:rPr>
                <w:rFonts w:ascii="Arial" w:hAnsi="Arial" w:cs="Arial"/>
                <w:color w:val="3506BA"/>
                <w:sz w:val="20"/>
                <w:szCs w:val="20"/>
                <w:lang w:val="ms-MY"/>
              </w:rPr>
            </w:pPr>
            <w:r w:rsidRPr="00226745">
              <w:rPr>
                <w:rFonts w:ascii="Arial" w:hAnsi="Arial" w:cs="Arial"/>
                <w:color w:val="3506BA"/>
                <w:sz w:val="20"/>
                <w:szCs w:val="20"/>
                <w:lang w:val="ms-MY"/>
              </w:rPr>
              <w:t>Terjemahan</w:t>
            </w:r>
          </w:p>
          <w:p w:rsidR="00226745" w:rsidRPr="00173FA4" w:rsidRDefault="00226745" w:rsidP="00D74ECD">
            <w:pPr>
              <w:pStyle w:val="ListParagraph"/>
              <w:numPr>
                <w:ilvl w:val="0"/>
                <w:numId w:val="130"/>
              </w:numPr>
              <w:autoSpaceDE w:val="0"/>
              <w:autoSpaceDN w:val="0"/>
              <w:adjustRightInd w:val="0"/>
              <w:spacing w:after="0" w:line="240" w:lineRule="auto"/>
              <w:ind w:left="342" w:hanging="309"/>
              <w:rPr>
                <w:rFonts w:ascii="Arial" w:hAnsi="Arial" w:cs="Arial"/>
                <w:sz w:val="20"/>
                <w:szCs w:val="20"/>
                <w:lang w:val="ms-MY"/>
              </w:rPr>
            </w:pPr>
            <w:r w:rsidRPr="00226745">
              <w:rPr>
                <w:rFonts w:ascii="Arial" w:hAnsi="Arial" w:cs="Arial"/>
                <w:i/>
                <w:color w:val="3506BA"/>
                <w:sz w:val="20"/>
                <w:szCs w:val="20"/>
                <w:lang w:val="ms-MY"/>
              </w:rPr>
              <w:t>Computer Skills</w:t>
            </w:r>
          </w:p>
        </w:tc>
        <w:tc>
          <w:tcPr>
            <w:tcW w:w="3860" w:type="dxa"/>
            <w:tcBorders>
              <w:top w:val="single" w:sz="4" w:space="0" w:color="auto"/>
            </w:tcBorders>
          </w:tcPr>
          <w:p w:rsidR="00DE1C3B" w:rsidRPr="00173FA4" w:rsidRDefault="00DE1C3B" w:rsidP="00173FA4">
            <w:pPr>
              <w:autoSpaceDE w:val="0"/>
              <w:autoSpaceDN w:val="0"/>
              <w:adjustRightInd w:val="0"/>
              <w:spacing w:after="0" w:line="240" w:lineRule="auto"/>
              <w:ind w:left="167" w:hanging="167"/>
              <w:rPr>
                <w:rFonts w:ascii="Arial" w:hAnsi="Arial" w:cs="Arial"/>
                <w:color w:val="FF0000"/>
                <w:sz w:val="20"/>
                <w:szCs w:val="20"/>
                <w:lang w:val="ms-MY"/>
              </w:rPr>
            </w:pPr>
          </w:p>
          <w:p w:rsidR="00DE1C3B" w:rsidRPr="00173FA4" w:rsidRDefault="00DE1C3B" w:rsidP="00D74ECD">
            <w:pPr>
              <w:pStyle w:val="ListParagraph"/>
              <w:numPr>
                <w:ilvl w:val="0"/>
                <w:numId w:val="131"/>
              </w:numPr>
              <w:autoSpaceDE w:val="0"/>
              <w:autoSpaceDN w:val="0"/>
              <w:adjustRightInd w:val="0"/>
              <w:spacing w:after="0" w:line="240" w:lineRule="auto"/>
              <w:ind w:left="325" w:hanging="325"/>
              <w:rPr>
                <w:rFonts w:ascii="Arial" w:hAnsi="Arial" w:cs="Arial"/>
                <w:i/>
                <w:iCs/>
                <w:sz w:val="20"/>
                <w:szCs w:val="20"/>
                <w:lang w:val="ms-MY"/>
              </w:rPr>
            </w:pPr>
            <w:r w:rsidRPr="00173FA4">
              <w:rPr>
                <w:rFonts w:ascii="Arial" w:hAnsi="Arial" w:cs="Arial"/>
                <w:i/>
                <w:iCs/>
                <w:sz w:val="20"/>
                <w:szCs w:val="20"/>
                <w:lang w:val="ms-MY"/>
              </w:rPr>
              <w:t>Intellectual Property</w:t>
            </w:r>
          </w:p>
          <w:p w:rsidR="00DE1C3B" w:rsidRPr="00173FA4" w:rsidRDefault="00DE1C3B" w:rsidP="00D74ECD">
            <w:pPr>
              <w:pStyle w:val="ListParagraph"/>
              <w:numPr>
                <w:ilvl w:val="0"/>
                <w:numId w:val="131"/>
              </w:numPr>
              <w:autoSpaceDE w:val="0"/>
              <w:autoSpaceDN w:val="0"/>
              <w:adjustRightInd w:val="0"/>
              <w:spacing w:after="0" w:line="240" w:lineRule="auto"/>
              <w:ind w:left="325" w:hanging="325"/>
              <w:rPr>
                <w:rFonts w:ascii="Arial" w:hAnsi="Arial" w:cs="Arial"/>
                <w:sz w:val="20"/>
                <w:szCs w:val="20"/>
                <w:lang w:val="ms-MY"/>
              </w:rPr>
            </w:pPr>
            <w:r w:rsidRPr="00173FA4">
              <w:rPr>
                <w:rFonts w:ascii="Arial" w:hAnsi="Arial" w:cs="Arial"/>
                <w:sz w:val="20"/>
                <w:szCs w:val="20"/>
                <w:lang w:val="ms-MY"/>
              </w:rPr>
              <w:t>Undang-Undang Syariah</w:t>
            </w:r>
          </w:p>
          <w:p w:rsidR="00DE1C3B" w:rsidRDefault="00DE1C3B" w:rsidP="00D74ECD">
            <w:pPr>
              <w:pStyle w:val="ListParagraph"/>
              <w:numPr>
                <w:ilvl w:val="0"/>
                <w:numId w:val="131"/>
              </w:numPr>
              <w:autoSpaceDE w:val="0"/>
              <w:autoSpaceDN w:val="0"/>
              <w:adjustRightInd w:val="0"/>
              <w:spacing w:after="0" w:line="240" w:lineRule="auto"/>
              <w:ind w:left="325" w:hanging="325"/>
              <w:rPr>
                <w:rFonts w:ascii="Arial" w:hAnsi="Arial" w:cs="Arial"/>
                <w:i/>
                <w:iCs/>
                <w:sz w:val="20"/>
                <w:szCs w:val="20"/>
                <w:lang w:val="ms-MY"/>
              </w:rPr>
            </w:pPr>
            <w:r w:rsidRPr="00173FA4">
              <w:rPr>
                <w:rFonts w:ascii="Arial" w:hAnsi="Arial" w:cs="Arial"/>
                <w:i/>
                <w:iCs/>
                <w:sz w:val="20"/>
                <w:szCs w:val="20"/>
                <w:lang w:val="ms-MY"/>
              </w:rPr>
              <w:t>Cyber Laws</w:t>
            </w:r>
          </w:p>
          <w:p w:rsidR="002F3950" w:rsidRPr="00173FA4" w:rsidRDefault="002F3950" w:rsidP="00D74ECD">
            <w:pPr>
              <w:pStyle w:val="ListParagraph"/>
              <w:numPr>
                <w:ilvl w:val="0"/>
                <w:numId w:val="131"/>
              </w:numPr>
              <w:autoSpaceDE w:val="0"/>
              <w:autoSpaceDN w:val="0"/>
              <w:adjustRightInd w:val="0"/>
              <w:spacing w:after="0" w:line="240" w:lineRule="auto"/>
              <w:ind w:left="325" w:hanging="325"/>
              <w:rPr>
                <w:rFonts w:ascii="Arial" w:hAnsi="Arial" w:cs="Arial"/>
                <w:i/>
                <w:iCs/>
                <w:sz w:val="20"/>
                <w:szCs w:val="20"/>
                <w:lang w:val="ms-MY"/>
              </w:rPr>
            </w:pPr>
            <w:r>
              <w:rPr>
                <w:rFonts w:ascii="Arial" w:hAnsi="Arial" w:cs="Arial"/>
                <w:i/>
                <w:iCs/>
                <w:sz w:val="20"/>
                <w:szCs w:val="20"/>
                <w:lang w:val="ms-MY"/>
              </w:rPr>
              <w:t>Election Law</w:t>
            </w:r>
          </w:p>
          <w:p w:rsidR="00DE1C3B" w:rsidRPr="00173FA4" w:rsidRDefault="00DE1C3B" w:rsidP="00D74ECD">
            <w:pPr>
              <w:pStyle w:val="ListParagraph"/>
              <w:numPr>
                <w:ilvl w:val="0"/>
                <w:numId w:val="131"/>
              </w:numPr>
              <w:autoSpaceDE w:val="0"/>
              <w:autoSpaceDN w:val="0"/>
              <w:adjustRightInd w:val="0"/>
              <w:spacing w:after="0" w:line="240" w:lineRule="auto"/>
              <w:ind w:left="325" w:hanging="325"/>
              <w:rPr>
                <w:rFonts w:ascii="Arial" w:hAnsi="Arial" w:cs="Arial"/>
                <w:i/>
                <w:iCs/>
                <w:sz w:val="20"/>
                <w:szCs w:val="20"/>
                <w:lang w:val="ms-MY"/>
              </w:rPr>
            </w:pPr>
            <w:r w:rsidRPr="00173FA4">
              <w:rPr>
                <w:rFonts w:ascii="Arial" w:hAnsi="Arial" w:cs="Arial"/>
                <w:i/>
                <w:iCs/>
                <w:sz w:val="20"/>
                <w:szCs w:val="20"/>
                <w:lang w:val="ms-MY"/>
              </w:rPr>
              <w:t>Effective Presentation</w:t>
            </w:r>
          </w:p>
          <w:p w:rsidR="00DE1C3B" w:rsidRPr="00173FA4" w:rsidRDefault="00DE1C3B" w:rsidP="00D74ECD">
            <w:pPr>
              <w:pStyle w:val="ListParagraph"/>
              <w:numPr>
                <w:ilvl w:val="0"/>
                <w:numId w:val="131"/>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 xml:space="preserve">Environmental Law </w:t>
            </w:r>
          </w:p>
          <w:p w:rsidR="00DE1C3B" w:rsidRPr="00173FA4" w:rsidRDefault="00DE1C3B" w:rsidP="00D74ECD">
            <w:pPr>
              <w:pStyle w:val="ListParagraph"/>
              <w:numPr>
                <w:ilvl w:val="0"/>
                <w:numId w:val="131"/>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Undang-Undang Jenayah</w:t>
            </w:r>
          </w:p>
          <w:p w:rsidR="00DE1C3B" w:rsidRPr="00173FA4" w:rsidRDefault="00DE1C3B" w:rsidP="00D74ECD">
            <w:pPr>
              <w:pStyle w:val="ListParagraph"/>
              <w:numPr>
                <w:ilvl w:val="0"/>
                <w:numId w:val="131"/>
              </w:numPr>
              <w:autoSpaceDE w:val="0"/>
              <w:autoSpaceDN w:val="0"/>
              <w:adjustRightInd w:val="0"/>
              <w:spacing w:after="0" w:line="240" w:lineRule="auto"/>
              <w:ind w:left="325" w:hanging="325"/>
              <w:rPr>
                <w:rFonts w:ascii="Arial" w:hAnsi="Arial" w:cs="Arial"/>
                <w:color w:val="3506BA"/>
                <w:sz w:val="20"/>
                <w:szCs w:val="20"/>
                <w:lang w:val="ms-MY"/>
              </w:rPr>
            </w:pPr>
            <w:r w:rsidRPr="00173FA4">
              <w:rPr>
                <w:rFonts w:ascii="Arial" w:hAnsi="Arial" w:cs="Arial"/>
                <w:color w:val="3506BA"/>
                <w:sz w:val="20"/>
                <w:szCs w:val="20"/>
                <w:lang w:val="ms-MY"/>
              </w:rPr>
              <w:t>Kursus Undang-Undang Sivil</w:t>
            </w:r>
          </w:p>
          <w:p w:rsidR="00DE1C3B" w:rsidRPr="00173FA4" w:rsidRDefault="00DE1C3B" w:rsidP="00173FA4">
            <w:pPr>
              <w:pStyle w:val="ListParagraph"/>
              <w:numPr>
                <w:ilvl w:val="0"/>
                <w:numId w:val="60"/>
              </w:numPr>
              <w:autoSpaceDE w:val="0"/>
              <w:autoSpaceDN w:val="0"/>
              <w:adjustRightInd w:val="0"/>
              <w:spacing w:after="0" w:line="240" w:lineRule="auto"/>
              <w:ind w:left="512" w:hanging="180"/>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w:t>
            </w:r>
          </w:p>
          <w:p w:rsidR="00DE1C3B" w:rsidRDefault="00DE1C3B" w:rsidP="00D74ECD">
            <w:pPr>
              <w:pStyle w:val="ListParagraph"/>
              <w:numPr>
                <w:ilvl w:val="0"/>
                <w:numId w:val="128"/>
              </w:numPr>
              <w:autoSpaceDE w:val="0"/>
              <w:autoSpaceDN w:val="0"/>
              <w:adjustRightInd w:val="0"/>
              <w:spacing w:after="0" w:line="240" w:lineRule="auto"/>
              <w:ind w:left="325" w:hanging="325"/>
              <w:rPr>
                <w:rFonts w:ascii="Arial" w:hAnsi="Arial" w:cs="Arial"/>
                <w:i/>
                <w:iCs/>
                <w:color w:val="3506BA"/>
                <w:sz w:val="20"/>
                <w:szCs w:val="20"/>
                <w:lang w:val="ms-MY"/>
              </w:rPr>
            </w:pPr>
            <w:r w:rsidRPr="00173FA4">
              <w:rPr>
                <w:rFonts w:ascii="Arial" w:hAnsi="Arial" w:cs="Arial"/>
                <w:i/>
                <w:iCs/>
                <w:color w:val="3506BA"/>
                <w:sz w:val="20"/>
                <w:szCs w:val="20"/>
                <w:lang w:val="ms-MY"/>
              </w:rPr>
              <w:t>Islamic Law</w:t>
            </w:r>
          </w:p>
          <w:p w:rsidR="00DE1C3B" w:rsidRPr="00173FA4" w:rsidRDefault="00226745" w:rsidP="00226745">
            <w:pPr>
              <w:pStyle w:val="ListParagraph"/>
              <w:autoSpaceDE w:val="0"/>
              <w:autoSpaceDN w:val="0"/>
              <w:adjustRightInd w:val="0"/>
              <w:spacing w:after="0" w:line="240" w:lineRule="auto"/>
              <w:ind w:left="325"/>
              <w:rPr>
                <w:rFonts w:ascii="Arial" w:hAnsi="Arial" w:cs="Arial"/>
                <w:i/>
                <w:iCs/>
                <w:color w:val="3506BA"/>
                <w:sz w:val="20"/>
                <w:szCs w:val="20"/>
                <w:lang w:val="ms-MY"/>
              </w:rPr>
            </w:pPr>
            <w:r>
              <w:rPr>
                <w:rFonts w:ascii="Arial" w:hAnsi="Arial" w:cs="Arial"/>
                <w:i/>
                <w:iCs/>
                <w:color w:val="3506BA"/>
                <w:sz w:val="20"/>
                <w:szCs w:val="20"/>
                <w:lang w:val="ms-MY"/>
              </w:rPr>
              <w:t xml:space="preserve">(contohnya </w:t>
            </w:r>
            <w:r w:rsidR="00DE1C3B" w:rsidRPr="00173FA4">
              <w:rPr>
                <w:rFonts w:ascii="Arial" w:hAnsi="Arial" w:cs="Arial"/>
                <w:i/>
                <w:iCs/>
                <w:color w:val="3506BA"/>
                <w:sz w:val="20"/>
                <w:szCs w:val="20"/>
                <w:lang w:val="ms-MY"/>
              </w:rPr>
              <w:t>Islamic Finance</w:t>
            </w:r>
            <w:r>
              <w:rPr>
                <w:rFonts w:ascii="Arial" w:hAnsi="Arial" w:cs="Arial"/>
                <w:i/>
                <w:iCs/>
                <w:color w:val="3506BA"/>
                <w:sz w:val="20"/>
                <w:szCs w:val="20"/>
                <w:lang w:val="ms-MY"/>
              </w:rPr>
              <w:t>)</w:t>
            </w:r>
          </w:p>
          <w:p w:rsidR="00DE1C3B" w:rsidRPr="00173FA4" w:rsidRDefault="00DE1C3B" w:rsidP="00D74ECD">
            <w:pPr>
              <w:pStyle w:val="ListParagraph"/>
              <w:numPr>
                <w:ilvl w:val="0"/>
                <w:numId w:val="128"/>
              </w:numPr>
              <w:autoSpaceDE w:val="0"/>
              <w:autoSpaceDN w:val="0"/>
              <w:adjustRightInd w:val="0"/>
              <w:spacing w:after="0" w:line="240" w:lineRule="auto"/>
              <w:ind w:left="325" w:hanging="325"/>
              <w:rPr>
                <w:rFonts w:ascii="Arial" w:hAnsi="Arial" w:cs="Arial"/>
                <w:i/>
                <w:iCs/>
                <w:color w:val="3506BA"/>
                <w:sz w:val="20"/>
                <w:szCs w:val="20"/>
                <w:lang w:val="ms-MY"/>
              </w:rPr>
            </w:pPr>
            <w:r w:rsidRPr="00173FA4">
              <w:rPr>
                <w:rFonts w:ascii="Arial" w:hAnsi="Arial" w:cs="Arial"/>
                <w:i/>
                <w:iCs/>
                <w:color w:val="3506BA"/>
                <w:sz w:val="20"/>
                <w:szCs w:val="20"/>
                <w:lang w:val="ms-MY"/>
              </w:rPr>
              <w:t>Finance And Corporate   Law</w:t>
            </w:r>
          </w:p>
          <w:p w:rsidR="00DE1C3B" w:rsidRPr="00173FA4" w:rsidRDefault="00DE1C3B" w:rsidP="00173FA4">
            <w:pPr>
              <w:pStyle w:val="ListParagraph"/>
              <w:numPr>
                <w:ilvl w:val="0"/>
                <w:numId w:val="60"/>
              </w:numPr>
              <w:autoSpaceDE w:val="0"/>
              <w:autoSpaceDN w:val="0"/>
              <w:adjustRightInd w:val="0"/>
              <w:spacing w:after="0" w:line="240" w:lineRule="auto"/>
              <w:ind w:left="512" w:hanging="180"/>
              <w:rPr>
                <w:rFonts w:ascii="Arial" w:hAnsi="Arial" w:cs="Arial"/>
                <w:i/>
                <w:iCs/>
                <w:color w:val="3506BA"/>
                <w:sz w:val="20"/>
                <w:szCs w:val="20"/>
                <w:lang w:val="ms-MY"/>
              </w:rPr>
            </w:pPr>
            <w:r w:rsidRPr="00173FA4">
              <w:rPr>
                <w:rFonts w:ascii="Arial" w:hAnsi="Arial" w:cs="Arial"/>
                <w:i/>
                <w:iCs/>
                <w:color w:val="3506BA"/>
                <w:sz w:val="20"/>
                <w:szCs w:val="20"/>
                <w:lang w:val="ms-MY"/>
              </w:rPr>
              <w:t>Privatisation</w:t>
            </w:r>
          </w:p>
          <w:p w:rsidR="00DE1C3B" w:rsidRPr="00173FA4" w:rsidRDefault="00DE1C3B" w:rsidP="00D74ECD">
            <w:pPr>
              <w:pStyle w:val="ListParagraph"/>
              <w:numPr>
                <w:ilvl w:val="0"/>
                <w:numId w:val="128"/>
              </w:numPr>
              <w:autoSpaceDE w:val="0"/>
              <w:autoSpaceDN w:val="0"/>
              <w:adjustRightInd w:val="0"/>
              <w:spacing w:after="0" w:line="240" w:lineRule="auto"/>
              <w:ind w:left="325" w:hanging="325"/>
              <w:rPr>
                <w:rFonts w:ascii="Arial" w:hAnsi="Arial" w:cs="Arial"/>
                <w:i/>
                <w:iCs/>
                <w:color w:val="3506BA"/>
                <w:sz w:val="20"/>
                <w:szCs w:val="20"/>
                <w:lang w:val="ms-MY"/>
              </w:rPr>
            </w:pPr>
            <w:r w:rsidRPr="00173FA4">
              <w:rPr>
                <w:rFonts w:ascii="Arial" w:hAnsi="Arial" w:cs="Arial"/>
                <w:i/>
                <w:iCs/>
                <w:color w:val="3506BA"/>
                <w:sz w:val="20"/>
                <w:szCs w:val="20"/>
                <w:lang w:val="ms-MY"/>
              </w:rPr>
              <w:t>Land Law</w:t>
            </w:r>
          </w:p>
          <w:p w:rsidR="00DE1C3B" w:rsidRPr="00173FA4" w:rsidRDefault="00DE1C3B" w:rsidP="00D74ECD">
            <w:pPr>
              <w:pStyle w:val="ListParagraph"/>
              <w:numPr>
                <w:ilvl w:val="0"/>
                <w:numId w:val="128"/>
              </w:numPr>
              <w:autoSpaceDE w:val="0"/>
              <w:autoSpaceDN w:val="0"/>
              <w:adjustRightInd w:val="0"/>
              <w:spacing w:after="0" w:line="240" w:lineRule="auto"/>
              <w:ind w:left="325" w:hanging="325"/>
              <w:rPr>
                <w:rFonts w:ascii="Arial" w:hAnsi="Arial" w:cs="Arial"/>
                <w:i/>
                <w:iCs/>
                <w:color w:val="3506BA"/>
                <w:sz w:val="20"/>
                <w:szCs w:val="20"/>
                <w:lang w:val="ms-MY"/>
              </w:rPr>
            </w:pPr>
            <w:r w:rsidRPr="00173FA4">
              <w:rPr>
                <w:rFonts w:ascii="Arial" w:hAnsi="Arial" w:cs="Arial"/>
                <w:i/>
                <w:iCs/>
                <w:color w:val="3506BA"/>
                <w:sz w:val="20"/>
                <w:szCs w:val="20"/>
                <w:lang w:val="ms-MY"/>
              </w:rPr>
              <w:t>Labour Law</w:t>
            </w:r>
          </w:p>
          <w:p w:rsidR="00DE1C3B" w:rsidRPr="00173FA4" w:rsidRDefault="00DE1C3B" w:rsidP="00D74ECD">
            <w:pPr>
              <w:pStyle w:val="ListParagraph"/>
              <w:numPr>
                <w:ilvl w:val="0"/>
                <w:numId w:val="128"/>
              </w:numPr>
              <w:autoSpaceDE w:val="0"/>
              <w:autoSpaceDN w:val="0"/>
              <w:adjustRightInd w:val="0"/>
              <w:spacing w:after="0" w:line="240" w:lineRule="auto"/>
              <w:ind w:left="325" w:hanging="325"/>
              <w:rPr>
                <w:rFonts w:ascii="Arial" w:hAnsi="Arial" w:cs="Arial"/>
                <w:i/>
                <w:iCs/>
                <w:color w:val="3506BA"/>
                <w:sz w:val="20"/>
                <w:szCs w:val="20"/>
                <w:lang w:val="ms-MY"/>
              </w:rPr>
            </w:pPr>
            <w:r w:rsidRPr="00173FA4">
              <w:rPr>
                <w:rFonts w:ascii="Arial" w:hAnsi="Arial" w:cs="Arial"/>
                <w:i/>
                <w:iCs/>
                <w:color w:val="3506BA"/>
                <w:sz w:val="20"/>
                <w:szCs w:val="20"/>
                <w:lang w:val="ms-MY"/>
              </w:rPr>
              <w:t>Human Rights</w:t>
            </w:r>
          </w:p>
          <w:p w:rsidR="00DE1C3B" w:rsidRDefault="00226745" w:rsidP="00D74ECD">
            <w:pPr>
              <w:pStyle w:val="ListParagraph"/>
              <w:numPr>
                <w:ilvl w:val="0"/>
                <w:numId w:val="128"/>
              </w:numPr>
              <w:autoSpaceDE w:val="0"/>
              <w:autoSpaceDN w:val="0"/>
              <w:adjustRightInd w:val="0"/>
              <w:spacing w:after="0" w:line="240" w:lineRule="auto"/>
              <w:ind w:left="325" w:hanging="325"/>
              <w:rPr>
                <w:rFonts w:ascii="Arial" w:hAnsi="Arial" w:cs="Arial"/>
                <w:i/>
                <w:iCs/>
                <w:color w:val="3506BA"/>
                <w:sz w:val="20"/>
                <w:szCs w:val="20"/>
                <w:lang w:val="ms-MY"/>
              </w:rPr>
            </w:pPr>
            <w:r w:rsidRPr="00226745">
              <w:rPr>
                <w:rFonts w:ascii="Arial" w:hAnsi="Arial" w:cs="Arial"/>
                <w:i/>
                <w:color w:val="3506BA"/>
                <w:sz w:val="20"/>
                <w:szCs w:val="20"/>
                <w:lang w:val="ms-MY"/>
              </w:rPr>
              <w:t xml:space="preserve">Introduction to Public </w:t>
            </w:r>
            <w:r w:rsidR="00DE1C3B" w:rsidRPr="00226745">
              <w:rPr>
                <w:rFonts w:ascii="Arial" w:hAnsi="Arial" w:cs="Arial"/>
                <w:i/>
                <w:iCs/>
                <w:color w:val="3506BA"/>
                <w:sz w:val="20"/>
                <w:szCs w:val="20"/>
                <w:lang w:val="ms-MY"/>
              </w:rPr>
              <w:t>International</w:t>
            </w:r>
            <w:r w:rsidR="00DE1C3B" w:rsidRPr="00173FA4">
              <w:rPr>
                <w:rFonts w:ascii="Arial" w:hAnsi="Arial" w:cs="Arial"/>
                <w:i/>
                <w:iCs/>
                <w:color w:val="3506BA"/>
                <w:sz w:val="20"/>
                <w:szCs w:val="20"/>
                <w:lang w:val="ms-MY"/>
              </w:rPr>
              <w:t xml:space="preserve"> Law</w:t>
            </w:r>
          </w:p>
          <w:p w:rsidR="00226745" w:rsidRPr="00226745" w:rsidRDefault="00226745" w:rsidP="00D74ECD">
            <w:pPr>
              <w:pStyle w:val="ListParagraph"/>
              <w:numPr>
                <w:ilvl w:val="0"/>
                <w:numId w:val="128"/>
              </w:numPr>
              <w:autoSpaceDE w:val="0"/>
              <w:autoSpaceDN w:val="0"/>
              <w:adjustRightInd w:val="0"/>
              <w:spacing w:after="0" w:line="240" w:lineRule="auto"/>
              <w:ind w:left="325" w:hanging="325"/>
              <w:contextualSpacing/>
              <w:rPr>
                <w:rFonts w:ascii="Arial" w:hAnsi="Arial" w:cs="Arial"/>
                <w:i/>
                <w:color w:val="3506BA"/>
                <w:sz w:val="20"/>
                <w:szCs w:val="20"/>
                <w:lang w:val="ms-MY"/>
              </w:rPr>
            </w:pPr>
            <w:r w:rsidRPr="00226745">
              <w:rPr>
                <w:rFonts w:ascii="Arial" w:hAnsi="Arial" w:cs="Arial"/>
                <w:i/>
                <w:color w:val="3506BA"/>
                <w:sz w:val="20"/>
                <w:szCs w:val="20"/>
                <w:lang w:val="ms-MY"/>
              </w:rPr>
              <w:t>Comparative Laws</w:t>
            </w:r>
          </w:p>
          <w:p w:rsidR="00226745" w:rsidRPr="00226745" w:rsidRDefault="00226745" w:rsidP="00D74ECD">
            <w:pPr>
              <w:pStyle w:val="ListParagraph"/>
              <w:numPr>
                <w:ilvl w:val="0"/>
                <w:numId w:val="128"/>
              </w:numPr>
              <w:autoSpaceDE w:val="0"/>
              <w:autoSpaceDN w:val="0"/>
              <w:adjustRightInd w:val="0"/>
              <w:spacing w:after="0" w:line="240" w:lineRule="auto"/>
              <w:ind w:left="325" w:hanging="325"/>
              <w:contextualSpacing/>
              <w:rPr>
                <w:rFonts w:ascii="Arial" w:hAnsi="Arial" w:cs="Arial"/>
                <w:i/>
                <w:color w:val="3506BA"/>
                <w:sz w:val="20"/>
                <w:szCs w:val="20"/>
                <w:lang w:val="ms-MY"/>
              </w:rPr>
            </w:pPr>
            <w:r w:rsidRPr="00226745">
              <w:rPr>
                <w:rFonts w:ascii="Arial" w:hAnsi="Arial" w:cs="Arial"/>
                <w:color w:val="3506BA"/>
                <w:sz w:val="20"/>
                <w:szCs w:val="20"/>
                <w:lang w:val="ms-MY"/>
              </w:rPr>
              <w:t>Kursus Kaedah Mengharmoniskan Undang-Undang Syarak dan Undang-Undang Sivil</w:t>
            </w:r>
          </w:p>
          <w:p w:rsidR="00226745" w:rsidRPr="00226745" w:rsidRDefault="00226745" w:rsidP="00226745">
            <w:pPr>
              <w:autoSpaceDE w:val="0"/>
              <w:autoSpaceDN w:val="0"/>
              <w:adjustRightInd w:val="0"/>
              <w:spacing w:after="0" w:line="240" w:lineRule="auto"/>
              <w:rPr>
                <w:rFonts w:ascii="Arial" w:hAnsi="Arial" w:cs="Arial"/>
                <w:i/>
                <w:iCs/>
                <w:color w:val="3506BA"/>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Default="00DE1C3B" w:rsidP="00173FA4">
            <w:pPr>
              <w:autoSpaceDE w:val="0"/>
              <w:autoSpaceDN w:val="0"/>
              <w:adjustRightInd w:val="0"/>
              <w:spacing w:after="0" w:line="240" w:lineRule="auto"/>
              <w:rPr>
                <w:rFonts w:ascii="Arial" w:hAnsi="Arial" w:cs="Arial"/>
                <w:color w:val="FF0000"/>
                <w:sz w:val="20"/>
                <w:szCs w:val="20"/>
                <w:lang w:val="ms-MY"/>
              </w:rPr>
            </w:pPr>
          </w:p>
          <w:p w:rsidR="00226745" w:rsidRPr="00173FA4" w:rsidRDefault="00226745" w:rsidP="00173FA4">
            <w:pPr>
              <w:autoSpaceDE w:val="0"/>
              <w:autoSpaceDN w:val="0"/>
              <w:adjustRightInd w:val="0"/>
              <w:spacing w:after="0" w:line="240" w:lineRule="auto"/>
              <w:rPr>
                <w:rFonts w:ascii="Arial" w:hAnsi="Arial" w:cs="Arial"/>
                <w:color w:val="FF0000"/>
                <w:sz w:val="20"/>
                <w:szCs w:val="20"/>
                <w:lang w:val="ms-MY"/>
              </w:rPr>
            </w:pPr>
          </w:p>
          <w:p w:rsidR="00DE1C3B" w:rsidRDefault="00DE1C3B" w:rsidP="00173FA4">
            <w:pPr>
              <w:autoSpaceDE w:val="0"/>
              <w:autoSpaceDN w:val="0"/>
              <w:adjustRightInd w:val="0"/>
              <w:spacing w:after="0" w:line="240" w:lineRule="auto"/>
              <w:rPr>
                <w:rFonts w:ascii="Arial" w:hAnsi="Arial" w:cs="Arial"/>
                <w:color w:val="FF0000"/>
                <w:sz w:val="20"/>
                <w:szCs w:val="20"/>
                <w:lang w:val="ms-MY"/>
              </w:rPr>
            </w:pPr>
          </w:p>
          <w:p w:rsidR="00084F33" w:rsidRPr="00173FA4" w:rsidRDefault="00084F33"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4050" w:type="dxa"/>
            <w:tcBorders>
              <w:top w:val="single" w:sz="4" w:space="0" w:color="auto"/>
            </w:tcBorders>
          </w:tcPr>
          <w:p w:rsidR="00DE1C3B" w:rsidRPr="00173FA4" w:rsidRDefault="00DE1C3B" w:rsidP="00173FA4">
            <w:pPr>
              <w:autoSpaceDE w:val="0"/>
              <w:autoSpaceDN w:val="0"/>
              <w:adjustRightInd w:val="0"/>
              <w:spacing w:after="0" w:line="240" w:lineRule="auto"/>
              <w:ind w:left="218" w:hanging="218"/>
              <w:rPr>
                <w:rFonts w:ascii="Arial" w:hAnsi="Arial" w:cs="Arial"/>
                <w:color w:val="FF0000"/>
                <w:sz w:val="20"/>
                <w:szCs w:val="20"/>
                <w:lang w:val="ms-MY"/>
              </w:rPr>
            </w:pPr>
          </w:p>
          <w:p w:rsidR="00DE1C3B" w:rsidRPr="00173FA4"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sz w:val="20"/>
                <w:szCs w:val="20"/>
                <w:lang w:val="ms-MY"/>
              </w:rPr>
            </w:pPr>
            <w:r w:rsidRPr="00173FA4">
              <w:rPr>
                <w:rFonts w:ascii="Arial" w:hAnsi="Arial" w:cs="Arial"/>
                <w:i/>
                <w:iCs/>
                <w:sz w:val="20"/>
                <w:szCs w:val="20"/>
                <w:lang w:val="ms-MY"/>
              </w:rPr>
              <w:t>Protocol And Etiquette</w:t>
            </w:r>
          </w:p>
          <w:p w:rsidR="00DE1C3B" w:rsidRPr="00173FA4"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173FA4">
              <w:rPr>
                <w:rFonts w:ascii="Arial" w:hAnsi="Arial" w:cs="Arial"/>
                <w:i/>
                <w:iCs/>
                <w:color w:val="3506BA"/>
                <w:sz w:val="20"/>
                <w:szCs w:val="20"/>
                <w:lang w:val="ms-MY"/>
              </w:rPr>
              <w:t>Risk Management</w:t>
            </w:r>
          </w:p>
          <w:p w:rsidR="00DE1C3B" w:rsidRPr="00173FA4"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173FA4">
              <w:rPr>
                <w:rFonts w:ascii="Arial" w:hAnsi="Arial" w:cs="Arial"/>
                <w:i/>
                <w:iCs/>
                <w:color w:val="3506BA"/>
                <w:sz w:val="20"/>
                <w:szCs w:val="20"/>
                <w:lang w:val="ms-MY"/>
              </w:rPr>
              <w:t>Conflict Management</w:t>
            </w:r>
          </w:p>
          <w:p w:rsidR="00DE1C3B" w:rsidRPr="00173FA4"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173FA4">
              <w:rPr>
                <w:rFonts w:ascii="Arial" w:hAnsi="Arial" w:cs="Arial"/>
                <w:i/>
                <w:iCs/>
                <w:color w:val="3506BA"/>
                <w:sz w:val="20"/>
                <w:szCs w:val="20"/>
                <w:lang w:val="ms-MY"/>
              </w:rPr>
              <w:t>Stress Management / Wellness And Lifestyle</w:t>
            </w:r>
          </w:p>
          <w:p w:rsidR="00DE1C3B" w:rsidRPr="00173FA4"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173FA4">
              <w:rPr>
                <w:rFonts w:ascii="Arial" w:hAnsi="Arial" w:cs="Arial"/>
                <w:i/>
                <w:iCs/>
                <w:color w:val="3506BA"/>
                <w:sz w:val="20"/>
                <w:szCs w:val="20"/>
                <w:lang w:val="ms-MY"/>
              </w:rPr>
              <w:t>Impact  Assesment Analysis</w:t>
            </w:r>
          </w:p>
          <w:p w:rsidR="00226745"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173FA4">
              <w:rPr>
                <w:rFonts w:ascii="Arial" w:hAnsi="Arial" w:cs="Arial"/>
                <w:i/>
                <w:iCs/>
                <w:color w:val="3506BA"/>
                <w:sz w:val="20"/>
                <w:szCs w:val="20"/>
                <w:lang w:val="ms-MY"/>
              </w:rPr>
              <w:t>Public Speaking</w:t>
            </w:r>
          </w:p>
          <w:p w:rsidR="00226745"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226745">
              <w:rPr>
                <w:rFonts w:ascii="Arial" w:hAnsi="Arial" w:cs="Arial"/>
                <w:i/>
                <w:iCs/>
                <w:color w:val="3506BA"/>
                <w:sz w:val="20"/>
                <w:szCs w:val="20"/>
                <w:lang w:val="ms-MY"/>
              </w:rPr>
              <w:t>Advocacy Skills</w:t>
            </w:r>
          </w:p>
          <w:p w:rsidR="00226745" w:rsidRDefault="00DE1C3B"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226745">
              <w:rPr>
                <w:rFonts w:ascii="Arial" w:hAnsi="Arial" w:cs="Arial"/>
                <w:i/>
                <w:iCs/>
                <w:color w:val="3506BA"/>
                <w:sz w:val="20"/>
                <w:szCs w:val="20"/>
                <w:lang w:val="ms-MY"/>
              </w:rPr>
              <w:t>Leadership Course</w:t>
            </w:r>
          </w:p>
          <w:p w:rsidR="00226745" w:rsidRPr="002F3950" w:rsidRDefault="00DE1C3B" w:rsidP="002F3950">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226745">
              <w:rPr>
                <w:rFonts w:ascii="Arial" w:hAnsi="Arial" w:cs="Arial"/>
                <w:i/>
                <w:iCs/>
                <w:color w:val="3506BA"/>
                <w:sz w:val="20"/>
                <w:szCs w:val="20"/>
                <w:lang w:val="ms-MY"/>
              </w:rPr>
              <w:t xml:space="preserve">Financial Management </w:t>
            </w:r>
          </w:p>
          <w:p w:rsidR="00226745" w:rsidRPr="00226745" w:rsidRDefault="00226745"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226745">
              <w:rPr>
                <w:rFonts w:ascii="Arial" w:hAnsi="Arial" w:cs="Arial"/>
                <w:color w:val="3506BA"/>
                <w:sz w:val="20"/>
                <w:szCs w:val="20"/>
                <w:lang w:val="ms-MY"/>
              </w:rPr>
              <w:t>Kursus</w:t>
            </w:r>
            <w:r w:rsidRPr="00226745">
              <w:rPr>
                <w:rFonts w:ascii="Arial" w:hAnsi="Arial" w:cs="Arial"/>
                <w:i/>
                <w:color w:val="3506BA"/>
                <w:sz w:val="20"/>
                <w:szCs w:val="20"/>
                <w:lang w:val="ms-MY"/>
              </w:rPr>
              <w:t xml:space="preserve"> Nurturing Achievements and Developing Intelligent Minds</w:t>
            </w:r>
          </w:p>
          <w:p w:rsidR="00226745" w:rsidRPr="00226745" w:rsidRDefault="00226745" w:rsidP="00D74ECD">
            <w:pPr>
              <w:pStyle w:val="ListParagraph"/>
              <w:numPr>
                <w:ilvl w:val="0"/>
                <w:numId w:val="132"/>
              </w:numPr>
              <w:autoSpaceDE w:val="0"/>
              <w:autoSpaceDN w:val="0"/>
              <w:adjustRightInd w:val="0"/>
              <w:spacing w:after="0" w:line="240" w:lineRule="auto"/>
              <w:ind w:left="432" w:hanging="384"/>
              <w:rPr>
                <w:rFonts w:ascii="Arial" w:hAnsi="Arial" w:cs="Arial"/>
                <w:i/>
                <w:iCs/>
                <w:color w:val="3506BA"/>
                <w:sz w:val="20"/>
                <w:szCs w:val="20"/>
                <w:lang w:val="ms-MY"/>
              </w:rPr>
            </w:pPr>
            <w:r w:rsidRPr="00226745">
              <w:rPr>
                <w:rFonts w:ascii="Arial" w:hAnsi="Arial" w:cs="Arial"/>
                <w:color w:val="3506BA"/>
                <w:sz w:val="20"/>
                <w:szCs w:val="20"/>
                <w:lang w:val="ms-MY"/>
              </w:rPr>
              <w:t>Kursus</w:t>
            </w:r>
            <w:r w:rsidRPr="00226745">
              <w:rPr>
                <w:rFonts w:ascii="Arial" w:hAnsi="Arial" w:cs="Arial"/>
                <w:i/>
                <w:color w:val="3506BA"/>
                <w:sz w:val="20"/>
                <w:szCs w:val="20"/>
                <w:lang w:val="ms-MY"/>
              </w:rPr>
              <w:t xml:space="preserve"> Analytical, Critical, Innovative and Creative Thinking</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r>
    </w:tbl>
    <w:p w:rsidR="00DE1C3B" w:rsidRPr="007E058C" w:rsidRDefault="00DE1C3B" w:rsidP="002F7B82">
      <w:pPr>
        <w:pStyle w:val="NoSpacing"/>
        <w:rPr>
          <w:rFonts w:ascii="Arial" w:hAnsi="Arial" w:cs="Arial"/>
          <w:lang w:val="ms-MY"/>
        </w:rPr>
      </w:pPr>
      <w:r w:rsidRPr="007E058C">
        <w:rPr>
          <w:rFonts w:ascii="Arial" w:hAnsi="Arial" w:cs="Arial"/>
          <w:lang w:val="ms-MY"/>
        </w:rPr>
        <w:lastRenderedPageBreak/>
        <w:t>Nama Pegawai</w:t>
      </w:r>
      <w:r w:rsidRPr="007E058C">
        <w:rPr>
          <w:rFonts w:ascii="Arial" w:hAnsi="Arial" w:cs="Arial"/>
          <w:lang w:val="ms-MY"/>
        </w:rPr>
        <w:tab/>
        <w:t xml:space="preserve">: Pegawai Undang-Undang </w:t>
      </w:r>
    </w:p>
    <w:p w:rsidR="00DE1C3B" w:rsidRPr="007E058C" w:rsidRDefault="00DE1C3B" w:rsidP="002F7B82">
      <w:pPr>
        <w:pStyle w:val="NoSpacing"/>
        <w:rPr>
          <w:rFonts w:ascii="Arial" w:hAnsi="Arial" w:cs="Arial"/>
          <w:lang w:val="ms-MY"/>
        </w:rPr>
      </w:pPr>
      <w:r w:rsidRPr="007E058C">
        <w:rPr>
          <w:rFonts w:ascii="Arial" w:hAnsi="Arial" w:cs="Arial"/>
          <w:lang w:val="ms-MY"/>
        </w:rPr>
        <w:t>Jawatan/Gred</w:t>
      </w:r>
      <w:r w:rsidRPr="007E058C">
        <w:rPr>
          <w:rFonts w:ascii="Arial" w:hAnsi="Arial" w:cs="Arial"/>
          <w:lang w:val="ms-MY"/>
        </w:rPr>
        <w:tab/>
      </w:r>
      <w:r w:rsidRPr="007E058C">
        <w:rPr>
          <w:rFonts w:ascii="Arial" w:hAnsi="Arial" w:cs="Arial"/>
          <w:lang w:val="ms-MY"/>
        </w:rPr>
        <w:tab/>
        <w:t xml:space="preserve">: </w:t>
      </w:r>
      <w:r w:rsidRPr="007E058C">
        <w:rPr>
          <w:rFonts w:ascii="Arial" w:hAnsi="Arial" w:cs="Arial"/>
          <w:b/>
          <w:bCs/>
          <w:lang w:val="ms-MY"/>
        </w:rPr>
        <w:t>L41</w:t>
      </w:r>
    </w:p>
    <w:p w:rsidR="00DE1C3B" w:rsidRPr="007E058C" w:rsidRDefault="00DE1C3B" w:rsidP="002F7B82">
      <w:pPr>
        <w:pStyle w:val="NoSpacing"/>
        <w:rPr>
          <w:rFonts w:ascii="Arial" w:hAnsi="Arial" w:cs="Arial"/>
          <w:lang w:val="ms-MY"/>
        </w:rPr>
      </w:pPr>
      <w:r w:rsidRPr="007E058C">
        <w:rPr>
          <w:rFonts w:ascii="Arial" w:hAnsi="Arial" w:cs="Arial"/>
          <w:lang w:val="ms-MY"/>
        </w:rPr>
        <w:t>Bahagian</w:t>
      </w:r>
      <w:r w:rsidRPr="007E058C">
        <w:rPr>
          <w:rFonts w:ascii="Arial" w:hAnsi="Arial" w:cs="Arial"/>
          <w:lang w:val="ms-MY"/>
        </w:rPr>
        <w:tab/>
      </w:r>
      <w:r w:rsidRPr="007E058C">
        <w:rPr>
          <w:rFonts w:ascii="Arial" w:hAnsi="Arial" w:cs="Arial"/>
          <w:lang w:val="ms-MY"/>
        </w:rPr>
        <w:tab/>
        <w:t xml:space="preserve">: </w:t>
      </w:r>
    </w:p>
    <w:p w:rsidR="00DE1C3B" w:rsidRPr="007E058C" w:rsidRDefault="00DE1C3B" w:rsidP="002F7B82">
      <w:pPr>
        <w:pStyle w:val="NoSpacing"/>
        <w:rPr>
          <w:rFonts w:ascii="Arial" w:hAnsi="Arial" w:cs="Arial"/>
          <w:lang w:val="ms-MY"/>
        </w:rPr>
      </w:pPr>
    </w:p>
    <w:tbl>
      <w:tblPr>
        <w:tblW w:w="1395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720"/>
        <w:gridCol w:w="5310"/>
        <w:gridCol w:w="3870"/>
        <w:gridCol w:w="4050"/>
      </w:tblGrid>
      <w:tr w:rsidR="00DE1C3B" w:rsidRPr="00173FA4">
        <w:trPr>
          <w:trHeight w:val="579"/>
          <w:tblHeader/>
        </w:trPr>
        <w:tc>
          <w:tcPr>
            <w:tcW w:w="72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BIL.</w:t>
            </w:r>
          </w:p>
        </w:tc>
        <w:tc>
          <w:tcPr>
            <w:tcW w:w="531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WAJIB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(MUST KNOW)</w:t>
            </w:r>
          </w:p>
        </w:tc>
        <w:tc>
          <w:tcPr>
            <w:tcW w:w="387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PILIHAN / BIDANG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(SHOULD KNOW)</w:t>
            </w:r>
          </w:p>
        </w:tc>
        <w:tc>
          <w:tcPr>
            <w:tcW w:w="4050" w:type="dxa"/>
            <w:tcBorders>
              <w:bottom w:val="single" w:sz="4" w:space="0" w:color="auto"/>
            </w:tcBorders>
            <w:shd w:val="clear" w:color="auto" w:fill="A6A6A6"/>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KURSUS BUKAN PERUNDANGAN</w:t>
            </w:r>
          </w:p>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(NICE TO KNOW)</w:t>
            </w: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t>1.</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Pendakwaan</w:t>
            </w:r>
          </w:p>
        </w:tc>
      </w:tr>
      <w:tr w:rsidR="00DE1C3B" w:rsidRPr="00173FA4">
        <w:trPr>
          <w:trHeight w:val="57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37"/>
              <w:rPr>
                <w:rFonts w:ascii="Arial" w:hAnsi="Arial" w:cs="Arial"/>
                <w:color w:val="FF0000"/>
                <w:sz w:val="20"/>
                <w:szCs w:val="20"/>
                <w:lang w:val="ms-MY"/>
              </w:rPr>
            </w:pP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Pre-Trial Preparation</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Advocacy Skills</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Expert Evidence On Firearms, Handwriting, Post Mortem, Arson And Fingerprints</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Kursus Akta Antipemerdagangan Orang Dan Antipenyeludupan Migran 2007 (ATIPSOM): Pengendalian Pendakwaan Kes Di Bawah ATIPSOM 2007</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Kursus Pendakwaan Efektif Kes Jenayah Seksual</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Kursus Pendakwaan Efektif Kes Dadah Berbahaya Dan Pelucutan Harta</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Kursus Pendakwaan Efektif Kes Jenayah Pemerdagangan</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Kursus Pengemukaan Keterangan Digital</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Kursus Keterangan Kanak-Kanak</w:t>
            </w:r>
          </w:p>
          <w:p w:rsidR="00DE1C3B" w:rsidRPr="00173FA4" w:rsidRDefault="00DE1C3B" w:rsidP="00D74ECD">
            <w:pPr>
              <w:pStyle w:val="ListParagraph"/>
              <w:numPr>
                <w:ilvl w:val="0"/>
                <w:numId w:val="133"/>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Criminal Defence</w:t>
            </w: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i/>
                <w:iCs/>
                <w:color w:val="FF0000"/>
                <w:sz w:val="20"/>
                <w:szCs w:val="20"/>
                <w:lang w:val="ms-MY"/>
              </w:rPr>
            </w:pPr>
          </w:p>
        </w:tc>
        <w:tc>
          <w:tcPr>
            <w:tcW w:w="3870" w:type="dxa"/>
            <w:tcBorders>
              <w:top w:val="single" w:sz="4" w:space="0" w:color="auto"/>
              <w:bottom w:val="single" w:sz="4" w:space="0" w:color="auto"/>
            </w:tcBorders>
          </w:tcPr>
          <w:p w:rsidR="00DE1C3B" w:rsidRPr="00173FA4" w:rsidRDefault="00DE1C3B" w:rsidP="00173FA4">
            <w:pPr>
              <w:pStyle w:val="ListParagraph"/>
              <w:spacing w:after="0" w:line="240" w:lineRule="auto"/>
              <w:ind w:left="339"/>
              <w:rPr>
                <w:rFonts w:ascii="Arial" w:hAnsi="Arial" w:cs="Arial"/>
                <w:color w:val="FF0000"/>
                <w:sz w:val="20"/>
                <w:szCs w:val="20"/>
                <w:lang w:val="ms-MY"/>
              </w:rPr>
            </w:pP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Pendakwaan Kes Jenayah Perdagangan</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Mutual Legal Assistance In Criminal Matter</w:t>
            </w:r>
            <w:r w:rsidRPr="00173FA4">
              <w:rPr>
                <w:rFonts w:ascii="Arial" w:hAnsi="Arial" w:cs="Arial"/>
                <w:sz w:val="20"/>
                <w:szCs w:val="20"/>
                <w:lang w:val="ms-MY"/>
              </w:rPr>
              <w:t xml:space="preserve"> </w:t>
            </w:r>
            <w:r w:rsidRPr="00173FA4">
              <w:rPr>
                <w:rFonts w:ascii="Arial" w:hAnsi="Arial" w:cs="Arial"/>
                <w:i/>
                <w:iCs/>
                <w:sz w:val="20"/>
                <w:szCs w:val="20"/>
                <w:lang w:val="ms-MY"/>
              </w:rPr>
              <w:t>Act 2002 And</w:t>
            </w:r>
            <w:r w:rsidRPr="00173FA4">
              <w:rPr>
                <w:rFonts w:ascii="Arial" w:hAnsi="Arial" w:cs="Arial"/>
                <w:i/>
                <w:iCs/>
                <w:color w:val="0070C0"/>
                <w:sz w:val="20"/>
                <w:szCs w:val="20"/>
                <w:lang w:val="ms-MY"/>
              </w:rPr>
              <w:t xml:space="preserve"> </w:t>
            </w:r>
            <w:r w:rsidRPr="00173FA4">
              <w:rPr>
                <w:rFonts w:ascii="Arial" w:hAnsi="Arial" w:cs="Arial"/>
                <w:i/>
                <w:iCs/>
                <w:sz w:val="20"/>
                <w:szCs w:val="20"/>
                <w:lang w:val="ms-MY"/>
              </w:rPr>
              <w:t>Extradition Act</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Penyediaan Pendapat Undang-Undang</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Research Skills</w:t>
            </w:r>
            <w:r w:rsidRPr="00173FA4">
              <w:rPr>
                <w:rFonts w:ascii="Arial" w:hAnsi="Arial" w:cs="Arial"/>
                <w:sz w:val="20"/>
                <w:szCs w:val="20"/>
                <w:lang w:val="ms-MY"/>
              </w:rPr>
              <w:t xml:space="preserve"> A</w:t>
            </w:r>
            <w:r w:rsidRPr="00173FA4">
              <w:rPr>
                <w:rFonts w:ascii="Arial" w:hAnsi="Arial" w:cs="Arial"/>
                <w:i/>
                <w:iCs/>
                <w:sz w:val="20"/>
                <w:szCs w:val="20"/>
                <w:lang w:val="ms-MY"/>
              </w:rPr>
              <w:t>nd Opinion Writing</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Keterangan DNA</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Anti Money Laundering</w:t>
            </w:r>
            <w:r w:rsidRPr="00173FA4">
              <w:rPr>
                <w:rFonts w:ascii="Arial" w:hAnsi="Arial" w:cs="Arial"/>
                <w:color w:val="0070C0"/>
                <w:sz w:val="20"/>
                <w:szCs w:val="20"/>
                <w:lang w:val="ms-MY"/>
              </w:rPr>
              <w:t xml:space="preserve"> </w:t>
            </w:r>
            <w:r w:rsidRPr="00173FA4">
              <w:rPr>
                <w:rFonts w:ascii="Arial" w:hAnsi="Arial" w:cs="Arial"/>
                <w:i/>
                <w:iCs/>
                <w:sz w:val="20"/>
                <w:szCs w:val="20"/>
                <w:lang w:val="ms-MY"/>
              </w:rPr>
              <w:t>Act 2001</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Advocacy Skills</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Pengendalian Kes</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Research Skills And Opinion Writing</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Inkues</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Pindaan Kanun Tatacara Jenayah – Pemakaian</w:t>
            </w:r>
          </w:p>
          <w:p w:rsidR="00DE1C3B" w:rsidRPr="00173FA4" w:rsidRDefault="00DE1C3B" w:rsidP="00D74ECD">
            <w:pPr>
              <w:pStyle w:val="ListParagraph"/>
              <w:numPr>
                <w:ilvl w:val="0"/>
                <w:numId w:val="134"/>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Komputer Forensik</w:t>
            </w:r>
          </w:p>
          <w:p w:rsidR="00DE1C3B" w:rsidRDefault="00DE1C3B" w:rsidP="00173FA4">
            <w:pPr>
              <w:autoSpaceDE w:val="0"/>
              <w:autoSpaceDN w:val="0"/>
              <w:adjustRightInd w:val="0"/>
              <w:spacing w:after="0" w:line="240" w:lineRule="auto"/>
              <w:rPr>
                <w:rFonts w:ascii="Arial" w:hAnsi="Arial" w:cs="Arial"/>
                <w:sz w:val="20"/>
                <w:szCs w:val="20"/>
                <w:lang w:val="ms-MY"/>
              </w:rPr>
            </w:pPr>
          </w:p>
          <w:p w:rsidR="008C6B00" w:rsidRDefault="008C6B00" w:rsidP="00173FA4">
            <w:pPr>
              <w:autoSpaceDE w:val="0"/>
              <w:autoSpaceDN w:val="0"/>
              <w:adjustRightInd w:val="0"/>
              <w:spacing w:after="0" w:line="240" w:lineRule="auto"/>
              <w:rPr>
                <w:rFonts w:ascii="Arial" w:hAnsi="Arial" w:cs="Arial"/>
                <w:sz w:val="20"/>
                <w:szCs w:val="20"/>
                <w:lang w:val="ms-MY"/>
              </w:rPr>
            </w:pPr>
          </w:p>
          <w:p w:rsidR="008C6B00" w:rsidRDefault="008C6B00" w:rsidP="00173FA4">
            <w:pPr>
              <w:autoSpaceDE w:val="0"/>
              <w:autoSpaceDN w:val="0"/>
              <w:adjustRightInd w:val="0"/>
              <w:spacing w:after="0" w:line="240" w:lineRule="auto"/>
              <w:rPr>
                <w:rFonts w:ascii="Arial" w:hAnsi="Arial" w:cs="Arial"/>
                <w:sz w:val="20"/>
                <w:szCs w:val="20"/>
                <w:lang w:val="ms-MY"/>
              </w:rPr>
            </w:pPr>
          </w:p>
          <w:p w:rsidR="008C6B00" w:rsidRDefault="008C6B00" w:rsidP="00173FA4">
            <w:pPr>
              <w:autoSpaceDE w:val="0"/>
              <w:autoSpaceDN w:val="0"/>
              <w:adjustRightInd w:val="0"/>
              <w:spacing w:after="0" w:line="240" w:lineRule="auto"/>
              <w:rPr>
                <w:rFonts w:ascii="Arial" w:hAnsi="Arial" w:cs="Arial"/>
                <w:sz w:val="20"/>
                <w:szCs w:val="20"/>
                <w:lang w:val="ms-MY"/>
              </w:rPr>
            </w:pPr>
          </w:p>
          <w:p w:rsidR="008C6B00" w:rsidRDefault="008C6B00" w:rsidP="00173FA4">
            <w:pPr>
              <w:autoSpaceDE w:val="0"/>
              <w:autoSpaceDN w:val="0"/>
              <w:adjustRightInd w:val="0"/>
              <w:spacing w:after="0" w:line="240" w:lineRule="auto"/>
              <w:rPr>
                <w:rFonts w:ascii="Arial" w:hAnsi="Arial" w:cs="Arial"/>
                <w:sz w:val="20"/>
                <w:szCs w:val="20"/>
                <w:lang w:val="ms-MY"/>
              </w:rPr>
            </w:pPr>
          </w:p>
          <w:p w:rsidR="008C6B00" w:rsidRDefault="008C6B00" w:rsidP="00173FA4">
            <w:pPr>
              <w:autoSpaceDE w:val="0"/>
              <w:autoSpaceDN w:val="0"/>
              <w:adjustRightInd w:val="0"/>
              <w:spacing w:after="0" w:line="240" w:lineRule="auto"/>
              <w:rPr>
                <w:rFonts w:ascii="Arial" w:hAnsi="Arial" w:cs="Arial"/>
                <w:sz w:val="20"/>
                <w:szCs w:val="20"/>
                <w:lang w:val="ms-MY"/>
              </w:rPr>
            </w:pPr>
          </w:p>
          <w:p w:rsidR="008C6B00" w:rsidRDefault="008C6B00" w:rsidP="00173FA4">
            <w:pPr>
              <w:autoSpaceDE w:val="0"/>
              <w:autoSpaceDN w:val="0"/>
              <w:adjustRightInd w:val="0"/>
              <w:spacing w:after="0" w:line="240" w:lineRule="auto"/>
              <w:rPr>
                <w:rFonts w:ascii="Arial" w:hAnsi="Arial" w:cs="Arial"/>
                <w:sz w:val="20"/>
                <w:szCs w:val="20"/>
                <w:lang w:val="ms-MY"/>
              </w:rPr>
            </w:pPr>
          </w:p>
          <w:p w:rsidR="008C6B00" w:rsidRPr="00173FA4" w:rsidRDefault="008C6B00" w:rsidP="00173FA4">
            <w:pPr>
              <w:autoSpaceDE w:val="0"/>
              <w:autoSpaceDN w:val="0"/>
              <w:adjustRightInd w:val="0"/>
              <w:spacing w:after="0" w:line="240" w:lineRule="auto"/>
              <w:rPr>
                <w:rFonts w:ascii="Arial" w:hAnsi="Arial" w:cs="Arial"/>
                <w:sz w:val="20"/>
                <w:szCs w:val="20"/>
                <w:lang w:val="ms-MY"/>
              </w:rPr>
            </w:pPr>
          </w:p>
        </w:tc>
        <w:tc>
          <w:tcPr>
            <w:tcW w:w="405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Globalization And Its Effect</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Medico Legal Evidence In Criminal Cases</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Protocol And Social Etiquette</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 xml:space="preserve">English For Functional Purpose </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Basic Legislative Drafting</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Law On Affidavits</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sz w:val="20"/>
                <w:szCs w:val="20"/>
                <w:lang w:val="ms-MY"/>
              </w:rPr>
            </w:pPr>
            <w:r w:rsidRPr="00173FA4">
              <w:rPr>
                <w:rFonts w:ascii="Arial" w:hAnsi="Arial" w:cs="Arial"/>
                <w:sz w:val="20"/>
                <w:szCs w:val="20"/>
                <w:lang w:val="ms-MY"/>
              </w:rPr>
              <w:t>Induksi Khusus – Undang-  Undang</w:t>
            </w:r>
          </w:p>
          <w:p w:rsidR="00DE1C3B" w:rsidRPr="00173FA4" w:rsidRDefault="00DE1C3B" w:rsidP="00173FA4">
            <w:pPr>
              <w:pStyle w:val="ListParagraph"/>
              <w:numPr>
                <w:ilvl w:val="0"/>
                <w:numId w:val="52"/>
              </w:numPr>
              <w:autoSpaceDE w:val="0"/>
              <w:autoSpaceDN w:val="0"/>
              <w:adjustRightInd w:val="0"/>
              <w:spacing w:after="0" w:line="240" w:lineRule="auto"/>
              <w:ind w:left="432"/>
              <w:rPr>
                <w:rFonts w:ascii="Arial" w:hAnsi="Arial" w:cs="Arial"/>
                <w:color w:val="FF0000"/>
                <w:sz w:val="20"/>
                <w:szCs w:val="20"/>
                <w:lang w:val="ms-MY"/>
              </w:rPr>
            </w:pPr>
            <w:r w:rsidRPr="00173FA4">
              <w:rPr>
                <w:rFonts w:ascii="Arial" w:hAnsi="Arial" w:cs="Arial"/>
                <w:sz w:val="20"/>
                <w:szCs w:val="20"/>
                <w:lang w:val="ms-MY"/>
              </w:rPr>
              <w:t>Induksi Umum – Undang-Undang</w:t>
            </w: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2.</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Hal Ehwal Antarabangsa</w:t>
            </w:r>
          </w:p>
        </w:tc>
      </w:tr>
      <w:tr w:rsidR="00DE1C3B" w:rsidRPr="00173FA4">
        <w:trPr>
          <w:trHeight w:val="57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27"/>
              <w:rPr>
                <w:rFonts w:ascii="Arial" w:hAnsi="Arial" w:cs="Arial"/>
                <w:color w:val="FF0000"/>
                <w:sz w:val="20"/>
                <w:szCs w:val="20"/>
                <w:lang w:val="ms-MY"/>
              </w:rPr>
            </w:pP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Public International Law</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World Trade Organization (WTO)</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The Law Of The Sea</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Air Law</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International Criminal Law</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International Humanitarian Law (IHL)</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Human Rights Law</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Negotiation Skills For Negotiating International Agreements Multilateral/Regional/Bilateral</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Opinion Writing</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Introduction To Dispute Settlement</w:t>
            </w:r>
          </w:p>
          <w:p w:rsidR="00DE1C3B" w:rsidRPr="00173FA4" w:rsidRDefault="00DE1C3B" w:rsidP="00173FA4">
            <w:pPr>
              <w:pStyle w:val="ListParagraph"/>
              <w:autoSpaceDE w:val="0"/>
              <w:autoSpaceDN w:val="0"/>
              <w:adjustRightInd w:val="0"/>
              <w:spacing w:after="0" w:line="240" w:lineRule="auto"/>
              <w:ind w:left="427"/>
              <w:rPr>
                <w:rFonts w:ascii="Arial" w:hAnsi="Arial" w:cs="Arial"/>
                <w:i/>
                <w:iCs/>
                <w:sz w:val="20"/>
                <w:szCs w:val="20"/>
                <w:lang w:val="ms-MY"/>
              </w:rPr>
            </w:pPr>
            <w:r w:rsidRPr="00173FA4">
              <w:rPr>
                <w:rFonts w:ascii="Arial" w:hAnsi="Arial" w:cs="Arial"/>
                <w:i/>
                <w:iCs/>
                <w:sz w:val="20"/>
                <w:szCs w:val="20"/>
                <w:lang w:val="ms-MY"/>
              </w:rPr>
              <w:t>Mechanisms</w:t>
            </w:r>
          </w:p>
          <w:p w:rsidR="00DE1C3B" w:rsidRPr="00173FA4" w:rsidRDefault="00DE1C3B" w:rsidP="00173FA4">
            <w:pPr>
              <w:pStyle w:val="ListParagraph"/>
              <w:numPr>
                <w:ilvl w:val="0"/>
                <w:numId w:val="72"/>
              </w:numPr>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Computer Skills</w:t>
            </w:r>
          </w:p>
          <w:p w:rsidR="00DE1C3B" w:rsidRPr="00173FA4" w:rsidRDefault="00DE1C3B" w:rsidP="00173FA4">
            <w:pPr>
              <w:pStyle w:val="ListParagraph"/>
              <w:numPr>
                <w:ilvl w:val="0"/>
                <w:numId w:val="72"/>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Anaylitical Skills</w:t>
            </w:r>
          </w:p>
          <w:p w:rsidR="00DE1C3B" w:rsidRPr="00173FA4" w:rsidRDefault="00DE1C3B" w:rsidP="00173FA4">
            <w:pPr>
              <w:spacing w:after="0" w:line="240" w:lineRule="auto"/>
              <w:rPr>
                <w:rFonts w:ascii="Arial" w:hAnsi="Arial" w:cs="Arial"/>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tc>
        <w:tc>
          <w:tcPr>
            <w:tcW w:w="387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167" w:hanging="167"/>
              <w:rPr>
                <w:rFonts w:ascii="Arial" w:hAnsi="Arial" w:cs="Arial"/>
                <w:color w:val="FF0000"/>
                <w:sz w:val="20"/>
                <w:szCs w:val="20"/>
                <w:lang w:val="ms-MY"/>
              </w:rPr>
            </w:pPr>
          </w:p>
          <w:p w:rsidR="00DE1C3B" w:rsidRPr="00173FA4" w:rsidRDefault="00DE1C3B" w:rsidP="00D74ECD">
            <w:pPr>
              <w:pStyle w:val="ListParagraph"/>
              <w:numPr>
                <w:ilvl w:val="0"/>
                <w:numId w:val="146"/>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Introduction To Legislative   Drafting</w:t>
            </w:r>
          </w:p>
          <w:p w:rsidR="00DE1C3B" w:rsidRPr="00173FA4" w:rsidRDefault="00DE1C3B" w:rsidP="00D74ECD">
            <w:pPr>
              <w:pStyle w:val="ListParagraph"/>
              <w:numPr>
                <w:ilvl w:val="0"/>
                <w:numId w:val="146"/>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Interpersonal And   Communication Skills</w:t>
            </w:r>
          </w:p>
          <w:p w:rsidR="00DE1C3B" w:rsidRPr="00173FA4" w:rsidRDefault="00DE1C3B" w:rsidP="00D74ECD">
            <w:pPr>
              <w:pStyle w:val="ListParagraph"/>
              <w:numPr>
                <w:ilvl w:val="0"/>
                <w:numId w:val="146"/>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Bioethics</w:t>
            </w:r>
          </w:p>
          <w:p w:rsidR="00DE1C3B" w:rsidRPr="00173FA4" w:rsidRDefault="00DE1C3B" w:rsidP="00D74ECD">
            <w:pPr>
              <w:pStyle w:val="ListParagraph"/>
              <w:numPr>
                <w:ilvl w:val="0"/>
                <w:numId w:val="146"/>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Research Methodologies</w:t>
            </w:r>
          </w:p>
          <w:p w:rsidR="00DE1C3B" w:rsidRPr="00173FA4" w:rsidRDefault="00DE1C3B" w:rsidP="00D74ECD">
            <w:pPr>
              <w:pStyle w:val="ListParagraph"/>
              <w:numPr>
                <w:ilvl w:val="0"/>
                <w:numId w:val="146"/>
              </w:numPr>
              <w:autoSpaceDE w:val="0"/>
              <w:autoSpaceDN w:val="0"/>
              <w:adjustRightInd w:val="0"/>
              <w:spacing w:after="0" w:line="240" w:lineRule="auto"/>
              <w:ind w:left="342" w:hanging="342"/>
              <w:rPr>
                <w:rFonts w:ascii="Arial" w:hAnsi="Arial" w:cs="Arial"/>
                <w:i/>
                <w:iCs/>
                <w:sz w:val="20"/>
                <w:szCs w:val="20"/>
                <w:lang w:val="ms-MY"/>
              </w:rPr>
            </w:pPr>
            <w:r w:rsidRPr="00173FA4">
              <w:rPr>
                <w:rFonts w:ascii="Arial" w:hAnsi="Arial" w:cs="Arial"/>
                <w:i/>
                <w:iCs/>
                <w:sz w:val="20"/>
                <w:szCs w:val="20"/>
                <w:lang w:val="ms-MY"/>
              </w:rPr>
              <w:t>Mutual Legal Assistance In Criminal Matters</w:t>
            </w:r>
          </w:p>
          <w:p w:rsidR="00DE1C3B" w:rsidRPr="00173FA4" w:rsidRDefault="00DE1C3B" w:rsidP="00D74ECD">
            <w:pPr>
              <w:pStyle w:val="ListParagraph"/>
              <w:numPr>
                <w:ilvl w:val="0"/>
                <w:numId w:val="146"/>
              </w:numPr>
              <w:spacing w:after="0" w:line="240" w:lineRule="auto"/>
              <w:ind w:left="342" w:hanging="342"/>
              <w:rPr>
                <w:rFonts w:ascii="Arial" w:hAnsi="Arial" w:cs="Arial"/>
                <w:color w:val="FF0000"/>
                <w:sz w:val="20"/>
                <w:szCs w:val="20"/>
                <w:lang w:val="ms-MY"/>
              </w:rPr>
            </w:pPr>
            <w:r w:rsidRPr="00173FA4">
              <w:rPr>
                <w:rFonts w:ascii="Arial" w:hAnsi="Arial" w:cs="Arial"/>
                <w:i/>
                <w:iCs/>
                <w:sz w:val="20"/>
                <w:szCs w:val="20"/>
                <w:lang w:val="ms-MY"/>
              </w:rPr>
              <w:t>Extradition</w:t>
            </w:r>
          </w:p>
        </w:tc>
        <w:tc>
          <w:tcPr>
            <w:tcW w:w="4050" w:type="dxa"/>
            <w:tcBorders>
              <w:top w:val="single" w:sz="4" w:space="0" w:color="auto"/>
              <w:bottom w:val="single" w:sz="4" w:space="0" w:color="auto"/>
            </w:tcBorders>
          </w:tcPr>
          <w:p w:rsidR="00DE1C3B" w:rsidRPr="00173FA4" w:rsidRDefault="00DE1C3B" w:rsidP="00173FA4">
            <w:pPr>
              <w:autoSpaceDE w:val="0"/>
              <w:autoSpaceDN w:val="0"/>
              <w:adjustRightInd w:val="0"/>
              <w:spacing w:after="0" w:line="240" w:lineRule="auto"/>
              <w:ind w:left="218" w:hanging="218"/>
              <w:rPr>
                <w:rFonts w:ascii="Arial" w:hAnsi="Arial" w:cs="Arial"/>
                <w:color w:val="FF0000"/>
                <w:sz w:val="20"/>
                <w:szCs w:val="20"/>
                <w:lang w:val="ms-MY"/>
              </w:rPr>
            </w:pPr>
          </w:p>
          <w:p w:rsidR="00DE1C3B" w:rsidRPr="00173FA4" w:rsidRDefault="00DE1C3B" w:rsidP="00D74ECD">
            <w:pPr>
              <w:pStyle w:val="ListParagraph"/>
              <w:numPr>
                <w:ilvl w:val="0"/>
                <w:numId w:val="147"/>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Grooming And Dining Etiquette</w:t>
            </w:r>
          </w:p>
          <w:p w:rsidR="00DE1C3B" w:rsidRPr="00173FA4" w:rsidRDefault="00DE1C3B" w:rsidP="00D74ECD">
            <w:pPr>
              <w:pStyle w:val="ListParagraph"/>
              <w:numPr>
                <w:ilvl w:val="0"/>
                <w:numId w:val="147"/>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Foreign Language</w:t>
            </w:r>
          </w:p>
          <w:p w:rsidR="00DE1C3B" w:rsidRPr="00173FA4" w:rsidRDefault="00DE1C3B" w:rsidP="00D74ECD">
            <w:pPr>
              <w:pStyle w:val="ListParagraph"/>
              <w:numPr>
                <w:ilvl w:val="0"/>
                <w:numId w:val="147"/>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Personal Financial Management</w:t>
            </w:r>
          </w:p>
          <w:p w:rsidR="00DE1C3B" w:rsidRPr="00173FA4" w:rsidRDefault="00DE1C3B" w:rsidP="00D74ECD">
            <w:pPr>
              <w:pStyle w:val="ListParagraph"/>
              <w:numPr>
                <w:ilvl w:val="0"/>
                <w:numId w:val="147"/>
              </w:numPr>
              <w:autoSpaceDE w:val="0"/>
              <w:autoSpaceDN w:val="0"/>
              <w:adjustRightInd w:val="0"/>
              <w:spacing w:after="0" w:line="240" w:lineRule="auto"/>
              <w:ind w:left="432"/>
              <w:rPr>
                <w:rFonts w:ascii="Arial" w:hAnsi="Arial" w:cs="Arial"/>
                <w:i/>
                <w:iCs/>
                <w:sz w:val="20"/>
                <w:szCs w:val="20"/>
                <w:lang w:val="ms-MY"/>
              </w:rPr>
            </w:pPr>
            <w:r w:rsidRPr="00173FA4">
              <w:rPr>
                <w:rFonts w:ascii="Arial" w:hAnsi="Arial" w:cs="Arial"/>
                <w:i/>
                <w:iCs/>
                <w:sz w:val="20"/>
                <w:szCs w:val="20"/>
                <w:lang w:val="ms-MY"/>
              </w:rPr>
              <w:t>Work Ethics</w:t>
            </w:r>
          </w:p>
          <w:p w:rsidR="00DE1C3B" w:rsidRPr="00173FA4" w:rsidRDefault="00DE1C3B" w:rsidP="00D74ECD">
            <w:pPr>
              <w:pStyle w:val="ListParagraph"/>
              <w:numPr>
                <w:ilvl w:val="0"/>
                <w:numId w:val="147"/>
              </w:numPr>
              <w:spacing w:after="0" w:line="240" w:lineRule="auto"/>
              <w:ind w:left="432"/>
              <w:rPr>
                <w:rFonts w:ascii="Arial" w:hAnsi="Arial" w:cs="Arial"/>
                <w:i/>
                <w:iCs/>
                <w:sz w:val="20"/>
                <w:szCs w:val="20"/>
                <w:lang w:val="ms-MY"/>
              </w:rPr>
            </w:pPr>
            <w:r w:rsidRPr="00173FA4">
              <w:rPr>
                <w:rFonts w:ascii="Arial" w:hAnsi="Arial" w:cs="Arial"/>
                <w:i/>
                <w:iCs/>
                <w:sz w:val="20"/>
                <w:szCs w:val="20"/>
                <w:lang w:val="ms-MY"/>
              </w:rPr>
              <w:t>Loyalty To Organization</w:t>
            </w:r>
          </w:p>
          <w:p w:rsidR="00DE1C3B" w:rsidRPr="00173FA4" w:rsidRDefault="00DE1C3B" w:rsidP="00D74ECD">
            <w:pPr>
              <w:pStyle w:val="ListParagraph"/>
              <w:numPr>
                <w:ilvl w:val="0"/>
                <w:numId w:val="147"/>
              </w:numPr>
              <w:spacing w:after="0" w:line="240" w:lineRule="auto"/>
              <w:ind w:left="432"/>
              <w:rPr>
                <w:rFonts w:ascii="Arial" w:hAnsi="Arial" w:cs="Arial"/>
                <w:sz w:val="20"/>
                <w:szCs w:val="20"/>
                <w:lang w:val="ms-MY"/>
              </w:rPr>
            </w:pPr>
            <w:r w:rsidRPr="00173FA4">
              <w:rPr>
                <w:rFonts w:ascii="Arial" w:hAnsi="Arial" w:cs="Arial"/>
                <w:sz w:val="20"/>
                <w:szCs w:val="20"/>
                <w:lang w:val="ms-MY"/>
              </w:rPr>
              <w:t>Induksi Khusus – Undang-Undang</w:t>
            </w:r>
          </w:p>
          <w:p w:rsidR="00DE1C3B" w:rsidRPr="00173FA4" w:rsidRDefault="00DE1C3B" w:rsidP="00D74ECD">
            <w:pPr>
              <w:pStyle w:val="ListParagraph"/>
              <w:numPr>
                <w:ilvl w:val="0"/>
                <w:numId w:val="147"/>
              </w:numPr>
              <w:spacing w:after="0" w:line="240" w:lineRule="auto"/>
              <w:ind w:left="432"/>
              <w:rPr>
                <w:rFonts w:ascii="Arial" w:hAnsi="Arial" w:cs="Arial"/>
                <w:b/>
                <w:bCs/>
                <w:color w:val="FF0000"/>
                <w:sz w:val="20"/>
                <w:szCs w:val="20"/>
                <w:lang w:val="ms-MY"/>
              </w:rPr>
            </w:pPr>
            <w:r w:rsidRPr="00173FA4">
              <w:rPr>
                <w:rFonts w:ascii="Arial" w:hAnsi="Arial" w:cs="Arial"/>
                <w:sz w:val="20"/>
                <w:szCs w:val="20"/>
                <w:lang w:val="ms-MY"/>
              </w:rPr>
              <w:t>Induksi Umum – Undang-Undang</w:t>
            </w: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3.</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Gubalan</w:t>
            </w:r>
          </w:p>
        </w:tc>
      </w:tr>
      <w:tr w:rsidR="00DE1C3B" w:rsidRPr="00173FA4">
        <w:trPr>
          <w:trHeight w:val="57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bottom w:val="single" w:sz="4" w:space="0" w:color="auto"/>
            </w:tcBorders>
          </w:tcPr>
          <w:p w:rsidR="00DE1C3B" w:rsidRPr="00173FA4" w:rsidRDefault="00DE1C3B" w:rsidP="00173FA4">
            <w:pPr>
              <w:pStyle w:val="ListParagraph"/>
              <w:spacing w:after="0" w:line="240" w:lineRule="auto"/>
              <w:ind w:left="427"/>
              <w:rPr>
                <w:rFonts w:ascii="Arial" w:hAnsi="Arial" w:cs="Arial"/>
                <w:color w:val="FF0000"/>
                <w:sz w:val="20"/>
                <w:szCs w:val="20"/>
                <w:lang w:val="ms-MY"/>
              </w:rPr>
            </w:pPr>
          </w:p>
          <w:p w:rsidR="00DE1C3B" w:rsidRPr="00173FA4" w:rsidRDefault="00DE1C3B" w:rsidP="00173FA4">
            <w:pPr>
              <w:pStyle w:val="ListParagraph"/>
              <w:numPr>
                <w:ilvl w:val="0"/>
                <w:numId w:val="25"/>
              </w:numPr>
              <w:spacing w:after="0" w:line="240" w:lineRule="auto"/>
              <w:ind w:left="427" w:hanging="427"/>
              <w:rPr>
                <w:rFonts w:ascii="Arial" w:hAnsi="Arial" w:cs="Arial"/>
                <w:sz w:val="20"/>
                <w:szCs w:val="20"/>
                <w:lang w:val="ms-MY"/>
              </w:rPr>
            </w:pPr>
            <w:r w:rsidRPr="00173FA4">
              <w:rPr>
                <w:rFonts w:ascii="Arial" w:hAnsi="Arial" w:cs="Arial"/>
                <w:sz w:val="20"/>
                <w:szCs w:val="20"/>
                <w:lang w:val="ms-MY"/>
              </w:rPr>
              <w:t>Kursus Asas Gubalan</w:t>
            </w:r>
          </w:p>
          <w:p w:rsidR="00DE1C3B" w:rsidRPr="00173FA4" w:rsidRDefault="00DE1C3B" w:rsidP="00173FA4">
            <w:pPr>
              <w:pStyle w:val="ListParagraph"/>
              <w:numPr>
                <w:ilvl w:val="0"/>
                <w:numId w:val="25"/>
              </w:numPr>
              <w:spacing w:after="0" w:line="240" w:lineRule="auto"/>
              <w:ind w:left="427" w:hanging="427"/>
              <w:rPr>
                <w:rFonts w:ascii="Arial" w:hAnsi="Arial" w:cs="Arial"/>
                <w:sz w:val="20"/>
                <w:szCs w:val="20"/>
                <w:lang w:val="ms-MY"/>
              </w:rPr>
            </w:pPr>
            <w:r w:rsidRPr="00173FA4">
              <w:rPr>
                <w:rFonts w:ascii="Arial" w:hAnsi="Arial" w:cs="Arial"/>
                <w:sz w:val="20"/>
                <w:szCs w:val="20"/>
                <w:lang w:val="ms-MY"/>
              </w:rPr>
              <w:t>Kursus Perlembagaan (Umum)</w:t>
            </w:r>
          </w:p>
          <w:p w:rsidR="00DE1C3B" w:rsidRPr="00173FA4" w:rsidRDefault="00DE1C3B" w:rsidP="00173FA4">
            <w:pPr>
              <w:pStyle w:val="ListParagraph"/>
              <w:numPr>
                <w:ilvl w:val="0"/>
                <w:numId w:val="25"/>
              </w:numPr>
              <w:spacing w:after="0" w:line="240" w:lineRule="auto"/>
              <w:ind w:left="427" w:hanging="427"/>
              <w:rPr>
                <w:rFonts w:ascii="Arial" w:hAnsi="Arial" w:cs="Arial"/>
                <w:sz w:val="20"/>
                <w:szCs w:val="20"/>
                <w:lang w:val="ms-MY"/>
              </w:rPr>
            </w:pPr>
            <w:r w:rsidRPr="00173FA4">
              <w:rPr>
                <w:rFonts w:ascii="Arial" w:hAnsi="Arial" w:cs="Arial"/>
                <w:sz w:val="20"/>
                <w:szCs w:val="20"/>
                <w:lang w:val="ms-MY"/>
              </w:rPr>
              <w:t xml:space="preserve">Kursus Pembacaan </w:t>
            </w:r>
            <w:r w:rsidRPr="00173FA4">
              <w:rPr>
                <w:rFonts w:ascii="Arial" w:hAnsi="Arial" w:cs="Arial"/>
                <w:i/>
                <w:iCs/>
                <w:sz w:val="20"/>
                <w:szCs w:val="20"/>
                <w:lang w:val="ms-MY"/>
              </w:rPr>
              <w:t>Statut</w:t>
            </w:r>
          </w:p>
          <w:p w:rsidR="00DE1C3B" w:rsidRPr="00173FA4" w:rsidRDefault="00DE1C3B" w:rsidP="00173FA4">
            <w:pPr>
              <w:pStyle w:val="ListParagraph"/>
              <w:numPr>
                <w:ilvl w:val="0"/>
                <w:numId w:val="25"/>
              </w:numPr>
              <w:spacing w:after="0" w:line="240" w:lineRule="auto"/>
              <w:ind w:left="427" w:hanging="427"/>
              <w:rPr>
                <w:rFonts w:ascii="Arial" w:hAnsi="Arial" w:cs="Arial"/>
                <w:sz w:val="20"/>
                <w:szCs w:val="20"/>
                <w:lang w:val="ms-MY"/>
              </w:rPr>
            </w:pPr>
            <w:r w:rsidRPr="00173FA4">
              <w:rPr>
                <w:rFonts w:ascii="Arial" w:hAnsi="Arial" w:cs="Arial"/>
                <w:sz w:val="20"/>
                <w:szCs w:val="20"/>
                <w:lang w:val="ms-MY"/>
              </w:rPr>
              <w:t>Kursus Pengenalan Kepada Parlimen (Umum)</w:t>
            </w:r>
          </w:p>
          <w:p w:rsidR="00DE1C3B" w:rsidRPr="00173FA4" w:rsidRDefault="00DE1C3B" w:rsidP="00173FA4">
            <w:pPr>
              <w:pStyle w:val="ListParagraph"/>
              <w:numPr>
                <w:ilvl w:val="0"/>
                <w:numId w:val="25"/>
              </w:numPr>
              <w:spacing w:after="0" w:line="240" w:lineRule="auto"/>
              <w:ind w:left="427" w:hanging="427"/>
              <w:rPr>
                <w:rFonts w:ascii="Arial" w:hAnsi="Arial" w:cs="Arial"/>
                <w:color w:val="3506BA"/>
                <w:sz w:val="20"/>
                <w:szCs w:val="20"/>
                <w:lang w:val="ms-MY"/>
              </w:rPr>
            </w:pPr>
            <w:r w:rsidRPr="00173FA4">
              <w:rPr>
                <w:rFonts w:ascii="Arial" w:hAnsi="Arial" w:cs="Arial"/>
                <w:i/>
                <w:iCs/>
                <w:color w:val="3506BA"/>
                <w:sz w:val="20"/>
                <w:szCs w:val="20"/>
                <w:lang w:val="ms-MY"/>
              </w:rPr>
              <w:t>Translating Policy Into Legislation</w:t>
            </w:r>
          </w:p>
          <w:p w:rsidR="00DE1C3B" w:rsidRPr="00173FA4" w:rsidRDefault="00DE1C3B" w:rsidP="00173FA4">
            <w:pPr>
              <w:pStyle w:val="ListParagraph"/>
              <w:numPr>
                <w:ilvl w:val="0"/>
                <w:numId w:val="25"/>
              </w:numPr>
              <w:spacing w:after="0" w:line="240" w:lineRule="auto"/>
              <w:ind w:left="427" w:hanging="427"/>
              <w:rPr>
                <w:rFonts w:ascii="Arial" w:hAnsi="Arial" w:cs="Arial"/>
                <w:color w:val="3506BA"/>
                <w:sz w:val="20"/>
                <w:szCs w:val="20"/>
                <w:lang w:val="ms-MY"/>
              </w:rPr>
            </w:pPr>
            <w:r w:rsidRPr="00173FA4">
              <w:rPr>
                <w:rFonts w:ascii="Arial" w:hAnsi="Arial" w:cs="Arial"/>
                <w:i/>
                <w:iCs/>
                <w:color w:val="3506BA"/>
                <w:sz w:val="20"/>
                <w:szCs w:val="20"/>
                <w:lang w:val="ms-MY"/>
              </w:rPr>
              <w:t>Regulatory Law Course</w:t>
            </w:r>
          </w:p>
          <w:p w:rsidR="00DE1C3B" w:rsidRPr="00173FA4" w:rsidRDefault="00DE1C3B" w:rsidP="00173FA4">
            <w:pPr>
              <w:pStyle w:val="ListParagraph"/>
              <w:numPr>
                <w:ilvl w:val="0"/>
                <w:numId w:val="25"/>
              </w:numPr>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Penterjemahan</w:t>
            </w:r>
          </w:p>
          <w:p w:rsidR="00DE1C3B" w:rsidRPr="00173FA4" w:rsidRDefault="00DE1C3B" w:rsidP="00173FA4">
            <w:pPr>
              <w:pStyle w:val="ListParagraph"/>
              <w:numPr>
                <w:ilvl w:val="0"/>
                <w:numId w:val="25"/>
              </w:numPr>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Bahasa  (Melayu Dan Inggeris)</w:t>
            </w:r>
          </w:p>
          <w:p w:rsidR="00DE1C3B" w:rsidRPr="00173FA4" w:rsidRDefault="00DE1C3B" w:rsidP="00173FA4">
            <w:pPr>
              <w:pStyle w:val="ListParagraph"/>
              <w:numPr>
                <w:ilvl w:val="0"/>
                <w:numId w:val="25"/>
              </w:numPr>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Pengenalan Kepada Akta Tafsiran</w:t>
            </w:r>
          </w:p>
          <w:p w:rsidR="00DE1C3B" w:rsidRPr="00173FA4" w:rsidRDefault="00DE1C3B" w:rsidP="00173FA4">
            <w:pPr>
              <w:pStyle w:val="ListParagraph"/>
              <w:numPr>
                <w:ilvl w:val="0"/>
                <w:numId w:val="25"/>
              </w:numPr>
              <w:spacing w:after="0" w:line="240" w:lineRule="auto"/>
              <w:ind w:left="427" w:hanging="427"/>
              <w:rPr>
                <w:rFonts w:ascii="Arial" w:hAnsi="Arial" w:cs="Arial"/>
                <w:sz w:val="20"/>
                <w:szCs w:val="20"/>
                <w:lang w:val="ms-MY"/>
              </w:rPr>
            </w:pPr>
            <w:r w:rsidRPr="00173FA4">
              <w:rPr>
                <w:rFonts w:ascii="Arial" w:hAnsi="Arial" w:cs="Arial"/>
                <w:color w:val="3506BA"/>
                <w:sz w:val="20"/>
                <w:szCs w:val="20"/>
                <w:lang w:val="ms-MY"/>
              </w:rPr>
              <w:t>Kursus Mengenai Kemahiran Penyelidikan Dan Penulisan Pendapat (</w:t>
            </w:r>
            <w:r w:rsidRPr="00173FA4">
              <w:rPr>
                <w:rFonts w:ascii="Arial" w:hAnsi="Arial" w:cs="Arial"/>
                <w:i/>
                <w:iCs/>
                <w:color w:val="3506BA"/>
                <w:sz w:val="20"/>
                <w:szCs w:val="20"/>
                <w:lang w:val="ms-MY"/>
              </w:rPr>
              <w:t>Course On Research Skills And Opinion Writing</w:t>
            </w:r>
            <w:r w:rsidRPr="00173FA4">
              <w:rPr>
                <w:rFonts w:ascii="Arial" w:hAnsi="Arial" w:cs="Arial"/>
                <w:color w:val="3506BA"/>
                <w:sz w:val="20"/>
                <w:szCs w:val="20"/>
                <w:lang w:val="ms-MY"/>
              </w:rPr>
              <w:t>)</w:t>
            </w:r>
          </w:p>
        </w:tc>
        <w:tc>
          <w:tcPr>
            <w:tcW w:w="3870" w:type="dxa"/>
            <w:tcBorders>
              <w:top w:val="single" w:sz="4" w:space="0" w:color="auto"/>
              <w:bottom w:val="single" w:sz="4" w:space="0" w:color="auto"/>
            </w:tcBorders>
          </w:tcPr>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Bahasa Melayu</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Bahasa Inggeris</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Undang-Undang Siber</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 xml:space="preserve">Research Skills  </w:t>
            </w:r>
            <w:r w:rsidRPr="00173FA4">
              <w:rPr>
                <w:rFonts w:ascii="Arial" w:hAnsi="Arial" w:cs="Arial"/>
                <w:sz w:val="20"/>
                <w:szCs w:val="20"/>
                <w:lang w:val="ms-MY"/>
              </w:rPr>
              <w:t xml:space="preserve">And </w:t>
            </w:r>
            <w:r w:rsidRPr="00173FA4">
              <w:rPr>
                <w:rFonts w:ascii="Arial" w:hAnsi="Arial" w:cs="Arial"/>
                <w:i/>
                <w:iCs/>
                <w:sz w:val="20"/>
                <w:szCs w:val="20"/>
                <w:lang w:val="ms-MY"/>
              </w:rPr>
              <w:t>Opinion Writing</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Harta Intelek</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Teknologi Maklumat</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 xml:space="preserve">Kursus Mengenai Undang-Undang </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Kewangan Dan Perbankan</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Mengenai Undang-Undang Antarabangsa</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Undang-Undang Syariah</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Mengenai Hak Asasi</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 xml:space="preserve">Kursus Mengenai Semakan Undang-Undang </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Pengucapan Awam</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 xml:space="preserve">Kursus Kepeguaman </w:t>
            </w:r>
          </w:p>
          <w:p w:rsidR="00DE1C3B" w:rsidRPr="00173FA4" w:rsidRDefault="00DE1C3B" w:rsidP="00D74ECD">
            <w:pPr>
              <w:pStyle w:val="ListParagraph"/>
              <w:numPr>
                <w:ilvl w:val="0"/>
                <w:numId w:val="12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Pengurusan Mesyuarat</w:t>
            </w: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ind w:left="339" w:hanging="339"/>
              <w:rPr>
                <w:rFonts w:ascii="Arial" w:hAnsi="Arial" w:cs="Arial"/>
                <w:color w:val="FF0000"/>
                <w:sz w:val="20"/>
                <w:szCs w:val="20"/>
                <w:lang w:val="ms-MY"/>
              </w:rPr>
            </w:pPr>
          </w:p>
          <w:p w:rsidR="00DE1C3B" w:rsidRPr="00173FA4" w:rsidRDefault="00DE1C3B" w:rsidP="00173FA4">
            <w:pPr>
              <w:spacing w:after="0" w:line="240" w:lineRule="auto"/>
              <w:rPr>
                <w:rFonts w:ascii="Arial" w:hAnsi="Arial" w:cs="Arial"/>
                <w:color w:val="FF0000"/>
                <w:sz w:val="20"/>
                <w:szCs w:val="20"/>
                <w:lang w:val="ms-MY"/>
              </w:rPr>
            </w:pPr>
          </w:p>
        </w:tc>
        <w:tc>
          <w:tcPr>
            <w:tcW w:w="4050" w:type="dxa"/>
            <w:tcBorders>
              <w:top w:val="single" w:sz="4" w:space="0" w:color="auto"/>
              <w:bottom w:val="single" w:sz="4" w:space="0" w:color="auto"/>
            </w:tcBorders>
          </w:tcPr>
          <w:p w:rsidR="00DE1C3B" w:rsidRPr="00173FA4" w:rsidRDefault="00DE1C3B" w:rsidP="00173FA4">
            <w:pPr>
              <w:spacing w:after="0" w:line="240" w:lineRule="auto"/>
              <w:ind w:left="432" w:hanging="360"/>
              <w:rPr>
                <w:rFonts w:ascii="Arial" w:hAnsi="Arial" w:cs="Arial"/>
                <w:i/>
                <w:iCs/>
                <w:color w:val="FF0000"/>
                <w:sz w:val="20"/>
                <w:szCs w:val="20"/>
                <w:lang w:val="ms-MY"/>
              </w:rPr>
            </w:pPr>
          </w:p>
          <w:p w:rsidR="00DE1C3B" w:rsidRPr="00173FA4" w:rsidRDefault="00DE1C3B" w:rsidP="00D74ECD">
            <w:pPr>
              <w:pStyle w:val="ListParagraph"/>
              <w:numPr>
                <w:ilvl w:val="0"/>
                <w:numId w:val="135"/>
              </w:numPr>
              <w:autoSpaceDE w:val="0"/>
              <w:autoSpaceDN w:val="0"/>
              <w:adjustRightInd w:val="0"/>
              <w:spacing w:after="0" w:line="240" w:lineRule="auto"/>
              <w:ind w:left="407"/>
              <w:rPr>
                <w:rFonts w:ascii="Arial" w:hAnsi="Arial" w:cs="Arial"/>
                <w:i/>
                <w:iCs/>
                <w:sz w:val="20"/>
                <w:szCs w:val="20"/>
                <w:lang w:val="ms-MY"/>
              </w:rPr>
            </w:pPr>
            <w:r w:rsidRPr="00173FA4">
              <w:rPr>
                <w:rFonts w:ascii="Arial" w:hAnsi="Arial" w:cs="Arial"/>
                <w:i/>
                <w:iCs/>
                <w:sz w:val="20"/>
                <w:szCs w:val="20"/>
                <w:lang w:val="ms-MY"/>
              </w:rPr>
              <w:t>Leadership</w:t>
            </w:r>
          </w:p>
          <w:p w:rsidR="00DE1C3B" w:rsidRPr="00173FA4" w:rsidRDefault="00DE1C3B" w:rsidP="00D74ECD">
            <w:pPr>
              <w:pStyle w:val="ListParagraph"/>
              <w:numPr>
                <w:ilvl w:val="0"/>
                <w:numId w:val="135"/>
              </w:numPr>
              <w:autoSpaceDE w:val="0"/>
              <w:autoSpaceDN w:val="0"/>
              <w:adjustRightInd w:val="0"/>
              <w:spacing w:after="0" w:line="240" w:lineRule="auto"/>
              <w:ind w:left="407"/>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D74ECD">
            <w:pPr>
              <w:pStyle w:val="ListParagraph"/>
              <w:numPr>
                <w:ilvl w:val="0"/>
                <w:numId w:val="135"/>
              </w:numPr>
              <w:autoSpaceDE w:val="0"/>
              <w:autoSpaceDN w:val="0"/>
              <w:adjustRightInd w:val="0"/>
              <w:spacing w:after="0" w:line="240" w:lineRule="auto"/>
              <w:ind w:left="407"/>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D74ECD">
            <w:pPr>
              <w:pStyle w:val="ListParagraph"/>
              <w:numPr>
                <w:ilvl w:val="0"/>
                <w:numId w:val="135"/>
              </w:numPr>
              <w:spacing w:after="0" w:line="240" w:lineRule="auto"/>
              <w:ind w:left="407"/>
              <w:rPr>
                <w:rFonts w:ascii="Arial" w:hAnsi="Arial" w:cs="Arial"/>
                <w:i/>
                <w:iCs/>
                <w:sz w:val="20"/>
                <w:szCs w:val="20"/>
                <w:lang w:val="ms-MY"/>
              </w:rPr>
            </w:pPr>
            <w:r w:rsidRPr="00173FA4">
              <w:rPr>
                <w:rFonts w:ascii="Arial" w:hAnsi="Arial" w:cs="Arial"/>
                <w:i/>
                <w:iCs/>
                <w:sz w:val="20"/>
                <w:szCs w:val="20"/>
                <w:lang w:val="ms-MY"/>
              </w:rPr>
              <w:t>Various Courses</w:t>
            </w:r>
          </w:p>
          <w:p w:rsidR="00DE1C3B" w:rsidRPr="00173FA4" w:rsidRDefault="00DE1C3B" w:rsidP="00D74ECD">
            <w:pPr>
              <w:pStyle w:val="ListParagraph"/>
              <w:numPr>
                <w:ilvl w:val="0"/>
                <w:numId w:val="135"/>
              </w:numPr>
              <w:spacing w:after="0" w:line="240" w:lineRule="auto"/>
              <w:ind w:left="407"/>
              <w:rPr>
                <w:rFonts w:ascii="Arial" w:hAnsi="Arial" w:cs="Arial"/>
                <w:sz w:val="20"/>
                <w:szCs w:val="20"/>
                <w:lang w:val="ms-MY"/>
              </w:rPr>
            </w:pPr>
            <w:r w:rsidRPr="00173FA4">
              <w:rPr>
                <w:rFonts w:ascii="Arial" w:hAnsi="Arial" w:cs="Arial"/>
                <w:sz w:val="20"/>
                <w:szCs w:val="20"/>
                <w:lang w:val="ms-MY"/>
              </w:rPr>
              <w:t>Induksi Khusus – Undang-   Undang</w:t>
            </w:r>
          </w:p>
          <w:p w:rsidR="00DE1C3B" w:rsidRPr="00173FA4" w:rsidRDefault="00DE1C3B" w:rsidP="00D74ECD">
            <w:pPr>
              <w:pStyle w:val="ListParagraph"/>
              <w:numPr>
                <w:ilvl w:val="0"/>
                <w:numId w:val="135"/>
              </w:numPr>
              <w:spacing w:after="0" w:line="240" w:lineRule="auto"/>
              <w:ind w:left="407"/>
              <w:rPr>
                <w:rFonts w:ascii="Arial" w:hAnsi="Arial" w:cs="Arial"/>
                <w:sz w:val="20"/>
                <w:szCs w:val="20"/>
                <w:lang w:val="ms-MY"/>
              </w:rPr>
            </w:pPr>
            <w:r w:rsidRPr="00173FA4">
              <w:rPr>
                <w:rFonts w:ascii="Arial" w:hAnsi="Arial" w:cs="Arial"/>
                <w:sz w:val="20"/>
                <w:szCs w:val="20"/>
                <w:lang w:val="ms-MY"/>
              </w:rPr>
              <w:t>Induksi Umum – Undang-Undang</w:t>
            </w:r>
          </w:p>
          <w:p w:rsidR="00DE1C3B" w:rsidRPr="00173FA4" w:rsidRDefault="00DE1C3B" w:rsidP="00D74ECD">
            <w:pPr>
              <w:pStyle w:val="ListParagraph"/>
              <w:numPr>
                <w:ilvl w:val="0"/>
                <w:numId w:val="135"/>
              </w:numPr>
              <w:spacing w:after="0" w:line="240" w:lineRule="auto"/>
              <w:ind w:left="407"/>
              <w:rPr>
                <w:rFonts w:ascii="Arial" w:hAnsi="Arial" w:cs="Arial"/>
                <w:color w:val="3506BA"/>
                <w:sz w:val="20"/>
                <w:szCs w:val="20"/>
                <w:lang w:val="ms-MY"/>
              </w:rPr>
            </w:pPr>
            <w:r w:rsidRPr="00173FA4">
              <w:rPr>
                <w:rFonts w:ascii="Arial" w:hAnsi="Arial" w:cs="Arial"/>
                <w:i/>
                <w:iCs/>
                <w:color w:val="3506BA"/>
                <w:sz w:val="20"/>
                <w:szCs w:val="20"/>
                <w:lang w:val="ms-MY"/>
              </w:rPr>
              <w:t>Team Building</w:t>
            </w:r>
          </w:p>
          <w:p w:rsidR="00DE1C3B" w:rsidRPr="00173FA4" w:rsidRDefault="00DE1C3B" w:rsidP="00D74ECD">
            <w:pPr>
              <w:pStyle w:val="ListParagraph"/>
              <w:numPr>
                <w:ilvl w:val="0"/>
                <w:numId w:val="135"/>
              </w:numPr>
              <w:spacing w:after="0" w:line="240" w:lineRule="auto"/>
              <w:ind w:left="407"/>
              <w:rPr>
                <w:rFonts w:ascii="Arial" w:hAnsi="Arial" w:cs="Arial"/>
                <w:color w:val="3506BA"/>
                <w:sz w:val="20"/>
                <w:szCs w:val="20"/>
                <w:lang w:val="ms-MY"/>
              </w:rPr>
            </w:pPr>
            <w:r w:rsidRPr="00173FA4">
              <w:rPr>
                <w:rFonts w:ascii="Arial" w:hAnsi="Arial" w:cs="Arial"/>
                <w:color w:val="3506BA"/>
                <w:sz w:val="20"/>
                <w:szCs w:val="20"/>
                <w:lang w:val="ms-MY"/>
              </w:rPr>
              <w:t>Pengurusan Tekanan (</w:t>
            </w:r>
            <w:r w:rsidRPr="00173FA4">
              <w:rPr>
                <w:rFonts w:ascii="Arial" w:hAnsi="Arial" w:cs="Arial"/>
                <w:i/>
                <w:iCs/>
                <w:color w:val="3506BA"/>
                <w:sz w:val="20"/>
                <w:szCs w:val="20"/>
                <w:lang w:val="ms-MY"/>
              </w:rPr>
              <w:t>Stress Management</w:t>
            </w:r>
            <w:r w:rsidRPr="00173FA4">
              <w:rPr>
                <w:rFonts w:ascii="Arial" w:hAnsi="Arial" w:cs="Arial"/>
                <w:color w:val="3506BA"/>
                <w:sz w:val="20"/>
                <w:szCs w:val="20"/>
                <w:lang w:val="ms-MY"/>
              </w:rPr>
              <w:t>)</w:t>
            </w:r>
          </w:p>
          <w:p w:rsidR="00DE1C3B" w:rsidRPr="00173FA4" w:rsidRDefault="00DE1C3B" w:rsidP="00D74ECD">
            <w:pPr>
              <w:pStyle w:val="ListParagraph"/>
              <w:numPr>
                <w:ilvl w:val="0"/>
                <w:numId w:val="135"/>
              </w:numPr>
              <w:spacing w:after="0" w:line="240" w:lineRule="auto"/>
              <w:ind w:left="407"/>
              <w:rPr>
                <w:rFonts w:ascii="Arial" w:hAnsi="Arial" w:cs="Arial"/>
                <w:color w:val="3506BA"/>
                <w:sz w:val="20"/>
                <w:szCs w:val="20"/>
                <w:lang w:val="ms-MY"/>
              </w:rPr>
            </w:pPr>
            <w:r w:rsidRPr="00173FA4">
              <w:rPr>
                <w:rFonts w:ascii="Arial" w:hAnsi="Arial" w:cs="Arial"/>
                <w:color w:val="3506BA"/>
                <w:sz w:val="20"/>
                <w:szCs w:val="20"/>
                <w:lang w:val="ms-MY"/>
              </w:rPr>
              <w:t>Motivasi/ EQ – IQ – SQ</w:t>
            </w:r>
          </w:p>
          <w:p w:rsidR="00DE1C3B" w:rsidRPr="00173FA4" w:rsidRDefault="00DE1C3B" w:rsidP="00D74ECD">
            <w:pPr>
              <w:pStyle w:val="ListParagraph"/>
              <w:numPr>
                <w:ilvl w:val="0"/>
                <w:numId w:val="135"/>
              </w:numPr>
              <w:spacing w:after="0" w:line="240" w:lineRule="auto"/>
              <w:ind w:left="407"/>
              <w:rPr>
                <w:rFonts w:ascii="Arial" w:hAnsi="Arial" w:cs="Arial"/>
                <w:color w:val="3506BA"/>
                <w:sz w:val="20"/>
                <w:szCs w:val="20"/>
                <w:lang w:val="ms-MY"/>
              </w:rPr>
            </w:pPr>
            <w:r w:rsidRPr="00173FA4">
              <w:rPr>
                <w:rFonts w:ascii="Arial" w:hAnsi="Arial" w:cs="Arial"/>
                <w:color w:val="3506BA"/>
                <w:sz w:val="20"/>
                <w:szCs w:val="20"/>
                <w:lang w:val="ms-MY"/>
              </w:rPr>
              <w:t>Kursus Peningkatan Diri</w:t>
            </w:r>
          </w:p>
          <w:p w:rsidR="00DE1C3B" w:rsidRPr="00173FA4" w:rsidRDefault="00DE1C3B" w:rsidP="00D74ECD">
            <w:pPr>
              <w:pStyle w:val="ListParagraph"/>
              <w:numPr>
                <w:ilvl w:val="0"/>
                <w:numId w:val="135"/>
              </w:numPr>
              <w:spacing w:after="0" w:line="240" w:lineRule="auto"/>
              <w:ind w:left="407"/>
              <w:rPr>
                <w:rFonts w:ascii="Arial" w:hAnsi="Arial" w:cs="Arial"/>
                <w:color w:val="3506BA"/>
                <w:sz w:val="20"/>
                <w:szCs w:val="20"/>
                <w:lang w:val="ms-MY"/>
              </w:rPr>
            </w:pPr>
            <w:r w:rsidRPr="00173FA4">
              <w:rPr>
                <w:rFonts w:ascii="Arial" w:hAnsi="Arial" w:cs="Arial"/>
                <w:color w:val="3506BA"/>
                <w:sz w:val="20"/>
                <w:szCs w:val="20"/>
                <w:lang w:val="ms-MY"/>
              </w:rPr>
              <w:t>Etiket Sosial</w:t>
            </w:r>
          </w:p>
          <w:p w:rsidR="00DE1C3B" w:rsidRPr="00173FA4" w:rsidRDefault="00DE1C3B" w:rsidP="00D74ECD">
            <w:pPr>
              <w:pStyle w:val="ListParagraph"/>
              <w:numPr>
                <w:ilvl w:val="0"/>
                <w:numId w:val="135"/>
              </w:numPr>
              <w:spacing w:after="0" w:line="240" w:lineRule="auto"/>
              <w:ind w:left="407"/>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Creativity And Critical Thinking</w:t>
            </w:r>
            <w:r w:rsidRPr="00173FA4">
              <w:rPr>
                <w:rFonts w:ascii="Arial" w:hAnsi="Arial" w:cs="Arial"/>
                <w:color w:val="3506BA"/>
                <w:sz w:val="20"/>
                <w:szCs w:val="20"/>
                <w:lang w:val="ms-MY"/>
              </w:rPr>
              <w:t>)</w:t>
            </w:r>
          </w:p>
          <w:p w:rsidR="00DE1C3B" w:rsidRPr="00173FA4" w:rsidRDefault="00DE1C3B" w:rsidP="00D74ECD">
            <w:pPr>
              <w:pStyle w:val="ListParagraph"/>
              <w:numPr>
                <w:ilvl w:val="0"/>
                <w:numId w:val="135"/>
              </w:numPr>
              <w:spacing w:after="0" w:line="240" w:lineRule="auto"/>
              <w:ind w:left="407"/>
              <w:rPr>
                <w:rFonts w:ascii="Arial" w:hAnsi="Arial" w:cs="Arial"/>
                <w:color w:val="3506BA"/>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p w:rsidR="00DE1C3B" w:rsidRPr="00173FA4" w:rsidRDefault="00DE1C3B" w:rsidP="00173FA4">
            <w:pPr>
              <w:spacing w:after="0" w:line="240" w:lineRule="auto"/>
              <w:rPr>
                <w:rFonts w:ascii="Arial" w:hAnsi="Arial" w:cs="Arial"/>
                <w:color w:val="FF0000"/>
                <w:sz w:val="20"/>
                <w:szCs w:val="20"/>
                <w:lang w:val="ms-MY"/>
              </w:rPr>
            </w:pP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4.</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Penasihat</w:t>
            </w:r>
          </w:p>
        </w:tc>
      </w:tr>
      <w:tr w:rsidR="00DE1C3B" w:rsidRPr="00173FA4">
        <w:trPr>
          <w:trHeight w:val="57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247"/>
              <w:rPr>
                <w:rFonts w:ascii="Arial" w:hAnsi="Arial" w:cs="Arial"/>
                <w:color w:val="FF0000"/>
                <w:sz w:val="20"/>
                <w:szCs w:val="20"/>
                <w:lang w:val="ms-MY"/>
              </w:rPr>
            </w:pP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sz w:val="20"/>
                <w:szCs w:val="20"/>
                <w:lang w:val="ms-MY"/>
              </w:rPr>
              <w:t>Kursus Pengenalan Struktur Pentadbiran Kerajaan Persekutuan Dan Kerajaan Negeri</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sz w:val="20"/>
                <w:szCs w:val="20"/>
                <w:lang w:val="ms-MY"/>
              </w:rPr>
              <w:t>Kursus Metadologi Penyelidikan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sz w:val="20"/>
                <w:szCs w:val="20"/>
                <w:lang w:val="ms-MY"/>
              </w:rPr>
              <w:t>Kursus Menyediaan Pendapat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sz w:val="20"/>
                <w:szCs w:val="20"/>
                <w:lang w:val="ms-MY"/>
              </w:rPr>
            </w:pPr>
            <w:r w:rsidRPr="00173FA4">
              <w:rPr>
                <w:rFonts w:ascii="Arial" w:hAnsi="Arial" w:cs="Arial"/>
                <w:sz w:val="20"/>
                <w:szCs w:val="20"/>
                <w:lang w:val="ms-MY"/>
              </w:rPr>
              <w:t>Kursus Mengenai Peruntukan Utama Dalam Perlembagaan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Kemahiran Penyediaan Pendapat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Tafsiran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Menggubal Dan Menyemak Perjanjian Berkaitan Skop ICT/ Kontrak-Kontrak Kerajaan/ Penswastaan</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Undang-Undang Harta Intelek</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Berkaitan Akta Kontrak 1950, Akta Kontrak Kerajaan 1949 Dan Akta Tatacsara Kewangan 1957</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Berkaitan Akta Syarikat 1965, Akta Komunikasi</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Akta Multimedia 1998, Akta Jenayah Komputer 1997, Akta Kerajaan Elektronik 2007 Dan Akta Tandatangan Digital 1997</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Asas Gubalan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Hak Asasi Manusia Menurut Perspektif Islam</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007E050B">
              <w:rPr>
                <w:rFonts w:ascii="Arial" w:hAnsi="Arial" w:cs="Arial"/>
                <w:color w:val="3506BA"/>
                <w:sz w:val="20"/>
                <w:szCs w:val="20"/>
                <w:lang w:val="ms-MY"/>
              </w:rPr>
              <w:t>Asas</w:t>
            </w:r>
            <w:r w:rsidRPr="00173FA4">
              <w:rPr>
                <w:rFonts w:ascii="Arial" w:hAnsi="Arial" w:cs="Arial"/>
                <w:color w:val="3506BA"/>
                <w:sz w:val="20"/>
                <w:szCs w:val="20"/>
                <w:lang w:val="ms-MY"/>
              </w:rPr>
              <w:t xml:space="preserve"> Mengistinbat Hukum Syarak Dari Sumber-Sumber Pertama</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Induksi Khusus –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Induksi Umum – Undang-Undang</w:t>
            </w:r>
          </w:p>
          <w:p w:rsidR="00DE1C3B" w:rsidRPr="00173FA4" w:rsidRDefault="00DE1C3B" w:rsidP="00173FA4">
            <w:pPr>
              <w:pStyle w:val="ListParagraph"/>
              <w:numPr>
                <w:ilvl w:val="0"/>
                <w:numId w:val="16"/>
              </w:numPr>
              <w:autoSpaceDE w:val="0"/>
              <w:autoSpaceDN w:val="0"/>
              <w:adjustRightInd w:val="0"/>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Peningkatan Pemahaman Mengenai Kedudukan Islam Di Malaysia Menurut Perlembagaan Persekutuan</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c>
          <w:tcPr>
            <w:tcW w:w="3870" w:type="dxa"/>
            <w:tcBorders>
              <w:top w:val="single" w:sz="4" w:space="0" w:color="auto"/>
              <w:bottom w:val="single" w:sz="4" w:space="0" w:color="auto"/>
            </w:tcBorders>
          </w:tcPr>
          <w:p w:rsidR="00DE1C3B" w:rsidRPr="00173FA4" w:rsidRDefault="00DE1C3B" w:rsidP="00173FA4">
            <w:pPr>
              <w:pStyle w:val="ListParagraph"/>
              <w:spacing w:after="0" w:line="240" w:lineRule="auto"/>
              <w:ind w:left="339"/>
              <w:rPr>
                <w:rFonts w:ascii="Arial" w:hAnsi="Arial" w:cs="Arial"/>
                <w:color w:val="FF0000"/>
                <w:sz w:val="20"/>
                <w:szCs w:val="20"/>
                <w:lang w:val="ms-MY"/>
              </w:rPr>
            </w:pPr>
          </w:p>
          <w:p w:rsidR="00DE1C3B" w:rsidRPr="00173FA4" w:rsidRDefault="00DE1C3B" w:rsidP="00173FA4">
            <w:pPr>
              <w:pStyle w:val="ListParagraph"/>
              <w:numPr>
                <w:ilvl w:val="0"/>
                <w:numId w:val="17"/>
              </w:numPr>
              <w:spacing w:after="0" w:line="240" w:lineRule="auto"/>
              <w:ind w:left="432" w:hanging="432"/>
              <w:rPr>
                <w:rFonts w:ascii="Arial" w:hAnsi="Arial" w:cs="Arial"/>
                <w:sz w:val="20"/>
                <w:szCs w:val="20"/>
                <w:lang w:val="ms-MY"/>
              </w:rPr>
            </w:pPr>
            <w:r w:rsidRPr="00173FA4">
              <w:rPr>
                <w:rFonts w:ascii="Arial" w:hAnsi="Arial" w:cs="Arial"/>
                <w:sz w:val="20"/>
                <w:szCs w:val="20"/>
                <w:lang w:val="ms-MY"/>
              </w:rPr>
              <w:t>Kursus Kemahiran Pengurusan</w:t>
            </w:r>
          </w:p>
          <w:p w:rsidR="00DE1C3B" w:rsidRPr="00173FA4" w:rsidRDefault="00DE1C3B" w:rsidP="00173FA4">
            <w:pPr>
              <w:pStyle w:val="ListParagraph"/>
              <w:numPr>
                <w:ilvl w:val="0"/>
                <w:numId w:val="17"/>
              </w:numPr>
              <w:spacing w:after="0" w:line="240" w:lineRule="auto"/>
              <w:ind w:left="432" w:hanging="432"/>
              <w:rPr>
                <w:rFonts w:ascii="Arial" w:hAnsi="Arial" w:cs="Arial"/>
                <w:i/>
                <w:iCs/>
                <w:color w:val="3506BA"/>
                <w:sz w:val="20"/>
                <w:szCs w:val="20"/>
                <w:lang w:val="ms-MY"/>
              </w:rPr>
            </w:pPr>
            <w:r w:rsidRPr="00173FA4">
              <w:rPr>
                <w:rFonts w:ascii="Arial" w:hAnsi="Arial" w:cs="Arial"/>
                <w:i/>
                <w:iCs/>
                <w:color w:val="3506BA"/>
                <w:sz w:val="20"/>
                <w:szCs w:val="20"/>
                <w:lang w:val="ms-MY"/>
              </w:rPr>
              <w:t>Negotiation Skills</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Undang-Undang Tanah</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Hubungan Antara Persekutuan Dan Negeri</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 xml:space="preserve">Kursus Berhubung Tatatertib, Surcaj Dan </w:t>
            </w:r>
            <w:r w:rsidRPr="00173FA4">
              <w:rPr>
                <w:rFonts w:ascii="Arial" w:hAnsi="Arial" w:cs="Arial"/>
                <w:i/>
                <w:iCs/>
                <w:color w:val="3506BA"/>
                <w:sz w:val="20"/>
                <w:szCs w:val="20"/>
                <w:lang w:val="ms-MY"/>
              </w:rPr>
              <w:t>Natural Justice</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Mengenai Undang-Undang Pekerjaan</w:t>
            </w:r>
          </w:p>
          <w:p w:rsidR="00DE1C3B" w:rsidRPr="00173FA4" w:rsidRDefault="00DE1C3B" w:rsidP="00173FA4">
            <w:pPr>
              <w:pStyle w:val="ListParagraph"/>
              <w:numPr>
                <w:ilvl w:val="0"/>
                <w:numId w:val="17"/>
              </w:numPr>
              <w:spacing w:after="0" w:line="240" w:lineRule="auto"/>
              <w:ind w:left="432" w:hanging="432"/>
              <w:rPr>
                <w:rFonts w:ascii="Arial" w:hAnsi="Arial" w:cs="Arial"/>
                <w:i/>
                <w:iCs/>
                <w:color w:val="3506BA"/>
                <w:sz w:val="20"/>
                <w:szCs w:val="20"/>
                <w:lang w:val="ms-MY"/>
              </w:rPr>
            </w:pPr>
            <w:r w:rsidRPr="00173FA4">
              <w:rPr>
                <w:rFonts w:ascii="Arial" w:hAnsi="Arial" w:cs="Arial"/>
                <w:i/>
                <w:iCs/>
                <w:color w:val="3506BA"/>
                <w:sz w:val="20"/>
                <w:szCs w:val="20"/>
                <w:lang w:val="ms-MY"/>
              </w:rPr>
              <w:t>Advocacy Skills</w:t>
            </w:r>
          </w:p>
          <w:p w:rsidR="00DE1C3B" w:rsidRPr="00173FA4" w:rsidRDefault="00DE1C3B" w:rsidP="00173FA4">
            <w:pPr>
              <w:pStyle w:val="ListParagraph"/>
              <w:numPr>
                <w:ilvl w:val="0"/>
                <w:numId w:val="17"/>
              </w:numPr>
              <w:spacing w:after="0" w:line="240" w:lineRule="auto"/>
              <w:ind w:left="432" w:hanging="432"/>
              <w:rPr>
                <w:rFonts w:ascii="Arial" w:hAnsi="Arial" w:cs="Arial"/>
                <w:i/>
                <w:iCs/>
                <w:color w:val="3506BA"/>
                <w:sz w:val="20"/>
                <w:szCs w:val="20"/>
                <w:lang w:val="ms-MY"/>
              </w:rPr>
            </w:pPr>
            <w:r w:rsidRPr="00173FA4">
              <w:rPr>
                <w:rFonts w:ascii="Arial" w:hAnsi="Arial" w:cs="Arial"/>
                <w:i/>
                <w:iCs/>
                <w:color w:val="3506BA"/>
                <w:sz w:val="20"/>
                <w:szCs w:val="20"/>
                <w:lang w:val="ms-MY"/>
              </w:rPr>
              <w:t>Effective Lehal Research</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Berkaitan Perlembagaan Persekutuan, Arahan Perbendaharaan, Pekeliling Perbendaharaan, Arahan Teknologi, Pekeliling Perkhidmatan</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 xml:space="preserve">Kursus Pembacaan </w:t>
            </w:r>
            <w:r w:rsidRPr="00173FA4">
              <w:rPr>
                <w:rFonts w:ascii="Arial" w:hAnsi="Arial" w:cs="Arial"/>
                <w:i/>
                <w:iCs/>
                <w:color w:val="3506BA"/>
                <w:sz w:val="20"/>
                <w:szCs w:val="20"/>
                <w:lang w:val="ms-MY"/>
              </w:rPr>
              <w:t>Statut</w:t>
            </w:r>
            <w:r w:rsidRPr="00173FA4">
              <w:rPr>
                <w:rFonts w:ascii="Arial" w:hAnsi="Arial" w:cs="Arial"/>
                <w:color w:val="3506BA"/>
                <w:sz w:val="20"/>
                <w:szCs w:val="20"/>
                <w:lang w:val="ms-MY"/>
              </w:rPr>
              <w:t xml:space="preserve"> (Asas)</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Asas Muamalat, Kewangan Dan Perbankan Islam</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Mengenai Isu-Isu Syariah Semasa Yang Berhubung Dengan Perlembagaan Persekutuan</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Pentadbiran Undang-Undang Keluarga Islam Dan Sistem Syariah</w:t>
            </w:r>
          </w:p>
          <w:p w:rsidR="00DE1C3B" w:rsidRPr="00173FA4" w:rsidRDefault="00DE1C3B" w:rsidP="00173FA4">
            <w:pPr>
              <w:pStyle w:val="ListParagraph"/>
              <w:numPr>
                <w:ilvl w:val="0"/>
                <w:numId w:val="17"/>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 xml:space="preserve">Kursus Penyediaan </w:t>
            </w:r>
            <w:r w:rsidRPr="00173FA4">
              <w:rPr>
                <w:rFonts w:ascii="Arial" w:hAnsi="Arial" w:cs="Arial"/>
                <w:i/>
                <w:iCs/>
                <w:color w:val="3506BA"/>
                <w:sz w:val="20"/>
                <w:szCs w:val="20"/>
                <w:lang w:val="ms-MY"/>
              </w:rPr>
              <w:t>Pliding</w:t>
            </w:r>
          </w:p>
          <w:p w:rsidR="00DE1C3B" w:rsidRPr="00173FA4" w:rsidRDefault="00DE1C3B" w:rsidP="00173FA4">
            <w:pPr>
              <w:pStyle w:val="ListParagraph"/>
              <w:spacing w:after="0" w:line="240" w:lineRule="auto"/>
              <w:ind w:left="309"/>
              <w:rPr>
                <w:rFonts w:ascii="Arial" w:hAnsi="Arial" w:cs="Arial"/>
                <w:color w:val="FF0000"/>
                <w:sz w:val="20"/>
                <w:szCs w:val="20"/>
                <w:lang w:val="ms-MY"/>
              </w:rPr>
            </w:pPr>
          </w:p>
        </w:tc>
        <w:tc>
          <w:tcPr>
            <w:tcW w:w="4050" w:type="dxa"/>
            <w:tcBorders>
              <w:top w:val="single" w:sz="4" w:space="0" w:color="auto"/>
              <w:bottom w:val="single" w:sz="4" w:space="0" w:color="auto"/>
            </w:tcBorders>
          </w:tcPr>
          <w:p w:rsidR="00DE1C3B" w:rsidRPr="00173FA4" w:rsidRDefault="00DE1C3B" w:rsidP="00173FA4">
            <w:pPr>
              <w:pStyle w:val="ListParagraph"/>
              <w:spacing w:after="0" w:line="240" w:lineRule="auto"/>
              <w:ind w:left="252"/>
              <w:rPr>
                <w:rFonts w:ascii="Arial" w:hAnsi="Arial" w:cs="Arial"/>
                <w:color w:val="FF0000"/>
                <w:sz w:val="20"/>
                <w:szCs w:val="20"/>
                <w:lang w:val="ms-MY"/>
              </w:rPr>
            </w:pPr>
          </w:p>
          <w:p w:rsidR="00DE1C3B" w:rsidRPr="00173FA4" w:rsidRDefault="00DE1C3B" w:rsidP="00173FA4">
            <w:pPr>
              <w:pStyle w:val="ListParagraph"/>
              <w:numPr>
                <w:ilvl w:val="0"/>
                <w:numId w:val="18"/>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English For Fuctional Purpose</w:t>
            </w:r>
          </w:p>
          <w:p w:rsidR="00DE1C3B" w:rsidRPr="00173FA4" w:rsidRDefault="00DE1C3B" w:rsidP="00173FA4">
            <w:pPr>
              <w:pStyle w:val="ListParagraph"/>
              <w:numPr>
                <w:ilvl w:val="0"/>
                <w:numId w:val="18"/>
              </w:numPr>
              <w:spacing w:after="0" w:line="240" w:lineRule="auto"/>
              <w:ind w:left="432" w:hanging="432"/>
              <w:rPr>
                <w:rFonts w:ascii="Arial" w:hAnsi="Arial" w:cs="Arial"/>
                <w:sz w:val="20"/>
                <w:szCs w:val="20"/>
                <w:lang w:val="ms-MY"/>
              </w:rPr>
            </w:pPr>
            <w:r w:rsidRPr="00173FA4">
              <w:rPr>
                <w:rFonts w:ascii="Arial" w:hAnsi="Arial" w:cs="Arial"/>
                <w:sz w:val="20"/>
                <w:szCs w:val="20"/>
                <w:lang w:val="ms-MY"/>
              </w:rPr>
              <w:t>Kursus Komputer ICT</w:t>
            </w:r>
          </w:p>
          <w:p w:rsidR="00DE1C3B" w:rsidRPr="00173FA4" w:rsidRDefault="00DE1C3B" w:rsidP="00173FA4">
            <w:pPr>
              <w:pStyle w:val="ListParagraph"/>
              <w:numPr>
                <w:ilvl w:val="0"/>
                <w:numId w:val="18"/>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173FA4">
            <w:pPr>
              <w:pStyle w:val="ListParagraph"/>
              <w:numPr>
                <w:ilvl w:val="0"/>
                <w:numId w:val="18"/>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173FA4">
            <w:pPr>
              <w:pStyle w:val="ListParagraph"/>
              <w:numPr>
                <w:ilvl w:val="0"/>
                <w:numId w:val="18"/>
              </w:numPr>
              <w:spacing w:after="0" w:line="240" w:lineRule="auto"/>
              <w:ind w:left="432" w:hanging="432"/>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173FA4">
            <w:pPr>
              <w:pStyle w:val="ListParagraph"/>
              <w:numPr>
                <w:ilvl w:val="0"/>
                <w:numId w:val="18"/>
              </w:numPr>
              <w:spacing w:after="0" w:line="240" w:lineRule="auto"/>
              <w:ind w:left="432" w:hanging="432"/>
              <w:rPr>
                <w:rFonts w:ascii="Arial" w:hAnsi="Arial" w:cs="Arial"/>
                <w:sz w:val="20"/>
                <w:szCs w:val="20"/>
                <w:lang w:val="ms-MY"/>
              </w:rPr>
            </w:pPr>
            <w:r w:rsidRPr="00173FA4">
              <w:rPr>
                <w:rFonts w:ascii="Arial" w:hAnsi="Arial" w:cs="Arial"/>
                <w:i/>
                <w:iCs/>
                <w:sz w:val="20"/>
                <w:szCs w:val="20"/>
                <w:lang w:val="ms-MY"/>
              </w:rPr>
              <w:t>Public Speaking</w:t>
            </w:r>
          </w:p>
          <w:p w:rsidR="00DE1C3B" w:rsidRPr="00173FA4" w:rsidRDefault="00DE1C3B" w:rsidP="00173FA4">
            <w:pPr>
              <w:pStyle w:val="ListParagraph"/>
              <w:numPr>
                <w:ilvl w:val="0"/>
                <w:numId w:val="18"/>
              </w:numPr>
              <w:spacing w:after="0" w:line="240" w:lineRule="auto"/>
              <w:ind w:left="432" w:hanging="432"/>
              <w:rPr>
                <w:rFonts w:ascii="Arial" w:hAnsi="Arial" w:cs="Arial"/>
                <w:sz w:val="20"/>
                <w:szCs w:val="20"/>
                <w:lang w:val="ms-MY"/>
              </w:rPr>
            </w:pPr>
            <w:r w:rsidRPr="00173FA4">
              <w:rPr>
                <w:rFonts w:ascii="Arial" w:hAnsi="Arial" w:cs="Arial"/>
                <w:sz w:val="20"/>
                <w:szCs w:val="20"/>
                <w:lang w:val="ms-MY"/>
              </w:rPr>
              <w:t>Kursus Bahasa (Melayu, Enggeris Dan Arab)</w:t>
            </w:r>
          </w:p>
          <w:p w:rsidR="00DE1C3B" w:rsidRPr="00173FA4" w:rsidRDefault="00DE1C3B" w:rsidP="00173FA4">
            <w:pPr>
              <w:pStyle w:val="ListParagraph"/>
              <w:numPr>
                <w:ilvl w:val="0"/>
                <w:numId w:val="18"/>
              </w:numPr>
              <w:spacing w:after="0" w:line="240" w:lineRule="auto"/>
              <w:ind w:left="432" w:hanging="432"/>
              <w:rPr>
                <w:rFonts w:ascii="Arial" w:hAnsi="Arial" w:cs="Arial"/>
                <w:sz w:val="20"/>
                <w:szCs w:val="20"/>
                <w:lang w:val="ms-MY"/>
              </w:rPr>
            </w:pPr>
            <w:r w:rsidRPr="00173FA4">
              <w:rPr>
                <w:rFonts w:ascii="Arial" w:hAnsi="Arial" w:cs="Arial"/>
                <w:sz w:val="20"/>
                <w:szCs w:val="20"/>
                <w:lang w:val="ms-MY"/>
              </w:rPr>
              <w:t>Induksi Khusus – Undang-Undang</w:t>
            </w:r>
          </w:p>
          <w:p w:rsidR="00DE1C3B" w:rsidRPr="00173FA4" w:rsidRDefault="00DE1C3B" w:rsidP="00173FA4">
            <w:pPr>
              <w:pStyle w:val="ListParagraph"/>
              <w:numPr>
                <w:ilvl w:val="0"/>
                <w:numId w:val="18"/>
              </w:numPr>
              <w:spacing w:after="0" w:line="240" w:lineRule="auto"/>
              <w:ind w:left="432" w:hanging="432"/>
              <w:rPr>
                <w:rFonts w:ascii="Arial" w:hAnsi="Arial" w:cs="Arial"/>
                <w:sz w:val="20"/>
                <w:szCs w:val="20"/>
                <w:lang w:val="ms-MY"/>
              </w:rPr>
            </w:pPr>
            <w:r w:rsidRPr="00173FA4">
              <w:rPr>
                <w:rFonts w:ascii="Arial" w:hAnsi="Arial" w:cs="Arial"/>
                <w:sz w:val="20"/>
                <w:szCs w:val="20"/>
                <w:lang w:val="ms-MY"/>
              </w:rPr>
              <w:t>Induksi Umum – Undang-Undang</w:t>
            </w:r>
          </w:p>
          <w:p w:rsidR="00DE1C3B" w:rsidRPr="00173FA4" w:rsidRDefault="00DE1C3B" w:rsidP="00173FA4">
            <w:pPr>
              <w:pStyle w:val="ListParagraph"/>
              <w:numPr>
                <w:ilvl w:val="0"/>
                <w:numId w:val="18"/>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Etika Bekerja</w:t>
            </w:r>
          </w:p>
          <w:p w:rsidR="00DE1C3B" w:rsidRPr="00173FA4" w:rsidRDefault="00DE1C3B" w:rsidP="00173FA4">
            <w:pPr>
              <w:pStyle w:val="ListParagraph"/>
              <w:numPr>
                <w:ilvl w:val="0"/>
                <w:numId w:val="18"/>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Pengurusan Stres</w:t>
            </w:r>
          </w:p>
          <w:p w:rsidR="00DE1C3B" w:rsidRPr="00173FA4" w:rsidRDefault="00DE1C3B" w:rsidP="00173FA4">
            <w:pPr>
              <w:pStyle w:val="ListParagraph"/>
              <w:numPr>
                <w:ilvl w:val="0"/>
                <w:numId w:val="18"/>
              </w:numPr>
              <w:spacing w:after="0" w:line="240" w:lineRule="auto"/>
              <w:ind w:left="432" w:hanging="432"/>
              <w:rPr>
                <w:rFonts w:ascii="Arial" w:hAnsi="Arial" w:cs="Arial"/>
                <w:color w:val="3506BA"/>
                <w:sz w:val="20"/>
                <w:szCs w:val="20"/>
                <w:lang w:val="ms-MY"/>
              </w:rPr>
            </w:pPr>
            <w:r w:rsidRPr="00173FA4">
              <w:rPr>
                <w:rFonts w:ascii="Arial" w:hAnsi="Arial" w:cs="Arial"/>
                <w:i/>
                <w:iCs/>
                <w:color w:val="3506BA"/>
                <w:sz w:val="20"/>
                <w:szCs w:val="20"/>
                <w:lang w:val="ms-MY"/>
              </w:rPr>
              <w:t>Analytical And Critical Thinking</w:t>
            </w:r>
          </w:p>
          <w:p w:rsidR="00DE1C3B" w:rsidRPr="00173FA4" w:rsidRDefault="00DE1C3B" w:rsidP="00173FA4">
            <w:pPr>
              <w:pStyle w:val="ListParagraph"/>
              <w:numPr>
                <w:ilvl w:val="0"/>
                <w:numId w:val="18"/>
              </w:numPr>
              <w:spacing w:after="0" w:line="240" w:lineRule="auto"/>
              <w:ind w:left="432" w:hanging="432"/>
              <w:rPr>
                <w:rFonts w:ascii="Arial" w:hAnsi="Arial" w:cs="Arial"/>
                <w:i/>
                <w:iCs/>
                <w:color w:val="3506BA"/>
                <w:sz w:val="20"/>
                <w:szCs w:val="20"/>
                <w:lang w:val="ms-MY"/>
              </w:rPr>
            </w:pPr>
            <w:r w:rsidRPr="00173FA4">
              <w:rPr>
                <w:rFonts w:ascii="Arial" w:hAnsi="Arial" w:cs="Arial"/>
                <w:i/>
                <w:iCs/>
                <w:color w:val="3506BA"/>
                <w:sz w:val="20"/>
                <w:szCs w:val="20"/>
                <w:lang w:val="ms-MY"/>
              </w:rPr>
              <w:t>Research &amp; Statistical Skills</w:t>
            </w:r>
          </w:p>
          <w:p w:rsidR="00DE1C3B" w:rsidRPr="00173FA4" w:rsidRDefault="00DE1C3B" w:rsidP="00173FA4">
            <w:pPr>
              <w:pStyle w:val="ListParagraph"/>
              <w:numPr>
                <w:ilvl w:val="0"/>
                <w:numId w:val="18"/>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Pengurusan Fail &amp; Dokumen Terperingkat</w:t>
            </w:r>
          </w:p>
          <w:p w:rsidR="00DE1C3B" w:rsidRPr="00173FA4" w:rsidRDefault="00DE1C3B" w:rsidP="00173FA4">
            <w:pPr>
              <w:pStyle w:val="ListParagraph"/>
              <w:numPr>
                <w:ilvl w:val="0"/>
                <w:numId w:val="18"/>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Pengurusan Dan Penyediaan Bajet</w:t>
            </w:r>
          </w:p>
          <w:p w:rsidR="00DE1C3B" w:rsidRPr="00173FA4" w:rsidRDefault="00DE1C3B" w:rsidP="00173FA4">
            <w:pPr>
              <w:pStyle w:val="ListParagraph"/>
              <w:numPr>
                <w:ilvl w:val="0"/>
                <w:numId w:val="18"/>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Asas Penyediaan Memorandum Jemaah Menteri</w:t>
            </w:r>
          </w:p>
          <w:p w:rsidR="00DE1C3B" w:rsidRPr="00173FA4" w:rsidRDefault="00DE1C3B" w:rsidP="00173FA4">
            <w:pPr>
              <w:pStyle w:val="ListParagraph"/>
              <w:numPr>
                <w:ilvl w:val="0"/>
                <w:numId w:val="18"/>
              </w:numPr>
              <w:spacing w:after="0" w:line="240" w:lineRule="auto"/>
              <w:ind w:left="432" w:hanging="432"/>
              <w:rPr>
                <w:rFonts w:ascii="Arial" w:hAnsi="Arial" w:cs="Arial"/>
                <w:color w:val="3506BA"/>
                <w:sz w:val="20"/>
                <w:szCs w:val="20"/>
                <w:lang w:val="ms-MY"/>
              </w:rPr>
            </w:pPr>
            <w:r w:rsidRPr="00173FA4">
              <w:rPr>
                <w:rFonts w:ascii="Arial" w:hAnsi="Arial" w:cs="Arial"/>
                <w:color w:val="3506BA"/>
                <w:sz w:val="20"/>
                <w:szCs w:val="20"/>
                <w:lang w:val="ms-MY"/>
              </w:rPr>
              <w:t>Kursus Tatabahasa Dan Penulisan Surat Rasmi</w:t>
            </w:r>
          </w:p>
          <w:p w:rsidR="00DE1C3B" w:rsidRPr="00173FA4" w:rsidRDefault="00DE1C3B" w:rsidP="00173FA4">
            <w:pPr>
              <w:pStyle w:val="ListParagraph"/>
              <w:spacing w:after="0" w:line="240" w:lineRule="auto"/>
              <w:ind w:left="358"/>
              <w:rPr>
                <w:rFonts w:ascii="Arial" w:hAnsi="Arial" w:cs="Arial"/>
                <w:color w:val="FF0000"/>
                <w:sz w:val="20"/>
                <w:szCs w:val="20"/>
                <w:lang w:val="ms-MY"/>
              </w:rPr>
            </w:pP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5.</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autoSpaceDE w:val="0"/>
              <w:autoSpaceDN w:val="0"/>
              <w:adjustRightInd w:val="0"/>
              <w:spacing w:after="0" w:line="240" w:lineRule="auto"/>
              <w:ind w:left="218" w:hanging="218"/>
              <w:rPr>
                <w:rFonts w:ascii="Arial" w:hAnsi="Arial" w:cs="Arial"/>
                <w:b/>
                <w:bCs/>
                <w:sz w:val="20"/>
                <w:szCs w:val="20"/>
                <w:lang w:val="ms-MY"/>
              </w:rPr>
            </w:pPr>
            <w:r w:rsidRPr="00173FA4">
              <w:rPr>
                <w:rFonts w:ascii="Arial" w:hAnsi="Arial" w:cs="Arial"/>
                <w:b/>
                <w:bCs/>
                <w:sz w:val="20"/>
                <w:szCs w:val="20"/>
                <w:lang w:val="ms-MY"/>
              </w:rPr>
              <w:t>Bahagian Perbicaraan dan Rayuan</w:t>
            </w:r>
          </w:p>
        </w:tc>
      </w:tr>
      <w:tr w:rsidR="00DE1C3B" w:rsidRPr="00173FA4">
        <w:trPr>
          <w:trHeight w:val="57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27"/>
              <w:rPr>
                <w:rFonts w:ascii="Arial" w:hAnsi="Arial" w:cs="Arial"/>
                <w:color w:val="0070C0"/>
                <w:sz w:val="20"/>
                <w:szCs w:val="20"/>
                <w:lang w:val="ms-MY"/>
              </w:rPr>
            </w:pPr>
          </w:p>
          <w:p w:rsidR="00DE1C3B" w:rsidRPr="00173FA4" w:rsidRDefault="00DE1C3B" w:rsidP="00173FA4">
            <w:pPr>
              <w:pStyle w:val="ListParagraph"/>
              <w:numPr>
                <w:ilvl w:val="0"/>
                <w:numId w:val="37"/>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Pre-Trial Preparation</w:t>
            </w:r>
          </w:p>
          <w:p w:rsidR="00DE1C3B" w:rsidRPr="00173FA4" w:rsidRDefault="00DE1C3B" w:rsidP="00173FA4">
            <w:pPr>
              <w:pStyle w:val="ListParagraph"/>
              <w:numPr>
                <w:ilvl w:val="0"/>
                <w:numId w:val="37"/>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Pendakwaan Kes Jenayah Seksual</w:t>
            </w:r>
          </w:p>
          <w:p w:rsidR="00DE1C3B" w:rsidRPr="00173FA4" w:rsidRDefault="00DE1C3B" w:rsidP="00173FA4">
            <w:pPr>
              <w:pStyle w:val="ListParagraph"/>
              <w:numPr>
                <w:ilvl w:val="0"/>
                <w:numId w:val="37"/>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Pendakwaan Kes Dadah Berbahaya Dan Perlucutan Harta</w:t>
            </w:r>
          </w:p>
          <w:p w:rsidR="00DE1C3B" w:rsidRPr="00173FA4" w:rsidRDefault="00DE1C3B" w:rsidP="00173FA4">
            <w:pPr>
              <w:pStyle w:val="ListParagraph"/>
              <w:numPr>
                <w:ilvl w:val="0"/>
                <w:numId w:val="37"/>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i/>
                <w:iCs/>
                <w:color w:val="3506BA"/>
                <w:sz w:val="20"/>
                <w:szCs w:val="20"/>
                <w:lang w:val="ms-MY"/>
              </w:rPr>
              <w:t>Legal Research And Opinion Writings</w:t>
            </w:r>
          </w:p>
          <w:p w:rsidR="00DE1C3B" w:rsidRPr="00173FA4" w:rsidRDefault="00DE1C3B" w:rsidP="00173FA4">
            <w:pPr>
              <w:pStyle w:val="ListParagraph"/>
              <w:numPr>
                <w:ilvl w:val="0"/>
                <w:numId w:val="37"/>
              </w:numPr>
              <w:autoSpaceDE w:val="0"/>
              <w:autoSpaceDN w:val="0"/>
              <w:adjustRightInd w:val="0"/>
              <w:spacing w:after="0" w:line="240" w:lineRule="auto"/>
              <w:ind w:left="427" w:hanging="427"/>
              <w:rPr>
                <w:rFonts w:ascii="Arial" w:hAnsi="Arial" w:cs="Arial"/>
                <w:color w:val="0070C0"/>
                <w:sz w:val="20"/>
                <w:szCs w:val="20"/>
                <w:lang w:val="ms-MY"/>
              </w:rPr>
            </w:pPr>
            <w:r w:rsidRPr="00173FA4">
              <w:rPr>
                <w:rFonts w:ascii="Arial" w:hAnsi="Arial" w:cs="Arial"/>
                <w:color w:val="3506BA"/>
                <w:sz w:val="20"/>
                <w:szCs w:val="20"/>
                <w:lang w:val="ms-MY"/>
              </w:rPr>
              <w:t>Aplikasi Kanuntatacara Jenayah Dan Akta Keterangan Dalam Mahkamah</w:t>
            </w:r>
          </w:p>
        </w:tc>
        <w:tc>
          <w:tcPr>
            <w:tcW w:w="387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27"/>
              <w:rPr>
                <w:rFonts w:ascii="Arial" w:hAnsi="Arial" w:cs="Arial"/>
                <w:color w:val="0070C0"/>
                <w:sz w:val="20"/>
                <w:szCs w:val="20"/>
                <w:lang w:val="ms-MY"/>
              </w:rPr>
            </w:pP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Pendakwaan Kes Jenayah Perdagangan</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Mutual Legal    Assistance In Criminal Matter</w:t>
            </w:r>
            <w:r w:rsidRPr="00173FA4">
              <w:rPr>
                <w:rFonts w:ascii="Arial" w:hAnsi="Arial" w:cs="Arial"/>
                <w:color w:val="3506BA"/>
                <w:sz w:val="20"/>
                <w:szCs w:val="20"/>
                <w:lang w:val="ms-MY"/>
              </w:rPr>
              <w:t xml:space="preserve"> Act 2002</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Penyediaan Pendapat Undang-Undang</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Research Skills</w:t>
            </w:r>
            <w:r w:rsidRPr="00173FA4">
              <w:rPr>
                <w:rFonts w:ascii="Arial" w:hAnsi="Arial" w:cs="Arial"/>
                <w:color w:val="3506BA"/>
                <w:sz w:val="20"/>
                <w:szCs w:val="20"/>
                <w:lang w:val="ms-MY"/>
              </w:rPr>
              <w:t xml:space="preserve"> </w:t>
            </w:r>
            <w:r w:rsidRPr="00173FA4">
              <w:rPr>
                <w:rFonts w:ascii="Arial" w:hAnsi="Arial" w:cs="Arial"/>
                <w:i/>
                <w:iCs/>
                <w:color w:val="3506BA"/>
                <w:sz w:val="20"/>
                <w:szCs w:val="20"/>
                <w:lang w:val="ms-MY"/>
              </w:rPr>
              <w:t>AndOpinion Writing</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Keterangan DNA</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Anti Money Laundering</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Expert Evidence On Firearms, Handwriting, Post Mortem, Arson And Fingerprints</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w:t>
            </w:r>
            <w:r w:rsidRPr="00173FA4">
              <w:rPr>
                <w:rFonts w:ascii="Arial" w:hAnsi="Arial" w:cs="Arial"/>
                <w:i/>
                <w:iCs/>
                <w:color w:val="3506BA"/>
                <w:sz w:val="20"/>
                <w:szCs w:val="20"/>
                <w:lang w:val="ms-MY"/>
              </w:rPr>
              <w:t>Advocacy Skills</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 xml:space="preserve">Kursus Pengendalian Kes </w:t>
            </w:r>
            <w:r w:rsidRPr="00173FA4">
              <w:rPr>
                <w:rFonts w:ascii="Arial" w:hAnsi="Arial" w:cs="Arial"/>
                <w:i/>
                <w:iCs/>
                <w:color w:val="3506BA"/>
                <w:sz w:val="20"/>
                <w:szCs w:val="20"/>
                <w:lang w:val="ms-MY"/>
              </w:rPr>
              <w:t>Hebeas Corpus</w:t>
            </w:r>
          </w:p>
          <w:p w:rsidR="00DE1C3B" w:rsidRPr="00173FA4" w:rsidRDefault="00DE1C3B" w:rsidP="00173FA4">
            <w:pPr>
              <w:pStyle w:val="ListParagraph"/>
              <w:numPr>
                <w:ilvl w:val="0"/>
                <w:numId w:val="38"/>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i/>
                <w:iCs/>
                <w:color w:val="3506BA"/>
                <w:sz w:val="20"/>
                <w:szCs w:val="20"/>
                <w:lang w:val="ms-MY"/>
              </w:rPr>
              <w:t>Legal English</w:t>
            </w: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p w:rsidR="00DE1C3B" w:rsidRPr="00173FA4" w:rsidRDefault="00DE1C3B" w:rsidP="00173FA4">
            <w:pPr>
              <w:spacing w:after="0" w:line="240" w:lineRule="auto"/>
              <w:ind w:left="427" w:hanging="427"/>
              <w:rPr>
                <w:rFonts w:ascii="Arial" w:hAnsi="Arial" w:cs="Arial"/>
                <w:color w:val="0070C0"/>
                <w:sz w:val="20"/>
                <w:szCs w:val="20"/>
                <w:lang w:val="ms-MY"/>
              </w:rPr>
            </w:pPr>
          </w:p>
        </w:tc>
        <w:tc>
          <w:tcPr>
            <w:tcW w:w="405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427"/>
              <w:rPr>
                <w:rFonts w:ascii="Arial" w:hAnsi="Arial" w:cs="Arial"/>
                <w:i/>
                <w:iCs/>
                <w:color w:val="0070C0"/>
                <w:sz w:val="20"/>
                <w:szCs w:val="20"/>
                <w:lang w:val="ms-MY"/>
              </w:rPr>
            </w:pP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Interpersonal &amp; Communication Skills</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Research &amp; Statistical Skills</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Globalization And Its Effect</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Medico Legal Evidence In Criminal Case</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Protocol &amp; Social Etiquette</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English For Functional Purpose</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Basic Legislative Drafting</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Law On Affidavits</w:t>
            </w:r>
          </w:p>
          <w:p w:rsidR="00DE1C3B" w:rsidRPr="00173FA4" w:rsidRDefault="00DE1C3B" w:rsidP="00173FA4">
            <w:pPr>
              <w:pStyle w:val="ListParagraph"/>
              <w:numPr>
                <w:ilvl w:val="0"/>
                <w:numId w:val="39"/>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Civil Procedure From Pleading To Execution</w:t>
            </w:r>
          </w:p>
          <w:p w:rsidR="00DE1C3B" w:rsidRPr="00173FA4" w:rsidRDefault="00DE1C3B" w:rsidP="00173FA4">
            <w:pPr>
              <w:pStyle w:val="ListParagraph"/>
              <w:numPr>
                <w:ilvl w:val="0"/>
                <w:numId w:val="39"/>
              </w:numPr>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Induksi Khusus – Undang-  Undang</w:t>
            </w:r>
          </w:p>
          <w:p w:rsidR="00DE1C3B" w:rsidRPr="00173FA4" w:rsidRDefault="00DE1C3B" w:rsidP="00173FA4">
            <w:pPr>
              <w:pStyle w:val="ListParagraph"/>
              <w:numPr>
                <w:ilvl w:val="0"/>
                <w:numId w:val="39"/>
              </w:numPr>
              <w:spacing w:after="0" w:line="240" w:lineRule="auto"/>
              <w:ind w:left="427" w:hanging="427"/>
              <w:rPr>
                <w:rFonts w:ascii="Arial" w:hAnsi="Arial" w:cs="Arial"/>
                <w:color w:val="0070C0"/>
                <w:sz w:val="20"/>
                <w:szCs w:val="20"/>
                <w:lang w:val="ms-MY"/>
              </w:rPr>
            </w:pPr>
            <w:r w:rsidRPr="00173FA4">
              <w:rPr>
                <w:rFonts w:ascii="Arial" w:hAnsi="Arial" w:cs="Arial"/>
                <w:color w:val="3506BA"/>
                <w:sz w:val="20"/>
                <w:szCs w:val="20"/>
                <w:lang w:val="ms-MY"/>
              </w:rPr>
              <w:t>Induksi Umum – Undang-Undang</w:t>
            </w: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6.</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autoSpaceDE w:val="0"/>
              <w:autoSpaceDN w:val="0"/>
              <w:adjustRightInd w:val="0"/>
              <w:spacing w:after="0" w:line="240" w:lineRule="auto"/>
              <w:rPr>
                <w:rFonts w:ascii="Arial" w:hAnsi="Arial" w:cs="Arial"/>
                <w:b/>
                <w:bCs/>
                <w:i/>
                <w:iCs/>
                <w:sz w:val="20"/>
                <w:szCs w:val="20"/>
                <w:lang w:val="ms-MY"/>
              </w:rPr>
            </w:pPr>
            <w:r w:rsidRPr="00173FA4">
              <w:rPr>
                <w:rFonts w:ascii="Arial" w:hAnsi="Arial" w:cs="Arial"/>
                <w:b/>
                <w:bCs/>
                <w:sz w:val="20"/>
                <w:szCs w:val="20"/>
                <w:lang w:val="ms-MY"/>
              </w:rPr>
              <w:t>Bahagian Penyelidikan</w:t>
            </w:r>
          </w:p>
        </w:tc>
      </w:tr>
      <w:tr w:rsidR="00DE1C3B" w:rsidRPr="00173FA4">
        <w:trPr>
          <w:trHeight w:val="57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bottom w:val="single" w:sz="4" w:space="0" w:color="auto"/>
            </w:tcBorders>
          </w:tcPr>
          <w:p w:rsidR="00DE1C3B" w:rsidRPr="00173FA4" w:rsidRDefault="00DE1C3B" w:rsidP="00173FA4">
            <w:pPr>
              <w:pStyle w:val="ListParagraph"/>
              <w:tabs>
                <w:tab w:val="left" w:pos="427"/>
              </w:tabs>
              <w:spacing w:after="0" w:line="240" w:lineRule="auto"/>
              <w:ind w:left="427"/>
              <w:rPr>
                <w:rFonts w:ascii="Arial" w:hAnsi="Arial" w:cs="Arial"/>
                <w:i/>
                <w:iCs/>
                <w:color w:val="3506BA"/>
                <w:sz w:val="20"/>
                <w:szCs w:val="20"/>
                <w:lang w:val="ms-MY"/>
              </w:rPr>
            </w:pP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i/>
                <w:iCs/>
                <w:color w:val="3506BA"/>
                <w:sz w:val="20"/>
                <w:szCs w:val="20"/>
                <w:lang w:val="ms-MY"/>
              </w:rPr>
            </w:pPr>
            <w:r w:rsidRPr="00173FA4">
              <w:rPr>
                <w:rFonts w:ascii="Arial" w:hAnsi="Arial" w:cs="Arial"/>
                <w:i/>
                <w:iCs/>
                <w:color w:val="3506BA"/>
                <w:sz w:val="20"/>
                <w:szCs w:val="20"/>
                <w:lang w:val="ms-MY"/>
              </w:rPr>
              <w:t>Research Skills</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Penyediaan Pendapat Undang-Undang (</w:t>
            </w:r>
            <w:r w:rsidRPr="00173FA4">
              <w:rPr>
                <w:rFonts w:ascii="Arial" w:hAnsi="Arial" w:cs="Arial"/>
                <w:i/>
                <w:iCs/>
                <w:color w:val="3506BA"/>
                <w:sz w:val="20"/>
                <w:szCs w:val="20"/>
                <w:lang w:val="ms-MY"/>
              </w:rPr>
              <w:t>Legal Opinion Writing)</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Peruntukan Utama Dalam Perlembagaan Persekutuan</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Induksi</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Proses Dan Tatacara Parlimen</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 xml:space="preserve">Gubalan Undang-Undang Asas </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Pengenalan Struktur Pentadbiran Kerajaan Persekutuan Dan Kerajaan Negeri</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Pembacaan Statut</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Hubungan Dan Pembahagian Kuasa Antara Kerajaan Persekutuan Dan Kerajaan Negeri Dalam Perlembagaan Persekutuan</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Prinsip Undang-Undang Pentadbiran Dengan Rujukan Khusus Kepada Perkara Perkhidmatan</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Perlembagaan (Umum)</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color w:val="3506BA"/>
                <w:sz w:val="20"/>
                <w:szCs w:val="20"/>
                <w:lang w:val="ms-MY"/>
              </w:rPr>
            </w:pPr>
            <w:r w:rsidRPr="00173FA4">
              <w:rPr>
                <w:rFonts w:ascii="Arial" w:hAnsi="Arial" w:cs="Arial"/>
                <w:color w:val="3506BA"/>
                <w:sz w:val="20"/>
                <w:szCs w:val="20"/>
                <w:lang w:val="ms-MY"/>
              </w:rPr>
              <w:t>Pemahaman Dan Tafsiran Statut</w:t>
            </w:r>
          </w:p>
          <w:p w:rsidR="00DE1C3B" w:rsidRPr="00173FA4" w:rsidRDefault="00DE1C3B" w:rsidP="00173FA4">
            <w:pPr>
              <w:pStyle w:val="ListParagraph"/>
              <w:numPr>
                <w:ilvl w:val="0"/>
                <w:numId w:val="85"/>
              </w:numPr>
              <w:tabs>
                <w:tab w:val="left" w:pos="427"/>
              </w:tabs>
              <w:spacing w:after="0" w:line="240" w:lineRule="auto"/>
              <w:ind w:left="427" w:hanging="387"/>
              <w:rPr>
                <w:rFonts w:ascii="Arial" w:hAnsi="Arial" w:cs="Arial"/>
                <w:i/>
                <w:iCs/>
                <w:color w:val="3506BA"/>
                <w:sz w:val="20"/>
                <w:szCs w:val="20"/>
                <w:lang w:val="ms-MY"/>
              </w:rPr>
            </w:pPr>
            <w:r w:rsidRPr="00173FA4">
              <w:rPr>
                <w:rFonts w:ascii="Arial" w:hAnsi="Arial" w:cs="Arial"/>
                <w:i/>
                <w:iCs/>
                <w:color w:val="3506BA"/>
                <w:sz w:val="20"/>
                <w:szCs w:val="20"/>
                <w:lang w:val="ms-MY"/>
              </w:rPr>
              <w:t>Course On Post Conviction</w:t>
            </w:r>
          </w:p>
          <w:p w:rsidR="00DE1C3B" w:rsidRPr="00173FA4" w:rsidRDefault="00DE1C3B" w:rsidP="00173FA4">
            <w:pPr>
              <w:pStyle w:val="ListParagraph"/>
              <w:tabs>
                <w:tab w:val="left" w:pos="427"/>
              </w:tabs>
              <w:spacing w:after="0" w:line="240" w:lineRule="auto"/>
              <w:ind w:left="427" w:hanging="387"/>
              <w:rPr>
                <w:rFonts w:ascii="Arial" w:hAnsi="Arial" w:cs="Arial"/>
                <w:i/>
                <w:iCs/>
                <w:color w:val="3506BA"/>
                <w:sz w:val="20"/>
                <w:szCs w:val="20"/>
                <w:lang w:val="ms-MY"/>
              </w:rPr>
            </w:pPr>
          </w:p>
          <w:p w:rsidR="00DE1C3B" w:rsidRPr="00173FA4" w:rsidRDefault="00DE1C3B" w:rsidP="00173FA4">
            <w:pPr>
              <w:tabs>
                <w:tab w:val="left" w:pos="427"/>
              </w:tabs>
              <w:spacing w:after="0" w:line="240" w:lineRule="auto"/>
              <w:ind w:left="427" w:hanging="387"/>
              <w:rPr>
                <w:rFonts w:ascii="Arial" w:hAnsi="Arial" w:cs="Arial"/>
                <w:color w:val="3506BA"/>
                <w:sz w:val="20"/>
                <w:szCs w:val="20"/>
                <w:lang w:val="ms-MY"/>
              </w:rPr>
            </w:pPr>
          </w:p>
          <w:p w:rsidR="00DE1C3B" w:rsidRPr="00173FA4" w:rsidRDefault="00DE1C3B" w:rsidP="00173FA4">
            <w:pPr>
              <w:tabs>
                <w:tab w:val="left" w:pos="580"/>
              </w:tabs>
              <w:spacing w:after="0" w:line="240" w:lineRule="auto"/>
              <w:ind w:left="40"/>
              <w:rPr>
                <w:rFonts w:ascii="Arial" w:hAnsi="Arial" w:cs="Arial"/>
                <w:color w:val="3506BA"/>
                <w:sz w:val="20"/>
                <w:szCs w:val="20"/>
                <w:lang w:val="ms-MY"/>
              </w:rPr>
            </w:pPr>
          </w:p>
        </w:tc>
        <w:tc>
          <w:tcPr>
            <w:tcW w:w="3870" w:type="dxa"/>
            <w:tcBorders>
              <w:top w:val="single" w:sz="4" w:space="0" w:color="auto"/>
              <w:bottom w:val="single" w:sz="4" w:space="0" w:color="auto"/>
            </w:tcBorders>
          </w:tcPr>
          <w:p w:rsidR="00DE1C3B" w:rsidRPr="00173FA4" w:rsidRDefault="00DE1C3B" w:rsidP="00173FA4">
            <w:pPr>
              <w:pStyle w:val="ListParagraph"/>
              <w:spacing w:after="0" w:line="240" w:lineRule="auto"/>
              <w:ind w:left="477"/>
              <w:rPr>
                <w:rFonts w:ascii="Arial" w:hAnsi="Arial" w:cs="Arial"/>
                <w:color w:val="3506BA"/>
                <w:sz w:val="20"/>
                <w:szCs w:val="20"/>
                <w:lang w:val="ms-MY"/>
              </w:rPr>
            </w:pP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color w:val="3506BA"/>
                <w:sz w:val="20"/>
                <w:szCs w:val="20"/>
                <w:lang w:val="ms-MY"/>
              </w:rPr>
              <w:t>Pengenalan Akta 1</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color w:val="3506BA"/>
                <w:sz w:val="20"/>
                <w:szCs w:val="20"/>
                <w:lang w:val="ms-MY"/>
              </w:rPr>
              <w:t>Undang-Undang Syariah</w:t>
            </w:r>
          </w:p>
          <w:p w:rsidR="00DE1C3B" w:rsidRPr="00173FA4" w:rsidRDefault="00DE1C3B" w:rsidP="00173FA4">
            <w:pPr>
              <w:pStyle w:val="ListParagraph"/>
              <w:numPr>
                <w:ilvl w:val="0"/>
                <w:numId w:val="86"/>
              </w:numPr>
              <w:spacing w:after="0" w:line="240" w:lineRule="auto"/>
              <w:ind w:left="477" w:hanging="450"/>
              <w:rPr>
                <w:rFonts w:ascii="Arial" w:hAnsi="Arial" w:cs="Arial"/>
                <w:i/>
                <w:iCs/>
                <w:color w:val="3506BA"/>
                <w:sz w:val="20"/>
                <w:szCs w:val="20"/>
                <w:lang w:val="ms-MY"/>
              </w:rPr>
            </w:pPr>
            <w:r w:rsidRPr="00173FA4">
              <w:rPr>
                <w:rFonts w:ascii="Arial" w:hAnsi="Arial" w:cs="Arial"/>
                <w:color w:val="3506BA"/>
                <w:sz w:val="20"/>
                <w:szCs w:val="20"/>
                <w:lang w:val="ms-MY"/>
              </w:rPr>
              <w:t xml:space="preserve"> </w:t>
            </w:r>
            <w:r w:rsidRPr="00173FA4">
              <w:rPr>
                <w:rFonts w:ascii="Arial" w:hAnsi="Arial" w:cs="Arial"/>
                <w:i/>
                <w:iCs/>
                <w:color w:val="3506BA"/>
                <w:sz w:val="20"/>
                <w:szCs w:val="20"/>
                <w:lang w:val="ms-MY"/>
              </w:rPr>
              <w:t>Introduction To Legislative Drafting</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i/>
                <w:iCs/>
                <w:color w:val="3506BA"/>
                <w:sz w:val="20"/>
                <w:szCs w:val="20"/>
                <w:lang w:val="ms-MY"/>
              </w:rPr>
              <w:t xml:space="preserve"> </w:t>
            </w:r>
            <w:r w:rsidRPr="00173FA4">
              <w:rPr>
                <w:rFonts w:ascii="Arial" w:hAnsi="Arial" w:cs="Arial"/>
                <w:color w:val="3506BA"/>
                <w:sz w:val="20"/>
                <w:szCs w:val="20"/>
                <w:lang w:val="ms-MY"/>
              </w:rPr>
              <w:t xml:space="preserve">Penyediaan </w:t>
            </w:r>
            <w:r w:rsidRPr="00173FA4">
              <w:rPr>
                <w:rFonts w:ascii="Arial" w:hAnsi="Arial" w:cs="Arial"/>
                <w:i/>
                <w:iCs/>
                <w:color w:val="3506BA"/>
                <w:sz w:val="20"/>
                <w:szCs w:val="20"/>
                <w:lang w:val="ms-MY"/>
              </w:rPr>
              <w:t>Pliding</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color w:val="3506BA"/>
                <w:sz w:val="20"/>
                <w:szCs w:val="20"/>
                <w:lang w:val="ms-MY"/>
              </w:rPr>
              <w:t xml:space="preserve"> Taksiran Ganti Rugi</w:t>
            </w:r>
          </w:p>
          <w:p w:rsidR="00DE1C3B" w:rsidRPr="00173FA4" w:rsidRDefault="00DE1C3B" w:rsidP="00173FA4">
            <w:pPr>
              <w:pStyle w:val="ListParagraph"/>
              <w:numPr>
                <w:ilvl w:val="0"/>
                <w:numId w:val="86"/>
              </w:numPr>
              <w:spacing w:after="0" w:line="240" w:lineRule="auto"/>
              <w:ind w:left="477" w:hanging="450"/>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color w:val="3506BA"/>
                <w:sz w:val="20"/>
                <w:szCs w:val="20"/>
                <w:lang w:val="ms-MY"/>
              </w:rPr>
              <w:t xml:space="preserve"> Pendakwaan Kes Jenayah Seksual</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color w:val="3506BA"/>
                <w:sz w:val="20"/>
                <w:szCs w:val="20"/>
                <w:lang w:val="ms-MY"/>
              </w:rPr>
              <w:t xml:space="preserve"> Undang-Undang Kebangkrapan</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color w:val="3506BA"/>
                <w:sz w:val="20"/>
                <w:szCs w:val="20"/>
                <w:lang w:val="ms-MY"/>
              </w:rPr>
              <w:t>Undang-Undang Siber</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lang w:val="ms-MY"/>
              </w:rPr>
            </w:pPr>
            <w:r w:rsidRPr="00173FA4">
              <w:rPr>
                <w:rFonts w:ascii="Arial" w:hAnsi="Arial" w:cs="Arial"/>
                <w:color w:val="3506BA"/>
                <w:sz w:val="20"/>
                <w:szCs w:val="20"/>
                <w:lang w:val="ms-MY"/>
              </w:rPr>
              <w:t xml:space="preserve"> Pendakwaan Kes Jenayah Perdagangan</w:t>
            </w:r>
          </w:p>
          <w:p w:rsidR="00DE1C3B" w:rsidRPr="00173FA4" w:rsidRDefault="00DE1C3B" w:rsidP="00173FA4">
            <w:pPr>
              <w:pStyle w:val="ListParagraph"/>
              <w:numPr>
                <w:ilvl w:val="0"/>
                <w:numId w:val="86"/>
              </w:numPr>
              <w:spacing w:after="0" w:line="240" w:lineRule="auto"/>
              <w:ind w:left="477" w:hanging="450"/>
              <w:rPr>
                <w:rFonts w:ascii="Arial" w:hAnsi="Arial" w:cs="Arial"/>
                <w:i/>
                <w:iCs/>
                <w:color w:val="3506BA"/>
                <w:sz w:val="20"/>
                <w:szCs w:val="20"/>
                <w:lang w:val="ms-MY"/>
              </w:rPr>
            </w:pPr>
            <w:r w:rsidRPr="00173FA4">
              <w:rPr>
                <w:rFonts w:ascii="Arial" w:hAnsi="Arial" w:cs="Arial"/>
                <w:i/>
                <w:iCs/>
                <w:color w:val="3506BA"/>
                <w:sz w:val="20"/>
                <w:szCs w:val="20"/>
                <w:lang w:val="en-MY"/>
              </w:rPr>
              <w:t>Course On Electronic Evidence</w:t>
            </w:r>
          </w:p>
          <w:p w:rsidR="00DE1C3B" w:rsidRPr="00173FA4" w:rsidRDefault="00DE1C3B" w:rsidP="00173FA4">
            <w:pPr>
              <w:pStyle w:val="ListParagraph"/>
              <w:numPr>
                <w:ilvl w:val="0"/>
                <w:numId w:val="86"/>
              </w:numPr>
              <w:spacing w:after="0" w:line="240" w:lineRule="auto"/>
              <w:ind w:left="477" w:hanging="450"/>
              <w:rPr>
                <w:rFonts w:ascii="Arial" w:hAnsi="Arial" w:cs="Arial"/>
                <w:i/>
                <w:iCs/>
                <w:color w:val="3506BA"/>
                <w:sz w:val="20"/>
                <w:szCs w:val="20"/>
                <w:lang w:val="ms-MY"/>
              </w:rPr>
            </w:pPr>
            <w:r w:rsidRPr="00173FA4">
              <w:rPr>
                <w:rFonts w:ascii="Arial" w:hAnsi="Arial" w:cs="Arial"/>
                <w:i/>
                <w:iCs/>
                <w:color w:val="3506BA"/>
                <w:sz w:val="20"/>
                <w:szCs w:val="20"/>
                <w:lang w:val="en-MY"/>
              </w:rPr>
              <w:t>Course On Criminal Defences</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rPr>
              <w:t xml:space="preserve">Kewajipan Statutori Dan Kuasa </w:t>
            </w:r>
            <w:r w:rsidRPr="00173FA4">
              <w:rPr>
                <w:rFonts w:ascii="Arial" w:hAnsi="Arial" w:cs="Arial"/>
                <w:i/>
                <w:iCs/>
                <w:color w:val="3506BA"/>
                <w:sz w:val="20"/>
                <w:szCs w:val="20"/>
              </w:rPr>
              <w:t>Statutori</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lang w:val="ms-MY"/>
              </w:rPr>
              <w:t xml:space="preserve">Undang-Undang </w:t>
            </w:r>
            <w:r w:rsidRPr="00173FA4">
              <w:rPr>
                <w:rFonts w:ascii="Arial" w:hAnsi="Arial" w:cs="Arial"/>
                <w:i/>
                <w:iCs/>
                <w:color w:val="3506BA"/>
                <w:sz w:val="20"/>
                <w:szCs w:val="20"/>
                <w:lang w:val="ms-MY"/>
              </w:rPr>
              <w:t>Anti-Money Laundering</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lang w:val="ms-MY"/>
              </w:rPr>
              <w:t xml:space="preserve">Pengendalian Kes </w:t>
            </w:r>
            <w:r w:rsidRPr="00173FA4">
              <w:rPr>
                <w:rFonts w:ascii="Arial" w:hAnsi="Arial" w:cs="Arial"/>
                <w:i/>
                <w:iCs/>
                <w:color w:val="3506BA"/>
                <w:sz w:val="20"/>
                <w:szCs w:val="20"/>
                <w:lang w:val="ms-MY"/>
              </w:rPr>
              <w:t>Hebeas Corpus</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lang w:val="ms-MY"/>
              </w:rPr>
              <w:t xml:space="preserve"> Pendakwaan Kes Dadah Berbahaya Dan Pelucutan Harta</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i/>
                <w:iCs/>
                <w:color w:val="3506BA"/>
                <w:sz w:val="20"/>
                <w:szCs w:val="20"/>
                <w:lang w:val="ms-MY"/>
              </w:rPr>
              <w:t>Basic Legislative Drafting</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i/>
                <w:iCs/>
                <w:color w:val="3506BA"/>
                <w:sz w:val="20"/>
                <w:szCs w:val="20"/>
              </w:rPr>
              <w:t xml:space="preserve">Course On Compliance With The Obligations Under The Convention On The Rights Of The Child (CRC), Convention On The Elimination Of All Forms Of Discrimination Against  Women (CEDAW) And Persons With Disabilities Convention </w:t>
            </w:r>
            <w:r w:rsidRPr="00173FA4">
              <w:rPr>
                <w:rFonts w:ascii="Arial" w:hAnsi="Arial" w:cs="Arial"/>
                <w:color w:val="3506BA"/>
                <w:sz w:val="20"/>
                <w:szCs w:val="20"/>
              </w:rPr>
              <w:t>(PWDC)</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rPr>
              <w:t xml:space="preserve">Undang-Undang </w:t>
            </w:r>
            <w:r w:rsidRPr="00173FA4">
              <w:rPr>
                <w:rFonts w:ascii="Arial" w:hAnsi="Arial" w:cs="Arial"/>
                <w:i/>
                <w:iCs/>
                <w:color w:val="3506BA"/>
                <w:sz w:val="20"/>
                <w:szCs w:val="20"/>
              </w:rPr>
              <w:t>Medico-Legal</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lang w:val="ms-MY"/>
              </w:rPr>
              <w:t>Keterangan DNA</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i/>
                <w:iCs/>
                <w:color w:val="3506BA"/>
                <w:sz w:val="20"/>
                <w:szCs w:val="20"/>
                <w:lang w:val="ms-MY"/>
              </w:rPr>
              <w:t>Civil Procedure From Pleading To Execution</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i/>
                <w:iCs/>
                <w:color w:val="3506BA"/>
                <w:sz w:val="20"/>
                <w:szCs w:val="20"/>
                <w:lang w:val="ms-MY"/>
              </w:rPr>
              <w:lastRenderedPageBreak/>
              <w:t xml:space="preserve">Introduction To International Humanitarian Law </w:t>
            </w:r>
            <w:r w:rsidRPr="00173FA4">
              <w:rPr>
                <w:rFonts w:ascii="Arial" w:hAnsi="Arial" w:cs="Arial"/>
                <w:color w:val="3506BA"/>
                <w:sz w:val="20"/>
                <w:szCs w:val="20"/>
                <w:lang w:val="ms-MY"/>
              </w:rPr>
              <w:t>(LHL)</w:t>
            </w:r>
            <w:r w:rsidRPr="00173FA4">
              <w:rPr>
                <w:rFonts w:ascii="Arial" w:hAnsi="Arial" w:cs="Arial"/>
                <w:i/>
                <w:iCs/>
                <w:color w:val="3506BA"/>
                <w:sz w:val="20"/>
                <w:szCs w:val="20"/>
                <w:lang w:val="ms-MY"/>
              </w:rPr>
              <w:t xml:space="preserve"> </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i/>
                <w:iCs/>
                <w:color w:val="3506BA"/>
                <w:sz w:val="20"/>
                <w:szCs w:val="20"/>
                <w:lang w:val="ms-MY"/>
              </w:rPr>
              <w:t>Introduction To International Criminal Law</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i/>
                <w:iCs/>
                <w:color w:val="3506BA"/>
                <w:sz w:val="20"/>
                <w:szCs w:val="20"/>
                <w:lang w:val="ms-MY"/>
              </w:rPr>
              <w:t>Undang-Undang Harta Intelek</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i/>
                <w:iCs/>
                <w:color w:val="3506BA"/>
                <w:sz w:val="20"/>
                <w:szCs w:val="20"/>
                <w:lang w:val="ms-MY"/>
              </w:rPr>
              <w:t>Advocacy Skills</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lang w:val="ms-MY"/>
              </w:rPr>
              <w:t>Keterangan Elektronik</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lang w:val="ms-MY"/>
              </w:rPr>
              <w:t>Keterangan Saksi Pakar</w:t>
            </w:r>
          </w:p>
          <w:p w:rsidR="00DE1C3B" w:rsidRPr="00173FA4" w:rsidRDefault="00DE1C3B" w:rsidP="00173FA4">
            <w:pPr>
              <w:pStyle w:val="ListParagraph"/>
              <w:numPr>
                <w:ilvl w:val="0"/>
                <w:numId w:val="86"/>
              </w:numPr>
              <w:spacing w:after="0" w:line="240" w:lineRule="auto"/>
              <w:ind w:left="477" w:hanging="450"/>
              <w:rPr>
                <w:rFonts w:ascii="Arial" w:hAnsi="Arial" w:cs="Arial"/>
                <w:color w:val="3506BA"/>
                <w:sz w:val="20"/>
                <w:szCs w:val="20"/>
              </w:rPr>
            </w:pPr>
            <w:r w:rsidRPr="00173FA4">
              <w:rPr>
                <w:rFonts w:ascii="Arial" w:hAnsi="Arial" w:cs="Arial"/>
                <w:color w:val="3506BA"/>
                <w:sz w:val="20"/>
                <w:szCs w:val="20"/>
                <w:lang w:val="ms-MY"/>
              </w:rPr>
              <w:t xml:space="preserve">Peranan Sains Dalam Kes-Kes Jenayah Dan Sivil </w:t>
            </w: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pStyle w:val="ListParagraph"/>
              <w:tabs>
                <w:tab w:val="left" w:pos="580"/>
              </w:tabs>
              <w:spacing w:after="0" w:line="240" w:lineRule="auto"/>
              <w:ind w:left="477"/>
              <w:rPr>
                <w:rFonts w:ascii="Arial" w:hAnsi="Arial" w:cs="Arial"/>
                <w:color w:val="3506BA"/>
                <w:sz w:val="20"/>
                <w:szCs w:val="20"/>
              </w:rPr>
            </w:pPr>
          </w:p>
          <w:p w:rsidR="00DE1C3B" w:rsidRPr="00173FA4" w:rsidRDefault="00DE1C3B" w:rsidP="00173FA4">
            <w:pPr>
              <w:tabs>
                <w:tab w:val="left" w:pos="580"/>
              </w:tabs>
              <w:spacing w:after="0" w:line="240" w:lineRule="auto"/>
              <w:rPr>
                <w:rFonts w:ascii="Arial" w:hAnsi="Arial" w:cs="Arial"/>
                <w:color w:val="3506BA"/>
                <w:sz w:val="20"/>
                <w:szCs w:val="20"/>
              </w:rPr>
            </w:pPr>
          </w:p>
        </w:tc>
        <w:tc>
          <w:tcPr>
            <w:tcW w:w="4050" w:type="dxa"/>
            <w:tcBorders>
              <w:top w:val="single" w:sz="4" w:space="0" w:color="auto"/>
              <w:bottom w:val="single" w:sz="4" w:space="0" w:color="auto"/>
            </w:tcBorders>
          </w:tcPr>
          <w:p w:rsidR="00DE1C3B" w:rsidRPr="00173FA4" w:rsidRDefault="00DE1C3B" w:rsidP="00173FA4">
            <w:pPr>
              <w:pStyle w:val="NoSpacing"/>
              <w:ind w:left="458"/>
              <w:rPr>
                <w:rFonts w:ascii="Arial" w:hAnsi="Arial" w:cs="Arial"/>
                <w:i/>
                <w:iCs/>
                <w:color w:val="3506BA"/>
                <w:sz w:val="20"/>
                <w:szCs w:val="20"/>
                <w:lang w:val="ms-MY"/>
              </w:rPr>
            </w:pP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Interpersonal &amp; Communication Skills</w:t>
            </w: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Protocol &amp; Social Etiquette</w:t>
            </w: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Leadership &amp; Management Skills</w:t>
            </w: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Management Of Financial &amp; Other Resourses</w:t>
            </w:r>
          </w:p>
          <w:p w:rsidR="00DE1C3B" w:rsidRPr="00173FA4" w:rsidRDefault="00DE1C3B" w:rsidP="00173FA4">
            <w:pPr>
              <w:pStyle w:val="ListParagraph"/>
              <w:numPr>
                <w:ilvl w:val="0"/>
                <w:numId w:val="87"/>
              </w:numPr>
              <w:spacing w:after="0" w:line="240" w:lineRule="auto"/>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Grooming And Dining Etiquette</w:t>
            </w: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French Language</w:t>
            </w: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Arabic Language</w:t>
            </w: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Human Resourses Management</w:t>
            </w:r>
          </w:p>
          <w:p w:rsidR="00DE1C3B" w:rsidRPr="00173FA4" w:rsidRDefault="00DE1C3B" w:rsidP="00173FA4">
            <w:pPr>
              <w:pStyle w:val="NoSpacing"/>
              <w:numPr>
                <w:ilvl w:val="0"/>
                <w:numId w:val="87"/>
              </w:numPr>
              <w:ind w:left="458" w:hanging="450"/>
              <w:rPr>
                <w:rFonts w:ascii="Arial" w:hAnsi="Arial" w:cs="Arial"/>
                <w:color w:val="3506BA"/>
                <w:sz w:val="20"/>
                <w:szCs w:val="20"/>
                <w:lang w:val="ms-MY"/>
              </w:rPr>
            </w:pPr>
            <w:r w:rsidRPr="00173FA4">
              <w:rPr>
                <w:rFonts w:ascii="Arial" w:hAnsi="Arial" w:cs="Arial"/>
                <w:color w:val="3506BA"/>
                <w:sz w:val="20"/>
                <w:szCs w:val="20"/>
                <w:lang w:val="ms-MY"/>
              </w:rPr>
              <w:t xml:space="preserve"> Komputer ICT</w:t>
            </w:r>
          </w:p>
          <w:p w:rsidR="00DE1C3B" w:rsidRPr="00173FA4" w:rsidRDefault="00DE1C3B" w:rsidP="00173FA4">
            <w:pPr>
              <w:pStyle w:val="NoSpacing"/>
              <w:numPr>
                <w:ilvl w:val="0"/>
                <w:numId w:val="87"/>
              </w:numPr>
              <w:ind w:left="458" w:hanging="450"/>
              <w:rPr>
                <w:rFonts w:ascii="Arial" w:hAnsi="Arial" w:cs="Arial"/>
                <w:i/>
                <w:iCs/>
                <w:color w:val="3506BA"/>
                <w:sz w:val="20"/>
                <w:szCs w:val="20"/>
                <w:lang w:val="ms-MY"/>
              </w:rPr>
            </w:pPr>
            <w:r w:rsidRPr="00173FA4">
              <w:rPr>
                <w:rFonts w:ascii="Arial" w:hAnsi="Arial" w:cs="Arial"/>
                <w:color w:val="3506BA"/>
                <w:sz w:val="20"/>
                <w:szCs w:val="20"/>
                <w:lang w:val="ms-MY"/>
              </w:rPr>
              <w:t xml:space="preserve"> </w:t>
            </w:r>
            <w:r w:rsidRPr="00173FA4">
              <w:rPr>
                <w:rFonts w:ascii="Arial" w:hAnsi="Arial" w:cs="Arial"/>
                <w:i/>
                <w:iCs/>
                <w:color w:val="3506BA"/>
                <w:sz w:val="20"/>
                <w:szCs w:val="20"/>
                <w:lang w:val="ms-MY"/>
              </w:rPr>
              <w:t>English For Functional Purpose</w:t>
            </w:r>
          </w:p>
          <w:p w:rsidR="00DE1C3B" w:rsidRPr="00173FA4" w:rsidRDefault="00DE1C3B" w:rsidP="00173FA4">
            <w:pPr>
              <w:pStyle w:val="ListParagraph"/>
              <w:numPr>
                <w:ilvl w:val="0"/>
                <w:numId w:val="87"/>
              </w:numPr>
              <w:tabs>
                <w:tab w:val="left" w:pos="580"/>
              </w:tabs>
              <w:spacing w:after="0" w:line="240" w:lineRule="auto"/>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Interpersonal And Communication Skills</w:t>
            </w:r>
          </w:p>
          <w:p w:rsidR="00DE1C3B" w:rsidRPr="00173FA4" w:rsidRDefault="00DE1C3B" w:rsidP="00173FA4">
            <w:pPr>
              <w:pStyle w:val="ListParagraph"/>
              <w:numPr>
                <w:ilvl w:val="0"/>
                <w:numId w:val="87"/>
              </w:numPr>
              <w:tabs>
                <w:tab w:val="left" w:pos="458"/>
              </w:tabs>
              <w:spacing w:after="0" w:line="240" w:lineRule="auto"/>
              <w:ind w:left="458" w:hanging="450"/>
              <w:rPr>
                <w:rFonts w:ascii="Arial" w:hAnsi="Arial" w:cs="Arial"/>
                <w:color w:val="3506BA"/>
                <w:sz w:val="20"/>
                <w:szCs w:val="20"/>
                <w:lang w:val="ms-MY"/>
              </w:rPr>
            </w:pPr>
            <w:r w:rsidRPr="00173FA4">
              <w:rPr>
                <w:rFonts w:ascii="Arial" w:hAnsi="Arial" w:cs="Arial"/>
                <w:color w:val="3506BA"/>
                <w:sz w:val="20"/>
                <w:szCs w:val="20"/>
                <w:lang w:val="ms-MY"/>
              </w:rPr>
              <w:t xml:space="preserve">ICT </w:t>
            </w:r>
            <w:r w:rsidRPr="00173FA4">
              <w:rPr>
                <w:rFonts w:ascii="Arial" w:hAnsi="Arial" w:cs="Arial"/>
                <w:i/>
                <w:iCs/>
                <w:color w:val="3506BA"/>
                <w:sz w:val="20"/>
                <w:szCs w:val="20"/>
                <w:lang w:val="ms-MY"/>
              </w:rPr>
              <w:t>(Information Communication And Technology</w:t>
            </w:r>
            <w:r w:rsidRPr="00173FA4">
              <w:rPr>
                <w:rFonts w:ascii="Arial" w:hAnsi="Arial" w:cs="Arial"/>
                <w:color w:val="3506BA"/>
                <w:sz w:val="20"/>
                <w:szCs w:val="20"/>
                <w:lang w:val="ms-MY"/>
              </w:rPr>
              <w:t>)</w:t>
            </w:r>
          </w:p>
          <w:p w:rsidR="00DE1C3B" w:rsidRPr="00173FA4" w:rsidRDefault="00DE1C3B" w:rsidP="00173FA4">
            <w:pPr>
              <w:pStyle w:val="ListParagraph"/>
              <w:numPr>
                <w:ilvl w:val="0"/>
                <w:numId w:val="87"/>
              </w:numPr>
              <w:tabs>
                <w:tab w:val="left" w:pos="580"/>
              </w:tabs>
              <w:spacing w:after="0" w:line="240" w:lineRule="auto"/>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Writing Skills</w:t>
            </w:r>
          </w:p>
          <w:p w:rsidR="00DE1C3B" w:rsidRPr="00173FA4" w:rsidRDefault="00DE1C3B" w:rsidP="00173FA4">
            <w:pPr>
              <w:pStyle w:val="ListParagraph"/>
              <w:numPr>
                <w:ilvl w:val="0"/>
                <w:numId w:val="87"/>
              </w:numPr>
              <w:tabs>
                <w:tab w:val="left" w:pos="580"/>
              </w:tabs>
              <w:spacing w:after="0" w:line="240" w:lineRule="auto"/>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Effective Presentations</w:t>
            </w:r>
          </w:p>
          <w:p w:rsidR="00DE1C3B" w:rsidRPr="00173FA4" w:rsidRDefault="00DE1C3B" w:rsidP="00173FA4">
            <w:pPr>
              <w:pStyle w:val="ListParagraph"/>
              <w:numPr>
                <w:ilvl w:val="0"/>
                <w:numId w:val="87"/>
              </w:numPr>
              <w:tabs>
                <w:tab w:val="left" w:pos="580"/>
              </w:tabs>
              <w:spacing w:after="0" w:line="240" w:lineRule="auto"/>
              <w:ind w:left="458" w:hanging="450"/>
              <w:rPr>
                <w:rFonts w:ascii="Arial" w:hAnsi="Arial" w:cs="Arial"/>
                <w:i/>
                <w:iCs/>
                <w:color w:val="3506BA"/>
                <w:sz w:val="20"/>
                <w:szCs w:val="20"/>
                <w:lang w:val="ms-MY"/>
              </w:rPr>
            </w:pPr>
            <w:r w:rsidRPr="00173FA4">
              <w:rPr>
                <w:rFonts w:ascii="Arial" w:hAnsi="Arial" w:cs="Arial"/>
                <w:i/>
                <w:iCs/>
                <w:color w:val="3506BA"/>
                <w:sz w:val="20"/>
                <w:szCs w:val="20"/>
                <w:lang w:val="ms-MY"/>
              </w:rPr>
              <w:t>Writing Skills</w:t>
            </w:r>
          </w:p>
          <w:p w:rsidR="00DE1C3B" w:rsidRPr="00173FA4" w:rsidRDefault="00DE1C3B" w:rsidP="00173FA4">
            <w:pPr>
              <w:pStyle w:val="ListParagraph"/>
              <w:numPr>
                <w:ilvl w:val="0"/>
                <w:numId w:val="87"/>
              </w:numPr>
              <w:tabs>
                <w:tab w:val="left" w:pos="580"/>
              </w:tabs>
              <w:spacing w:after="0" w:line="240" w:lineRule="auto"/>
              <w:ind w:left="458" w:hanging="450"/>
              <w:rPr>
                <w:rFonts w:ascii="Arial" w:hAnsi="Arial" w:cs="Arial"/>
                <w:i/>
                <w:iCs/>
                <w:color w:val="3506BA"/>
                <w:sz w:val="20"/>
                <w:szCs w:val="20"/>
                <w:lang w:val="ms-MY"/>
              </w:rPr>
            </w:pPr>
            <w:r w:rsidRPr="00173FA4">
              <w:rPr>
                <w:rFonts w:ascii="Arial" w:hAnsi="Arial" w:cs="Arial"/>
                <w:color w:val="3506BA"/>
                <w:sz w:val="20"/>
                <w:szCs w:val="20"/>
                <w:lang w:val="ms-MY"/>
              </w:rPr>
              <w:t>Pengenalan Kepada Parlimen</w:t>
            </w:r>
          </w:p>
          <w:p w:rsidR="00DE1C3B" w:rsidRPr="00173FA4" w:rsidRDefault="00DE1C3B" w:rsidP="00173FA4">
            <w:pPr>
              <w:tabs>
                <w:tab w:val="left" w:pos="580"/>
              </w:tabs>
              <w:spacing w:after="0" w:line="240" w:lineRule="auto"/>
              <w:ind w:left="8"/>
              <w:rPr>
                <w:rFonts w:ascii="Arial" w:hAnsi="Arial" w:cs="Arial"/>
                <w:i/>
                <w:iCs/>
                <w:color w:val="3506BA"/>
                <w:sz w:val="20"/>
                <w:szCs w:val="20"/>
                <w:lang w:val="ms-MY"/>
              </w:rPr>
            </w:pPr>
          </w:p>
          <w:p w:rsidR="00DE1C3B" w:rsidRPr="00173FA4" w:rsidRDefault="00DE1C3B" w:rsidP="00173FA4">
            <w:pPr>
              <w:pStyle w:val="ListParagraph"/>
              <w:tabs>
                <w:tab w:val="left" w:pos="458"/>
              </w:tabs>
              <w:spacing w:after="0" w:line="240" w:lineRule="auto"/>
              <w:ind w:left="548"/>
              <w:rPr>
                <w:rFonts w:ascii="Arial" w:hAnsi="Arial" w:cs="Arial"/>
                <w:i/>
                <w:iCs/>
                <w:color w:val="3506BA"/>
                <w:sz w:val="20"/>
                <w:szCs w:val="20"/>
                <w:lang w:val="ms-MY"/>
              </w:rPr>
            </w:pPr>
          </w:p>
          <w:p w:rsidR="00DE1C3B" w:rsidRPr="00173FA4" w:rsidRDefault="00DE1C3B" w:rsidP="00173FA4">
            <w:pPr>
              <w:pStyle w:val="ListParagraph"/>
              <w:tabs>
                <w:tab w:val="left" w:pos="580"/>
              </w:tabs>
              <w:spacing w:after="0" w:line="240" w:lineRule="auto"/>
              <w:rPr>
                <w:rFonts w:ascii="Arial" w:hAnsi="Arial" w:cs="Arial"/>
                <w:i/>
                <w:iCs/>
                <w:color w:val="3506BA"/>
                <w:sz w:val="20"/>
                <w:szCs w:val="20"/>
                <w:lang w:val="ms-MY"/>
              </w:rPr>
            </w:pPr>
          </w:p>
          <w:p w:rsidR="00DE1C3B" w:rsidRPr="00173FA4" w:rsidRDefault="00DE1C3B" w:rsidP="00173FA4">
            <w:pPr>
              <w:pStyle w:val="NoSpacing"/>
              <w:ind w:left="458"/>
              <w:rPr>
                <w:rFonts w:ascii="Arial" w:hAnsi="Arial" w:cs="Arial"/>
                <w:i/>
                <w:iCs/>
                <w:color w:val="3506BA"/>
                <w:sz w:val="20"/>
                <w:szCs w:val="20"/>
                <w:lang w:val="ms-MY"/>
              </w:rPr>
            </w:pPr>
          </w:p>
          <w:p w:rsidR="00DE1C3B" w:rsidRPr="00173FA4" w:rsidRDefault="00DE1C3B" w:rsidP="00173FA4">
            <w:pPr>
              <w:pStyle w:val="NoSpacing"/>
              <w:ind w:left="458"/>
              <w:rPr>
                <w:rFonts w:ascii="Arial" w:hAnsi="Arial" w:cs="Arial"/>
                <w:i/>
                <w:iCs/>
                <w:color w:val="3506BA"/>
                <w:sz w:val="20"/>
                <w:szCs w:val="20"/>
                <w:lang w:val="ms-MY"/>
              </w:rPr>
            </w:pPr>
          </w:p>
          <w:p w:rsidR="00DE1C3B" w:rsidRPr="00173FA4" w:rsidRDefault="00DE1C3B" w:rsidP="00173FA4">
            <w:pPr>
              <w:pStyle w:val="NoSpacing"/>
              <w:ind w:left="458"/>
              <w:rPr>
                <w:rFonts w:ascii="Arial" w:hAnsi="Arial" w:cs="Arial"/>
                <w:color w:val="3506BA"/>
                <w:sz w:val="20"/>
                <w:szCs w:val="20"/>
                <w:lang w:val="ms-MY"/>
              </w:rPr>
            </w:pPr>
          </w:p>
          <w:p w:rsidR="00DE1C3B" w:rsidRPr="00173FA4" w:rsidRDefault="00DE1C3B" w:rsidP="00173FA4">
            <w:pPr>
              <w:pStyle w:val="NoSpacing"/>
              <w:ind w:left="8"/>
              <w:rPr>
                <w:rFonts w:ascii="Arial" w:hAnsi="Arial" w:cs="Arial"/>
                <w:color w:val="3506BA"/>
                <w:sz w:val="20"/>
                <w:szCs w:val="20"/>
                <w:lang w:val="ms-MY"/>
              </w:rPr>
            </w:pP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7.</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sz w:val="20"/>
                <w:szCs w:val="20"/>
                <w:lang w:val="ms-MY"/>
              </w:rPr>
            </w:pPr>
            <w:r w:rsidRPr="00173FA4">
              <w:rPr>
                <w:rFonts w:ascii="Arial" w:hAnsi="Arial" w:cs="Arial"/>
                <w:b/>
                <w:bCs/>
                <w:sz w:val="20"/>
                <w:szCs w:val="20"/>
                <w:lang w:val="ms-MY"/>
              </w:rPr>
              <w:t>Bahagian Guaman</w:t>
            </w:r>
          </w:p>
        </w:tc>
      </w:tr>
      <w:tr w:rsidR="00DE1C3B" w:rsidRPr="00173FA4">
        <w:trPr>
          <w:trHeight w:val="579"/>
        </w:trPr>
        <w:tc>
          <w:tcPr>
            <w:tcW w:w="720" w:type="dxa"/>
            <w:tcBorders>
              <w:top w:val="single" w:sz="4" w:space="0" w:color="auto"/>
              <w:bottom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37"/>
              <w:rPr>
                <w:rFonts w:ascii="Arial" w:hAnsi="Arial" w:cs="Arial"/>
                <w:color w:val="FF0000"/>
                <w:sz w:val="20"/>
                <w:szCs w:val="20"/>
                <w:lang w:val="ms-MY"/>
              </w:rPr>
            </w:pP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sz w:val="20"/>
                <w:szCs w:val="20"/>
                <w:lang w:val="ms-MY"/>
              </w:rPr>
            </w:pPr>
            <w:r w:rsidRPr="00173FA4">
              <w:rPr>
                <w:rFonts w:ascii="Arial" w:hAnsi="Arial" w:cs="Arial"/>
                <w:sz w:val="20"/>
                <w:szCs w:val="20"/>
                <w:lang w:val="ms-MY"/>
              </w:rPr>
              <w:t xml:space="preserve">Kursus Penyediaan </w:t>
            </w:r>
            <w:r w:rsidRPr="00173FA4">
              <w:rPr>
                <w:rFonts w:ascii="Arial" w:hAnsi="Arial" w:cs="Arial"/>
                <w:i/>
                <w:iCs/>
                <w:sz w:val="20"/>
                <w:szCs w:val="20"/>
                <w:lang w:val="ms-MY"/>
              </w:rPr>
              <w:t>Pliding</w:t>
            </w: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sz w:val="20"/>
                <w:szCs w:val="20"/>
                <w:lang w:val="ms-MY"/>
              </w:rPr>
            </w:pPr>
            <w:r w:rsidRPr="00173FA4">
              <w:rPr>
                <w:rFonts w:ascii="Arial" w:hAnsi="Arial" w:cs="Arial"/>
                <w:sz w:val="20"/>
                <w:szCs w:val="20"/>
                <w:lang w:val="ms-MY"/>
              </w:rPr>
              <w:t xml:space="preserve">Kursus Permohonan </w:t>
            </w:r>
            <w:r w:rsidRPr="00173FA4">
              <w:rPr>
                <w:rFonts w:ascii="Arial" w:hAnsi="Arial" w:cs="Arial"/>
                <w:i/>
                <w:iCs/>
                <w:sz w:val="20"/>
                <w:szCs w:val="20"/>
                <w:lang w:val="ms-MY"/>
              </w:rPr>
              <w:t>Interlokutori</w:t>
            </w: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sz w:val="20"/>
                <w:szCs w:val="20"/>
                <w:lang w:val="ms-MY"/>
              </w:rPr>
            </w:pPr>
            <w:r w:rsidRPr="00173FA4">
              <w:rPr>
                <w:rFonts w:ascii="Arial" w:hAnsi="Arial" w:cs="Arial"/>
                <w:sz w:val="20"/>
                <w:szCs w:val="20"/>
                <w:lang w:val="ms-MY"/>
              </w:rPr>
              <w:t>Kursus Taksiran Ganti Rugi</w:t>
            </w: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color w:val="3506BA"/>
                <w:sz w:val="20"/>
                <w:szCs w:val="20"/>
                <w:lang w:val="ms-MY"/>
              </w:rPr>
            </w:pPr>
            <w:r w:rsidRPr="00173FA4">
              <w:rPr>
                <w:rFonts w:ascii="Arial" w:hAnsi="Arial" w:cs="Arial"/>
                <w:color w:val="3506BA"/>
                <w:sz w:val="20"/>
                <w:szCs w:val="20"/>
                <w:lang w:val="ms-MY"/>
              </w:rPr>
              <w:t>Kursus Perlembagaan (Umum)</w:t>
            </w: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color w:val="3506BA"/>
                <w:sz w:val="20"/>
                <w:szCs w:val="20"/>
                <w:lang w:val="ms-MY"/>
              </w:rPr>
            </w:pPr>
            <w:r w:rsidRPr="00173FA4">
              <w:rPr>
                <w:rFonts w:ascii="Arial" w:hAnsi="Arial" w:cs="Arial"/>
                <w:color w:val="3506BA"/>
                <w:sz w:val="20"/>
                <w:szCs w:val="20"/>
                <w:lang w:val="ms-MY"/>
              </w:rPr>
              <w:t xml:space="preserve">Kursus Kemahiran Kepeguaman </w:t>
            </w: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color w:val="3506BA"/>
                <w:sz w:val="20"/>
                <w:szCs w:val="20"/>
                <w:lang w:val="ms-MY"/>
              </w:rPr>
            </w:pPr>
            <w:r w:rsidRPr="00173FA4">
              <w:rPr>
                <w:rFonts w:ascii="Arial" w:hAnsi="Arial" w:cs="Arial"/>
                <w:color w:val="3506BA"/>
                <w:sz w:val="20"/>
                <w:szCs w:val="20"/>
                <w:lang w:val="ms-MY"/>
              </w:rPr>
              <w:t>Kursus Mengenai Hak Asasi Manusia</w:t>
            </w: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color w:val="3506BA"/>
                <w:sz w:val="20"/>
                <w:szCs w:val="20"/>
                <w:lang w:val="ms-MY"/>
              </w:rPr>
            </w:pPr>
            <w:r w:rsidRPr="00173FA4">
              <w:rPr>
                <w:rFonts w:ascii="Arial" w:hAnsi="Arial" w:cs="Arial"/>
                <w:color w:val="3506BA"/>
                <w:sz w:val="20"/>
                <w:szCs w:val="20"/>
                <w:lang w:val="ms-MY"/>
              </w:rPr>
              <w:t>Kursus Keterangan Saksi Pakar</w:t>
            </w:r>
          </w:p>
          <w:p w:rsidR="00DE1C3B" w:rsidRPr="00173FA4" w:rsidRDefault="00DE1C3B" w:rsidP="00D74ECD">
            <w:pPr>
              <w:pStyle w:val="ListParagraph"/>
              <w:numPr>
                <w:ilvl w:val="0"/>
                <w:numId w:val="136"/>
              </w:numPr>
              <w:autoSpaceDE w:val="0"/>
              <w:autoSpaceDN w:val="0"/>
              <w:adjustRightInd w:val="0"/>
              <w:spacing w:after="0" w:line="240" w:lineRule="auto"/>
              <w:ind w:left="427"/>
              <w:rPr>
                <w:rFonts w:ascii="Arial" w:hAnsi="Arial" w:cs="Arial"/>
                <w:color w:val="3506BA"/>
                <w:sz w:val="20"/>
                <w:szCs w:val="20"/>
                <w:lang w:val="ms-MY"/>
              </w:rPr>
            </w:pPr>
            <w:r w:rsidRPr="00173FA4">
              <w:rPr>
                <w:rFonts w:ascii="Arial" w:hAnsi="Arial" w:cs="Arial"/>
                <w:color w:val="3506BA"/>
                <w:sz w:val="20"/>
                <w:szCs w:val="20"/>
                <w:lang w:val="ms-MY"/>
              </w:rPr>
              <w:t>Kursus Prosiding Oleh Dan Terhadap Kerajaan</w:t>
            </w:r>
          </w:p>
          <w:p w:rsidR="00DE1C3B" w:rsidRPr="00173FA4" w:rsidRDefault="00DE1C3B" w:rsidP="00173FA4">
            <w:pPr>
              <w:pStyle w:val="ListParagraph"/>
              <w:autoSpaceDE w:val="0"/>
              <w:autoSpaceDN w:val="0"/>
              <w:adjustRightInd w:val="0"/>
              <w:spacing w:after="0" w:line="240" w:lineRule="auto"/>
              <w:ind w:left="311"/>
              <w:rPr>
                <w:rFonts w:ascii="Arial" w:hAnsi="Arial" w:cs="Arial"/>
                <w:color w:val="FF0000"/>
                <w:sz w:val="20"/>
                <w:szCs w:val="20"/>
                <w:lang w:val="ms-MY"/>
              </w:rPr>
            </w:pPr>
          </w:p>
        </w:tc>
        <w:tc>
          <w:tcPr>
            <w:tcW w:w="387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39"/>
              <w:rPr>
                <w:rFonts w:ascii="Arial" w:hAnsi="Arial" w:cs="Arial"/>
                <w:color w:val="FF0000"/>
                <w:sz w:val="20"/>
                <w:szCs w:val="20"/>
                <w:lang w:val="ms-MY"/>
              </w:rPr>
            </w:pP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Keterangan</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Prosedur Mahkamah Rendah</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Perlaksanaan  Dan Penguatkusaan Di Mahkamah Rendah</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Prosiding Oleh Dan Terhadap Kerajaan</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Penghujahan</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 xml:space="preserve">Kursus Undang-Undang </w:t>
            </w:r>
            <w:r w:rsidRPr="00173FA4">
              <w:rPr>
                <w:rFonts w:ascii="Arial" w:hAnsi="Arial" w:cs="Arial"/>
                <w:i/>
                <w:iCs/>
                <w:sz w:val="20"/>
                <w:szCs w:val="20"/>
                <w:lang w:val="ms-MY"/>
              </w:rPr>
              <w:t xml:space="preserve">Tort </w:t>
            </w:r>
            <w:r w:rsidRPr="00173FA4">
              <w:rPr>
                <w:rFonts w:ascii="Arial" w:hAnsi="Arial" w:cs="Arial"/>
                <w:sz w:val="20"/>
                <w:szCs w:val="20"/>
                <w:lang w:val="ms-MY"/>
              </w:rPr>
              <w:t xml:space="preserve">Dan Kewajipan </w:t>
            </w:r>
            <w:r w:rsidRPr="00173FA4">
              <w:rPr>
                <w:rFonts w:ascii="Arial" w:hAnsi="Arial" w:cs="Arial"/>
                <w:i/>
                <w:iCs/>
                <w:sz w:val="20"/>
                <w:szCs w:val="20"/>
                <w:lang w:val="ms-MY"/>
              </w:rPr>
              <w:t>Statutori</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Penyediaan     Pendapat Undang-Undang</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Kepakaran Penyelidikan</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i/>
                <w:iCs/>
                <w:sz w:val="20"/>
                <w:szCs w:val="20"/>
                <w:lang w:val="ms-MY"/>
              </w:rPr>
            </w:pPr>
            <w:r w:rsidRPr="00173FA4">
              <w:rPr>
                <w:rFonts w:ascii="Arial" w:hAnsi="Arial" w:cs="Arial"/>
                <w:sz w:val="20"/>
                <w:szCs w:val="20"/>
                <w:lang w:val="ms-MY"/>
              </w:rPr>
              <w:t xml:space="preserve">Kursus </w:t>
            </w:r>
            <w:r w:rsidRPr="00173FA4">
              <w:rPr>
                <w:rFonts w:ascii="Arial" w:hAnsi="Arial" w:cs="Arial"/>
                <w:i/>
                <w:iCs/>
                <w:sz w:val="20"/>
                <w:szCs w:val="20"/>
                <w:lang w:val="ms-MY"/>
              </w:rPr>
              <w:t>Medico Legal</w:t>
            </w:r>
          </w:p>
          <w:p w:rsidR="00DE1C3B" w:rsidRPr="00173FA4" w:rsidRDefault="00DE1C3B" w:rsidP="00D74ECD">
            <w:pPr>
              <w:pStyle w:val="ListParagraph"/>
              <w:numPr>
                <w:ilvl w:val="0"/>
                <w:numId w:val="137"/>
              </w:numPr>
              <w:spacing w:after="0" w:line="240" w:lineRule="auto"/>
              <w:ind w:left="339" w:hanging="339"/>
              <w:rPr>
                <w:rFonts w:ascii="Arial" w:hAnsi="Arial" w:cs="Arial"/>
                <w:sz w:val="20"/>
                <w:szCs w:val="20"/>
                <w:lang w:val="ms-MY"/>
              </w:rPr>
            </w:pPr>
            <w:r w:rsidRPr="00173FA4">
              <w:rPr>
                <w:rFonts w:ascii="Arial" w:hAnsi="Arial" w:cs="Arial"/>
                <w:sz w:val="20"/>
                <w:szCs w:val="20"/>
                <w:lang w:val="ms-MY"/>
              </w:rPr>
              <w:t>Kursus Keterangan Saksi Pakar</w:t>
            </w:r>
          </w:p>
          <w:p w:rsidR="00DE1C3B" w:rsidRPr="00173FA4" w:rsidRDefault="00DE1C3B" w:rsidP="00D74ECD">
            <w:pPr>
              <w:pStyle w:val="ListParagraph"/>
              <w:numPr>
                <w:ilvl w:val="0"/>
                <w:numId w:val="137"/>
              </w:numPr>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Perlaksanaan Dan Penguatkuasaan Di Mahkamah Rendah Dan Tinggi</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color w:val="3506BA"/>
                <w:sz w:val="20"/>
                <w:szCs w:val="20"/>
                <w:lang w:val="ms-MY"/>
              </w:rPr>
              <w:t xml:space="preserve">Kursus Undang-Undang Tanah Tort Dan Kewajipan </w:t>
            </w:r>
            <w:r w:rsidRPr="00173FA4">
              <w:rPr>
                <w:rFonts w:ascii="Arial" w:hAnsi="Arial" w:cs="Arial"/>
                <w:i/>
                <w:iCs/>
                <w:color w:val="3506BA"/>
                <w:sz w:val="20"/>
                <w:szCs w:val="20"/>
                <w:lang w:val="ms-MY"/>
              </w:rPr>
              <w:t>Statutori</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Undang-Undang Kontrak/ ADR</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Harta Intelek</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Undang-Undang Siber</w:t>
            </w:r>
          </w:p>
          <w:p w:rsidR="00DE1C3B" w:rsidRPr="00173FA4" w:rsidRDefault="00DE1C3B" w:rsidP="00D74ECD">
            <w:pPr>
              <w:pStyle w:val="ListParagraph"/>
              <w:numPr>
                <w:ilvl w:val="0"/>
                <w:numId w:val="137"/>
              </w:numPr>
              <w:autoSpaceDE w:val="0"/>
              <w:autoSpaceDN w:val="0"/>
              <w:adjustRightInd w:val="0"/>
              <w:spacing w:after="0" w:line="240" w:lineRule="auto"/>
              <w:ind w:left="339" w:hanging="339"/>
              <w:rPr>
                <w:rFonts w:ascii="Arial" w:hAnsi="Arial" w:cs="Arial"/>
                <w:color w:val="FF0000"/>
                <w:sz w:val="20"/>
                <w:szCs w:val="20"/>
                <w:lang w:val="ms-MY"/>
              </w:rPr>
            </w:pPr>
            <w:r w:rsidRPr="00173FA4">
              <w:rPr>
                <w:rFonts w:ascii="Arial" w:hAnsi="Arial" w:cs="Arial"/>
                <w:color w:val="3506BA"/>
                <w:sz w:val="20"/>
                <w:szCs w:val="20"/>
                <w:lang w:val="ms-MY"/>
              </w:rPr>
              <w:t>Kursus Undang-Undang Tanah</w:t>
            </w:r>
          </w:p>
        </w:tc>
        <w:tc>
          <w:tcPr>
            <w:tcW w:w="4050" w:type="dxa"/>
            <w:tcBorders>
              <w:top w:val="single" w:sz="4" w:space="0" w:color="auto"/>
              <w:bottom w:val="single" w:sz="4" w:space="0" w:color="auto"/>
            </w:tcBorders>
          </w:tcPr>
          <w:p w:rsidR="00DE1C3B" w:rsidRPr="00173FA4" w:rsidRDefault="00DE1C3B" w:rsidP="00173FA4">
            <w:pPr>
              <w:pStyle w:val="ListParagraph"/>
              <w:autoSpaceDE w:val="0"/>
              <w:autoSpaceDN w:val="0"/>
              <w:adjustRightInd w:val="0"/>
              <w:spacing w:after="0" w:line="240" w:lineRule="auto"/>
              <w:ind w:left="342"/>
              <w:rPr>
                <w:rFonts w:ascii="Arial" w:hAnsi="Arial" w:cs="Arial"/>
                <w:color w:val="FF0000"/>
                <w:sz w:val="20"/>
                <w:szCs w:val="20"/>
                <w:lang w:val="ms-MY"/>
              </w:rPr>
            </w:pP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Leadership &amp; Management Skills</w:t>
            </w: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Interpersonal &amp; Communication Skills</w:t>
            </w: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Research &amp; Statistical Skills</w:t>
            </w: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Managerial Skills</w:t>
            </w: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Managing People</w:t>
            </w: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i/>
                <w:iCs/>
                <w:sz w:val="20"/>
                <w:szCs w:val="20"/>
                <w:lang w:val="ms-MY"/>
              </w:rPr>
            </w:pPr>
            <w:r w:rsidRPr="00173FA4">
              <w:rPr>
                <w:rFonts w:ascii="Arial" w:hAnsi="Arial" w:cs="Arial"/>
                <w:i/>
                <w:iCs/>
                <w:sz w:val="20"/>
                <w:szCs w:val="20"/>
                <w:lang w:val="ms-MY"/>
              </w:rPr>
              <w:t>Management Of Financial &amp; Other         Resources</w:t>
            </w:r>
          </w:p>
          <w:p w:rsidR="00DE1C3B" w:rsidRPr="00173FA4" w:rsidRDefault="00DE1C3B" w:rsidP="00D74ECD">
            <w:pPr>
              <w:pStyle w:val="ListParagraph"/>
              <w:numPr>
                <w:ilvl w:val="0"/>
                <w:numId w:val="139"/>
              </w:numPr>
              <w:spacing w:after="0" w:line="240" w:lineRule="auto"/>
              <w:ind w:left="407" w:hanging="407"/>
              <w:rPr>
                <w:rFonts w:ascii="Arial" w:hAnsi="Arial" w:cs="Arial"/>
                <w:sz w:val="20"/>
                <w:szCs w:val="20"/>
                <w:lang w:val="ms-MY"/>
              </w:rPr>
            </w:pPr>
            <w:r w:rsidRPr="00173FA4">
              <w:rPr>
                <w:rFonts w:ascii="Arial" w:hAnsi="Arial" w:cs="Arial"/>
                <w:sz w:val="20"/>
                <w:szCs w:val="20"/>
                <w:lang w:val="ms-MY"/>
              </w:rPr>
              <w:t>Induksi Khusus – Undang-Undang</w:t>
            </w: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sz w:val="20"/>
                <w:szCs w:val="20"/>
                <w:lang w:val="ms-MY"/>
              </w:rPr>
            </w:pPr>
            <w:r w:rsidRPr="00173FA4">
              <w:rPr>
                <w:rFonts w:ascii="Arial" w:hAnsi="Arial" w:cs="Arial"/>
                <w:sz w:val="20"/>
                <w:szCs w:val="20"/>
                <w:lang w:val="ms-MY"/>
              </w:rPr>
              <w:t>Induksi Umum – Undang-Undang</w:t>
            </w:r>
          </w:p>
          <w:p w:rsidR="00DE1C3B" w:rsidRPr="00173FA4" w:rsidRDefault="00DE1C3B" w:rsidP="00D74ECD">
            <w:pPr>
              <w:pStyle w:val="ListParagraph"/>
              <w:numPr>
                <w:ilvl w:val="0"/>
                <w:numId w:val="139"/>
              </w:numPr>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Teknologi Maklumat</w:t>
            </w:r>
          </w:p>
          <w:p w:rsidR="00DE1C3B" w:rsidRPr="00173FA4" w:rsidRDefault="00DE1C3B" w:rsidP="00D74ECD">
            <w:pPr>
              <w:pStyle w:val="ListParagraph"/>
              <w:numPr>
                <w:ilvl w:val="0"/>
                <w:numId w:val="140"/>
              </w:numPr>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Pengurusan Fail</w:t>
            </w:r>
          </w:p>
          <w:p w:rsidR="00DE1C3B" w:rsidRPr="00173FA4" w:rsidRDefault="00DE1C3B" w:rsidP="00D74ECD">
            <w:pPr>
              <w:pStyle w:val="ListParagraph"/>
              <w:numPr>
                <w:ilvl w:val="0"/>
                <w:numId w:val="140"/>
              </w:numPr>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Pengurusan Mesyuarat</w:t>
            </w:r>
          </w:p>
          <w:p w:rsidR="00DE1C3B" w:rsidRPr="00173FA4" w:rsidRDefault="00DE1C3B" w:rsidP="00D74ECD">
            <w:pPr>
              <w:pStyle w:val="ListParagraph"/>
              <w:numPr>
                <w:ilvl w:val="0"/>
                <w:numId w:val="140"/>
              </w:numPr>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Pengurusan Tekanan</w:t>
            </w:r>
          </w:p>
          <w:p w:rsidR="00DE1C3B" w:rsidRPr="00173FA4" w:rsidRDefault="00DE1C3B" w:rsidP="00D74ECD">
            <w:pPr>
              <w:pStyle w:val="ListParagraph"/>
              <w:numPr>
                <w:ilvl w:val="0"/>
                <w:numId w:val="140"/>
              </w:numPr>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Kursus Peningkatan Diri</w:t>
            </w:r>
          </w:p>
          <w:p w:rsidR="00DE1C3B" w:rsidRPr="00173FA4" w:rsidRDefault="00DE1C3B" w:rsidP="00D74ECD">
            <w:pPr>
              <w:pStyle w:val="ListParagraph"/>
              <w:numPr>
                <w:ilvl w:val="0"/>
                <w:numId w:val="140"/>
              </w:numPr>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Pemikiran Kreatif Dan Kritikal (</w:t>
            </w:r>
            <w:r w:rsidRPr="00173FA4">
              <w:rPr>
                <w:rFonts w:ascii="Arial" w:hAnsi="Arial" w:cs="Arial"/>
                <w:i/>
                <w:iCs/>
                <w:color w:val="3506BA"/>
                <w:sz w:val="20"/>
                <w:szCs w:val="20"/>
                <w:lang w:val="ms-MY"/>
              </w:rPr>
              <w:t>Creative And Critical Thinking</w:t>
            </w:r>
            <w:r w:rsidRPr="00173FA4">
              <w:rPr>
                <w:rFonts w:ascii="Arial" w:hAnsi="Arial" w:cs="Arial"/>
                <w:color w:val="3506BA"/>
                <w:sz w:val="20"/>
                <w:szCs w:val="20"/>
                <w:lang w:val="ms-MY"/>
              </w:rPr>
              <w:t>)</w:t>
            </w:r>
          </w:p>
          <w:p w:rsidR="00DE1C3B" w:rsidRPr="00173FA4" w:rsidRDefault="00DE1C3B" w:rsidP="00D74ECD">
            <w:pPr>
              <w:pStyle w:val="ListParagraph"/>
              <w:numPr>
                <w:ilvl w:val="0"/>
                <w:numId w:val="140"/>
              </w:numPr>
              <w:autoSpaceDE w:val="0"/>
              <w:autoSpaceDN w:val="0"/>
              <w:adjustRightInd w:val="0"/>
              <w:spacing w:after="0" w:line="240" w:lineRule="auto"/>
              <w:ind w:left="407" w:hanging="407"/>
              <w:rPr>
                <w:rFonts w:ascii="Arial" w:hAnsi="Arial" w:cs="Arial"/>
                <w:color w:val="3506BA"/>
                <w:sz w:val="20"/>
                <w:szCs w:val="20"/>
                <w:lang w:val="ms-MY"/>
              </w:rPr>
            </w:pPr>
            <w:r w:rsidRPr="00173FA4">
              <w:rPr>
                <w:rFonts w:ascii="Arial" w:hAnsi="Arial" w:cs="Arial"/>
                <w:color w:val="3506BA"/>
                <w:sz w:val="20"/>
                <w:szCs w:val="20"/>
                <w:lang w:val="ms-MY"/>
              </w:rPr>
              <w:t>Perancangan Dan Pengurusan Masa (</w:t>
            </w:r>
            <w:r w:rsidRPr="00173FA4">
              <w:rPr>
                <w:rFonts w:ascii="Arial" w:hAnsi="Arial" w:cs="Arial"/>
                <w:i/>
                <w:iCs/>
                <w:color w:val="3506BA"/>
                <w:sz w:val="20"/>
                <w:szCs w:val="20"/>
                <w:lang w:val="ms-MY"/>
              </w:rPr>
              <w:t>Planning And Time Management</w:t>
            </w:r>
            <w:r w:rsidRPr="00173FA4">
              <w:rPr>
                <w:rFonts w:ascii="Arial" w:hAnsi="Arial" w:cs="Arial"/>
                <w:color w:val="3506BA"/>
                <w:sz w:val="20"/>
                <w:szCs w:val="20"/>
                <w:lang w:val="ms-MY"/>
              </w:rPr>
              <w:t>)</w:t>
            </w: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tc>
      </w:tr>
      <w:tr w:rsidR="00DE1C3B" w:rsidRPr="00173FA4">
        <w:trPr>
          <w:trHeight w:val="579"/>
        </w:trPr>
        <w:tc>
          <w:tcPr>
            <w:tcW w:w="720" w:type="dxa"/>
            <w:tcBorders>
              <w:top w:val="single" w:sz="4" w:space="0" w:color="auto"/>
              <w:left w:val="single" w:sz="4" w:space="0" w:color="auto"/>
              <w:bottom w:val="single" w:sz="4" w:space="0" w:color="auto"/>
              <w:right w:val="nil"/>
            </w:tcBorders>
            <w:vAlign w:val="center"/>
          </w:tcPr>
          <w:p w:rsidR="00DE1C3B" w:rsidRPr="00173FA4" w:rsidRDefault="00DE1C3B" w:rsidP="00173FA4">
            <w:pPr>
              <w:spacing w:after="0" w:line="240" w:lineRule="auto"/>
              <w:jc w:val="center"/>
              <w:rPr>
                <w:rFonts w:ascii="Arial" w:hAnsi="Arial" w:cs="Arial"/>
                <w:b/>
                <w:bCs/>
                <w:sz w:val="20"/>
                <w:szCs w:val="20"/>
                <w:lang w:val="ms-MY"/>
              </w:rPr>
            </w:pPr>
            <w:r w:rsidRPr="00173FA4">
              <w:rPr>
                <w:rFonts w:ascii="Arial" w:hAnsi="Arial" w:cs="Arial"/>
                <w:b/>
                <w:bCs/>
                <w:sz w:val="20"/>
                <w:szCs w:val="20"/>
                <w:lang w:val="ms-MY"/>
              </w:rPr>
              <w:lastRenderedPageBreak/>
              <w:t>8.</w:t>
            </w:r>
          </w:p>
        </w:tc>
        <w:tc>
          <w:tcPr>
            <w:tcW w:w="13230" w:type="dxa"/>
            <w:gridSpan w:val="3"/>
            <w:tcBorders>
              <w:top w:val="single" w:sz="4" w:space="0" w:color="auto"/>
              <w:left w:val="nil"/>
              <w:bottom w:val="single" w:sz="4" w:space="0" w:color="auto"/>
              <w:right w:val="single" w:sz="4" w:space="0" w:color="auto"/>
            </w:tcBorders>
            <w:vAlign w:val="center"/>
          </w:tcPr>
          <w:p w:rsidR="00DE1C3B" w:rsidRPr="00173FA4" w:rsidRDefault="00DE1C3B" w:rsidP="00173FA4">
            <w:pPr>
              <w:spacing w:after="0" w:line="240" w:lineRule="auto"/>
              <w:rPr>
                <w:rFonts w:ascii="Arial" w:hAnsi="Arial" w:cs="Arial"/>
                <w:b/>
                <w:bCs/>
                <w:color w:val="BFBFBF"/>
                <w:sz w:val="20"/>
                <w:szCs w:val="20"/>
                <w:lang w:val="ms-MY"/>
              </w:rPr>
            </w:pPr>
            <w:r w:rsidRPr="00173FA4">
              <w:rPr>
                <w:rFonts w:ascii="Arial" w:hAnsi="Arial" w:cs="Arial"/>
                <w:b/>
                <w:bCs/>
                <w:sz w:val="20"/>
                <w:szCs w:val="20"/>
                <w:lang w:val="ms-MY"/>
              </w:rPr>
              <w:t>Bahagian Penyemakan &amp; Pembaharuan Undang-Undang</w:t>
            </w:r>
          </w:p>
        </w:tc>
      </w:tr>
      <w:tr w:rsidR="00DE1C3B" w:rsidRPr="00173FA4">
        <w:trPr>
          <w:trHeight w:val="579"/>
        </w:trPr>
        <w:tc>
          <w:tcPr>
            <w:tcW w:w="720" w:type="dxa"/>
            <w:tcBorders>
              <w:top w:val="single" w:sz="4" w:space="0" w:color="auto"/>
            </w:tcBorders>
          </w:tcPr>
          <w:p w:rsidR="00DE1C3B" w:rsidRPr="00173FA4" w:rsidRDefault="00DE1C3B" w:rsidP="00173FA4">
            <w:pPr>
              <w:spacing w:after="0" w:line="240" w:lineRule="auto"/>
              <w:jc w:val="center"/>
              <w:rPr>
                <w:rFonts w:ascii="Arial" w:hAnsi="Arial" w:cs="Arial"/>
                <w:sz w:val="20"/>
                <w:szCs w:val="20"/>
                <w:lang w:val="ms-MY"/>
              </w:rPr>
            </w:pPr>
          </w:p>
        </w:tc>
        <w:tc>
          <w:tcPr>
            <w:tcW w:w="5310" w:type="dxa"/>
            <w:tcBorders>
              <w:top w:val="single" w:sz="4" w:space="0" w:color="auto"/>
            </w:tcBorders>
          </w:tcPr>
          <w:p w:rsidR="00DE1C3B" w:rsidRPr="00173FA4" w:rsidRDefault="00DE1C3B" w:rsidP="00173FA4">
            <w:pPr>
              <w:autoSpaceDE w:val="0"/>
              <w:autoSpaceDN w:val="0"/>
              <w:adjustRightInd w:val="0"/>
              <w:spacing w:after="0" w:line="240" w:lineRule="auto"/>
              <w:rPr>
                <w:rFonts w:ascii="Arial" w:hAnsi="Arial" w:cs="Arial"/>
                <w:color w:val="FF0000"/>
                <w:sz w:val="20"/>
                <w:szCs w:val="20"/>
                <w:lang w:val="ms-MY"/>
              </w:rPr>
            </w:pP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sz w:val="20"/>
                <w:szCs w:val="20"/>
                <w:lang w:val="ms-MY"/>
              </w:rPr>
            </w:pPr>
            <w:r w:rsidRPr="00173FA4">
              <w:rPr>
                <w:rFonts w:ascii="Arial" w:hAnsi="Arial" w:cs="Arial"/>
                <w:sz w:val="20"/>
                <w:szCs w:val="20"/>
                <w:lang w:val="ms-MY"/>
              </w:rPr>
              <w:t xml:space="preserve">Perlembagaan </w:t>
            </w:r>
            <w:r w:rsidR="00226745">
              <w:rPr>
                <w:rFonts w:ascii="Arial" w:hAnsi="Arial" w:cs="Arial"/>
                <w:sz w:val="20"/>
                <w:szCs w:val="20"/>
                <w:lang w:val="ms-MY"/>
              </w:rPr>
              <w:t>Persekutuan (termasuk Akta Malaysia 1963)</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sz w:val="20"/>
                <w:szCs w:val="20"/>
                <w:lang w:val="ms-MY"/>
              </w:rPr>
            </w:pPr>
            <w:r w:rsidRPr="00173FA4">
              <w:rPr>
                <w:rFonts w:ascii="Arial" w:hAnsi="Arial" w:cs="Arial"/>
                <w:sz w:val="20"/>
                <w:szCs w:val="20"/>
                <w:lang w:val="ms-MY"/>
              </w:rPr>
              <w:t>Kursus Bahasa Melayu</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sz w:val="20"/>
                <w:szCs w:val="20"/>
                <w:lang w:val="ms-MY"/>
              </w:rPr>
            </w:pPr>
            <w:r w:rsidRPr="00173FA4">
              <w:rPr>
                <w:rFonts w:ascii="Arial" w:hAnsi="Arial" w:cs="Arial"/>
                <w:sz w:val="20"/>
                <w:szCs w:val="20"/>
                <w:lang w:val="ms-MY"/>
              </w:rPr>
              <w:t>Kursus Bahasa Inggeris</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Research Skills</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i/>
                <w:iCs/>
                <w:sz w:val="20"/>
                <w:szCs w:val="20"/>
                <w:lang w:val="ms-MY"/>
              </w:rPr>
            </w:pPr>
            <w:r w:rsidRPr="00173FA4">
              <w:rPr>
                <w:rFonts w:ascii="Arial" w:hAnsi="Arial" w:cs="Arial"/>
                <w:i/>
                <w:iCs/>
                <w:sz w:val="20"/>
                <w:szCs w:val="20"/>
                <w:lang w:val="ms-MY"/>
              </w:rPr>
              <w:t>Report Writing Skills</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Legal Opinion Writing</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Powers Of Commissioner Of Law   Revision</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Pengurusan Tatatertib</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color w:val="3506BA"/>
                <w:sz w:val="20"/>
                <w:szCs w:val="20"/>
                <w:lang w:val="ms-MY"/>
              </w:rPr>
            </w:pPr>
            <w:r w:rsidRPr="00173FA4">
              <w:rPr>
                <w:rFonts w:ascii="Arial" w:hAnsi="Arial" w:cs="Arial"/>
                <w:color w:val="3506BA"/>
                <w:sz w:val="20"/>
                <w:szCs w:val="20"/>
                <w:lang w:val="ms-MY"/>
              </w:rPr>
              <w:t>Kursus Gubalan</w:t>
            </w:r>
          </w:p>
          <w:p w:rsidR="00DE1C3B" w:rsidRPr="00173FA4"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i/>
                <w:iCs/>
                <w:color w:val="3506BA"/>
                <w:sz w:val="20"/>
                <w:szCs w:val="20"/>
                <w:lang w:val="ms-MY"/>
              </w:rPr>
            </w:pPr>
            <w:r w:rsidRPr="00173FA4">
              <w:rPr>
                <w:rFonts w:ascii="Arial" w:hAnsi="Arial" w:cs="Arial"/>
                <w:i/>
                <w:iCs/>
                <w:color w:val="3506BA"/>
                <w:sz w:val="20"/>
                <w:szCs w:val="20"/>
                <w:lang w:val="ms-MY"/>
              </w:rPr>
              <w:t>Parliamentary Process</w:t>
            </w:r>
          </w:p>
          <w:p w:rsidR="00DE1C3B" w:rsidRPr="00226745" w:rsidRDefault="00DE1C3B" w:rsidP="00D74ECD">
            <w:pPr>
              <w:pStyle w:val="ListParagraph"/>
              <w:numPr>
                <w:ilvl w:val="0"/>
                <w:numId w:val="141"/>
              </w:numPr>
              <w:autoSpaceDE w:val="0"/>
              <w:autoSpaceDN w:val="0"/>
              <w:adjustRightInd w:val="0"/>
              <w:spacing w:after="0" w:line="240" w:lineRule="auto"/>
              <w:ind w:left="427" w:hanging="427"/>
              <w:rPr>
                <w:rFonts w:ascii="Arial" w:hAnsi="Arial" w:cs="Arial"/>
                <w:sz w:val="20"/>
                <w:szCs w:val="20"/>
                <w:lang w:val="ms-MY"/>
              </w:rPr>
            </w:pPr>
            <w:r w:rsidRPr="00173FA4">
              <w:rPr>
                <w:rFonts w:ascii="Arial" w:hAnsi="Arial" w:cs="Arial"/>
                <w:i/>
                <w:iCs/>
                <w:color w:val="3506BA"/>
                <w:sz w:val="20"/>
                <w:szCs w:val="20"/>
                <w:lang w:val="ms-MY"/>
              </w:rPr>
              <w:t>Statutory Interpretation</w:t>
            </w:r>
          </w:p>
          <w:p w:rsidR="00226745" w:rsidRPr="00226745" w:rsidRDefault="00226745" w:rsidP="00D74ECD">
            <w:pPr>
              <w:pStyle w:val="ListParagraph"/>
              <w:numPr>
                <w:ilvl w:val="0"/>
                <w:numId w:val="141"/>
              </w:numPr>
              <w:autoSpaceDE w:val="0"/>
              <w:autoSpaceDN w:val="0"/>
              <w:adjustRightInd w:val="0"/>
              <w:spacing w:after="0" w:line="240" w:lineRule="auto"/>
              <w:ind w:left="427" w:hanging="427"/>
              <w:contextualSpacing/>
              <w:rPr>
                <w:rFonts w:ascii="Arial" w:hAnsi="Arial" w:cs="Arial"/>
                <w:color w:val="3506BA"/>
                <w:sz w:val="20"/>
                <w:szCs w:val="20"/>
                <w:lang w:val="ms-MY"/>
              </w:rPr>
            </w:pPr>
            <w:r w:rsidRPr="00226745">
              <w:rPr>
                <w:rFonts w:ascii="Arial" w:hAnsi="Arial" w:cs="Arial"/>
                <w:color w:val="3506BA"/>
                <w:sz w:val="20"/>
                <w:szCs w:val="20"/>
                <w:lang w:val="ms-MY"/>
              </w:rPr>
              <w:t>Terjemahan</w:t>
            </w:r>
          </w:p>
          <w:p w:rsidR="00226745" w:rsidRPr="00173FA4" w:rsidRDefault="00226745" w:rsidP="00D74ECD">
            <w:pPr>
              <w:pStyle w:val="ListParagraph"/>
              <w:numPr>
                <w:ilvl w:val="0"/>
                <w:numId w:val="141"/>
              </w:numPr>
              <w:autoSpaceDE w:val="0"/>
              <w:autoSpaceDN w:val="0"/>
              <w:adjustRightInd w:val="0"/>
              <w:spacing w:after="0" w:line="240" w:lineRule="auto"/>
              <w:ind w:left="427" w:hanging="427"/>
              <w:rPr>
                <w:rFonts w:ascii="Arial" w:hAnsi="Arial" w:cs="Arial"/>
                <w:sz w:val="20"/>
                <w:szCs w:val="20"/>
                <w:lang w:val="ms-MY"/>
              </w:rPr>
            </w:pPr>
            <w:r w:rsidRPr="00226745">
              <w:rPr>
                <w:rFonts w:ascii="Arial" w:hAnsi="Arial" w:cs="Arial"/>
                <w:i/>
                <w:color w:val="3506BA"/>
                <w:sz w:val="20"/>
                <w:szCs w:val="20"/>
                <w:lang w:val="ms-MY"/>
              </w:rPr>
              <w:t>Computer Skills</w:t>
            </w:r>
          </w:p>
        </w:tc>
        <w:tc>
          <w:tcPr>
            <w:tcW w:w="3870" w:type="dxa"/>
            <w:tcBorders>
              <w:top w:val="single" w:sz="4" w:space="0" w:color="auto"/>
            </w:tcBorders>
          </w:tcPr>
          <w:p w:rsidR="00DE1C3B" w:rsidRPr="00173FA4" w:rsidRDefault="00DE1C3B" w:rsidP="00173FA4">
            <w:pPr>
              <w:autoSpaceDE w:val="0"/>
              <w:autoSpaceDN w:val="0"/>
              <w:adjustRightInd w:val="0"/>
              <w:spacing w:after="0" w:line="240" w:lineRule="auto"/>
              <w:ind w:left="167" w:hanging="167"/>
              <w:rPr>
                <w:rFonts w:ascii="Arial" w:hAnsi="Arial" w:cs="Arial"/>
                <w:sz w:val="20"/>
                <w:szCs w:val="20"/>
                <w:lang w:val="ms-MY"/>
              </w:rPr>
            </w:pPr>
          </w:p>
          <w:p w:rsidR="00DE1C3B" w:rsidRPr="00173FA4" w:rsidRDefault="00DE1C3B" w:rsidP="00D74ECD">
            <w:pPr>
              <w:pStyle w:val="ListParagraph"/>
              <w:numPr>
                <w:ilvl w:val="0"/>
                <w:numId w:val="138"/>
              </w:numPr>
              <w:autoSpaceDE w:val="0"/>
              <w:autoSpaceDN w:val="0"/>
              <w:adjustRightInd w:val="0"/>
              <w:spacing w:after="0" w:line="240" w:lineRule="auto"/>
              <w:ind w:left="339" w:hanging="339"/>
              <w:rPr>
                <w:rFonts w:ascii="Arial" w:hAnsi="Arial" w:cs="Arial"/>
                <w:sz w:val="20"/>
                <w:szCs w:val="20"/>
                <w:lang w:val="ms-MY"/>
              </w:rPr>
            </w:pPr>
            <w:r w:rsidRPr="00173FA4">
              <w:rPr>
                <w:rFonts w:ascii="Arial" w:hAnsi="Arial" w:cs="Arial"/>
                <w:sz w:val="20"/>
                <w:szCs w:val="20"/>
                <w:lang w:val="ms-MY"/>
              </w:rPr>
              <w:t>Undang-Undang Syariah</w:t>
            </w:r>
          </w:p>
          <w:p w:rsidR="00DE1C3B" w:rsidRPr="00173FA4" w:rsidRDefault="00DE1C3B" w:rsidP="00D74ECD">
            <w:pPr>
              <w:pStyle w:val="ListParagraph"/>
              <w:numPr>
                <w:ilvl w:val="0"/>
                <w:numId w:val="138"/>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Perlembagaan Persekutuan</w:t>
            </w:r>
          </w:p>
          <w:p w:rsidR="00DE1C3B" w:rsidRPr="00173FA4" w:rsidRDefault="00DE1C3B" w:rsidP="00D74ECD">
            <w:pPr>
              <w:pStyle w:val="ListParagraph"/>
              <w:numPr>
                <w:ilvl w:val="0"/>
                <w:numId w:val="138"/>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i/>
                <w:iCs/>
                <w:color w:val="3506BA"/>
                <w:sz w:val="20"/>
                <w:szCs w:val="20"/>
                <w:lang w:val="ms-MY"/>
              </w:rPr>
              <w:t xml:space="preserve">Environmental Law </w:t>
            </w:r>
          </w:p>
          <w:p w:rsidR="00DE1C3B" w:rsidRDefault="00DE1C3B" w:rsidP="00D74ECD">
            <w:pPr>
              <w:pStyle w:val="ListParagraph"/>
              <w:numPr>
                <w:ilvl w:val="0"/>
                <w:numId w:val="138"/>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Undang-Undang Jenayah</w:t>
            </w:r>
          </w:p>
          <w:p w:rsidR="00DC7FB3" w:rsidRPr="00DC7FB3" w:rsidRDefault="00DC7FB3" w:rsidP="00D74ECD">
            <w:pPr>
              <w:pStyle w:val="ListParagraph"/>
              <w:numPr>
                <w:ilvl w:val="0"/>
                <w:numId w:val="138"/>
              </w:numPr>
              <w:autoSpaceDE w:val="0"/>
              <w:autoSpaceDN w:val="0"/>
              <w:adjustRightInd w:val="0"/>
              <w:spacing w:after="0" w:line="240" w:lineRule="auto"/>
              <w:ind w:left="339" w:hanging="339"/>
              <w:rPr>
                <w:rFonts w:ascii="Arial" w:hAnsi="Arial" w:cs="Arial"/>
                <w:i/>
                <w:color w:val="3506BA"/>
                <w:sz w:val="20"/>
                <w:szCs w:val="20"/>
                <w:lang w:val="ms-MY"/>
              </w:rPr>
            </w:pPr>
            <w:r w:rsidRPr="00DC7FB3">
              <w:rPr>
                <w:rFonts w:ascii="Arial" w:hAnsi="Arial" w:cs="Arial"/>
                <w:i/>
                <w:color w:val="3506BA"/>
                <w:sz w:val="20"/>
                <w:szCs w:val="20"/>
                <w:lang w:val="ms-MY"/>
              </w:rPr>
              <w:t>Election Law</w:t>
            </w:r>
          </w:p>
          <w:p w:rsidR="00DE1C3B" w:rsidRPr="00173FA4" w:rsidRDefault="00DE1C3B" w:rsidP="00D74ECD">
            <w:pPr>
              <w:pStyle w:val="ListParagraph"/>
              <w:numPr>
                <w:ilvl w:val="0"/>
                <w:numId w:val="138"/>
              </w:numPr>
              <w:autoSpaceDE w:val="0"/>
              <w:autoSpaceDN w:val="0"/>
              <w:adjustRightInd w:val="0"/>
              <w:spacing w:after="0" w:line="240" w:lineRule="auto"/>
              <w:ind w:left="339" w:hanging="339"/>
              <w:rPr>
                <w:rFonts w:ascii="Arial" w:hAnsi="Arial" w:cs="Arial"/>
                <w:color w:val="3506BA"/>
                <w:sz w:val="20"/>
                <w:szCs w:val="20"/>
                <w:lang w:val="ms-MY"/>
              </w:rPr>
            </w:pPr>
            <w:r w:rsidRPr="00173FA4">
              <w:rPr>
                <w:rFonts w:ascii="Arial" w:hAnsi="Arial" w:cs="Arial"/>
                <w:color w:val="3506BA"/>
                <w:sz w:val="20"/>
                <w:szCs w:val="20"/>
                <w:lang w:val="ms-MY"/>
              </w:rPr>
              <w:t>Kursus Undang-Undang Sivil</w:t>
            </w:r>
          </w:p>
          <w:p w:rsidR="00DC7FB3" w:rsidRPr="00DC7FB3" w:rsidRDefault="00DE1C3B" w:rsidP="00DC7FB3">
            <w:pPr>
              <w:pStyle w:val="ListParagraph"/>
              <w:numPr>
                <w:ilvl w:val="0"/>
                <w:numId w:val="60"/>
              </w:numPr>
              <w:autoSpaceDE w:val="0"/>
              <w:autoSpaceDN w:val="0"/>
              <w:adjustRightInd w:val="0"/>
              <w:spacing w:after="0" w:line="240" w:lineRule="auto"/>
              <w:ind w:left="522" w:hanging="180"/>
              <w:rPr>
                <w:rFonts w:ascii="Arial" w:hAnsi="Arial" w:cs="Arial"/>
                <w:i/>
                <w:iCs/>
                <w:color w:val="3506BA"/>
                <w:sz w:val="20"/>
                <w:szCs w:val="20"/>
                <w:lang w:val="ms-MY"/>
              </w:rPr>
            </w:pPr>
            <w:r w:rsidRPr="00173FA4">
              <w:rPr>
                <w:rFonts w:ascii="Arial" w:hAnsi="Arial" w:cs="Arial"/>
                <w:i/>
                <w:iCs/>
                <w:color w:val="3506BA"/>
                <w:sz w:val="20"/>
                <w:szCs w:val="20"/>
                <w:lang w:val="ms-MY"/>
              </w:rPr>
              <w:t>Alternative Dispute Resolution</w:t>
            </w:r>
          </w:p>
          <w:p w:rsidR="00226745" w:rsidRPr="00226745" w:rsidRDefault="00DE1C3B" w:rsidP="00D74ECD">
            <w:pPr>
              <w:pStyle w:val="ListParagraph"/>
              <w:numPr>
                <w:ilvl w:val="0"/>
                <w:numId w:val="142"/>
              </w:numPr>
              <w:autoSpaceDE w:val="0"/>
              <w:autoSpaceDN w:val="0"/>
              <w:adjustRightInd w:val="0"/>
              <w:spacing w:after="0" w:line="240" w:lineRule="auto"/>
              <w:ind w:left="339" w:hanging="339"/>
              <w:contextualSpacing/>
              <w:rPr>
                <w:rFonts w:ascii="Arial" w:hAnsi="Arial" w:cs="Arial"/>
                <w:i/>
                <w:color w:val="FF0000"/>
                <w:sz w:val="20"/>
                <w:szCs w:val="20"/>
                <w:lang w:val="ms-MY"/>
              </w:rPr>
            </w:pPr>
            <w:r w:rsidRPr="00226745">
              <w:rPr>
                <w:rFonts w:ascii="Arial" w:hAnsi="Arial" w:cs="Arial"/>
                <w:i/>
                <w:iCs/>
                <w:color w:val="3506BA"/>
                <w:sz w:val="20"/>
                <w:szCs w:val="20"/>
                <w:lang w:val="ms-MY"/>
              </w:rPr>
              <w:t>Islamic Law</w:t>
            </w:r>
            <w:r w:rsidR="00226745">
              <w:rPr>
                <w:rFonts w:ascii="Arial" w:hAnsi="Arial" w:cs="Arial"/>
                <w:i/>
                <w:iCs/>
                <w:color w:val="3506BA"/>
                <w:sz w:val="20"/>
                <w:szCs w:val="20"/>
                <w:lang w:val="ms-MY"/>
              </w:rPr>
              <w:t xml:space="preserve"> </w:t>
            </w:r>
          </w:p>
          <w:p w:rsidR="00DC7FB3" w:rsidRPr="00DC7FB3" w:rsidRDefault="00226745" w:rsidP="00DC7FB3">
            <w:pPr>
              <w:pStyle w:val="ListParagraph"/>
              <w:autoSpaceDE w:val="0"/>
              <w:autoSpaceDN w:val="0"/>
              <w:adjustRightInd w:val="0"/>
              <w:spacing w:after="0" w:line="240" w:lineRule="auto"/>
              <w:ind w:left="339"/>
              <w:contextualSpacing/>
              <w:rPr>
                <w:rFonts w:ascii="Arial" w:hAnsi="Arial" w:cs="Arial"/>
                <w:i/>
                <w:color w:val="3506BA"/>
                <w:sz w:val="20"/>
                <w:szCs w:val="20"/>
                <w:lang w:val="ms-MY"/>
              </w:rPr>
            </w:pPr>
            <w:r w:rsidRPr="00226745">
              <w:rPr>
                <w:rFonts w:ascii="Arial" w:hAnsi="Arial" w:cs="Arial"/>
                <w:i/>
                <w:color w:val="3506BA"/>
                <w:sz w:val="20"/>
                <w:szCs w:val="20"/>
                <w:lang w:val="ms-MY"/>
              </w:rPr>
              <w:t>(contohnya Islamic Finance)</w:t>
            </w:r>
          </w:p>
          <w:p w:rsidR="00DE1C3B" w:rsidRPr="00173FA4" w:rsidRDefault="00DE1C3B" w:rsidP="00D74ECD">
            <w:pPr>
              <w:pStyle w:val="ListParagraph"/>
              <w:numPr>
                <w:ilvl w:val="0"/>
                <w:numId w:val="142"/>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i/>
                <w:iCs/>
                <w:color w:val="3506BA"/>
                <w:sz w:val="20"/>
                <w:szCs w:val="20"/>
                <w:lang w:val="ms-MY"/>
              </w:rPr>
              <w:t>Finance And Corporate   Law</w:t>
            </w:r>
          </w:p>
          <w:p w:rsidR="00DE1C3B" w:rsidRPr="00173FA4" w:rsidRDefault="00DE1C3B" w:rsidP="00173FA4">
            <w:pPr>
              <w:pStyle w:val="ListParagraph"/>
              <w:numPr>
                <w:ilvl w:val="0"/>
                <w:numId w:val="60"/>
              </w:numPr>
              <w:autoSpaceDE w:val="0"/>
              <w:autoSpaceDN w:val="0"/>
              <w:adjustRightInd w:val="0"/>
              <w:spacing w:after="0" w:line="240" w:lineRule="auto"/>
              <w:ind w:left="522" w:hanging="180"/>
              <w:rPr>
                <w:rFonts w:ascii="Arial" w:hAnsi="Arial" w:cs="Arial"/>
                <w:i/>
                <w:iCs/>
                <w:color w:val="3506BA"/>
                <w:sz w:val="20"/>
                <w:szCs w:val="20"/>
                <w:lang w:val="ms-MY"/>
              </w:rPr>
            </w:pPr>
            <w:r w:rsidRPr="00173FA4">
              <w:rPr>
                <w:rFonts w:ascii="Arial" w:hAnsi="Arial" w:cs="Arial"/>
                <w:i/>
                <w:iCs/>
                <w:color w:val="3506BA"/>
                <w:sz w:val="20"/>
                <w:szCs w:val="20"/>
                <w:lang w:val="ms-MY"/>
              </w:rPr>
              <w:t>Privatisation</w:t>
            </w:r>
          </w:p>
          <w:p w:rsidR="00DE1C3B" w:rsidRPr="00173FA4" w:rsidRDefault="00DE1C3B" w:rsidP="00D74ECD">
            <w:pPr>
              <w:pStyle w:val="ListParagraph"/>
              <w:numPr>
                <w:ilvl w:val="0"/>
                <w:numId w:val="142"/>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i/>
                <w:iCs/>
                <w:color w:val="3506BA"/>
                <w:sz w:val="20"/>
                <w:szCs w:val="20"/>
                <w:lang w:val="ms-MY"/>
              </w:rPr>
              <w:t>Land Law</w:t>
            </w:r>
          </w:p>
          <w:p w:rsidR="00DE1C3B" w:rsidRPr="00173FA4" w:rsidRDefault="00DE1C3B" w:rsidP="00D74ECD">
            <w:pPr>
              <w:pStyle w:val="ListParagraph"/>
              <w:numPr>
                <w:ilvl w:val="0"/>
                <w:numId w:val="142"/>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i/>
                <w:iCs/>
                <w:color w:val="3506BA"/>
                <w:sz w:val="20"/>
                <w:szCs w:val="20"/>
                <w:lang w:val="ms-MY"/>
              </w:rPr>
              <w:t>Cyber Law</w:t>
            </w:r>
          </w:p>
          <w:p w:rsidR="00DE1C3B" w:rsidRPr="00173FA4" w:rsidRDefault="00DE1C3B" w:rsidP="00D74ECD">
            <w:pPr>
              <w:pStyle w:val="ListParagraph"/>
              <w:numPr>
                <w:ilvl w:val="0"/>
                <w:numId w:val="142"/>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i/>
                <w:iCs/>
                <w:color w:val="3506BA"/>
                <w:sz w:val="20"/>
                <w:szCs w:val="20"/>
                <w:lang w:val="ms-MY"/>
              </w:rPr>
              <w:t>Labour Law</w:t>
            </w:r>
          </w:p>
          <w:p w:rsidR="00DE1C3B" w:rsidRPr="00173FA4" w:rsidRDefault="00DE1C3B" w:rsidP="00D74ECD">
            <w:pPr>
              <w:pStyle w:val="ListParagraph"/>
              <w:numPr>
                <w:ilvl w:val="0"/>
                <w:numId w:val="142"/>
              </w:numPr>
              <w:autoSpaceDE w:val="0"/>
              <w:autoSpaceDN w:val="0"/>
              <w:adjustRightInd w:val="0"/>
              <w:spacing w:after="0" w:line="240" w:lineRule="auto"/>
              <w:ind w:left="339" w:hanging="339"/>
              <w:rPr>
                <w:rFonts w:ascii="Arial" w:hAnsi="Arial" w:cs="Arial"/>
                <w:i/>
                <w:iCs/>
                <w:color w:val="3506BA"/>
                <w:sz w:val="20"/>
                <w:szCs w:val="20"/>
                <w:lang w:val="ms-MY"/>
              </w:rPr>
            </w:pPr>
            <w:r w:rsidRPr="00173FA4">
              <w:rPr>
                <w:rFonts w:ascii="Arial" w:hAnsi="Arial" w:cs="Arial"/>
                <w:i/>
                <w:iCs/>
                <w:color w:val="3506BA"/>
                <w:sz w:val="20"/>
                <w:szCs w:val="20"/>
                <w:lang w:val="ms-MY"/>
              </w:rPr>
              <w:t>Human Rights</w:t>
            </w:r>
          </w:p>
          <w:p w:rsidR="00DE1C3B" w:rsidRDefault="00226745" w:rsidP="00D74ECD">
            <w:pPr>
              <w:pStyle w:val="ListParagraph"/>
              <w:numPr>
                <w:ilvl w:val="0"/>
                <w:numId w:val="142"/>
              </w:numPr>
              <w:autoSpaceDE w:val="0"/>
              <w:autoSpaceDN w:val="0"/>
              <w:adjustRightInd w:val="0"/>
              <w:spacing w:after="0" w:line="240" w:lineRule="auto"/>
              <w:ind w:left="339" w:hanging="339"/>
              <w:rPr>
                <w:rFonts w:ascii="Arial" w:hAnsi="Arial" w:cs="Arial"/>
                <w:i/>
                <w:iCs/>
                <w:color w:val="3506BA"/>
                <w:sz w:val="20"/>
                <w:szCs w:val="20"/>
                <w:lang w:val="ms-MY"/>
              </w:rPr>
            </w:pPr>
            <w:r w:rsidRPr="00226745">
              <w:rPr>
                <w:rFonts w:ascii="Arial" w:hAnsi="Arial" w:cs="Arial"/>
                <w:i/>
                <w:color w:val="3506BA"/>
                <w:sz w:val="20"/>
                <w:szCs w:val="20"/>
                <w:lang w:val="ms-MY"/>
              </w:rPr>
              <w:t>Introduction to Public</w:t>
            </w:r>
            <w:r>
              <w:rPr>
                <w:rFonts w:ascii="Arial" w:hAnsi="Arial" w:cs="Arial"/>
                <w:i/>
                <w:color w:val="FF0000"/>
                <w:sz w:val="20"/>
                <w:szCs w:val="20"/>
                <w:lang w:val="ms-MY"/>
              </w:rPr>
              <w:t xml:space="preserve"> </w:t>
            </w:r>
            <w:r w:rsidR="00DE1C3B" w:rsidRPr="00173FA4">
              <w:rPr>
                <w:rFonts w:ascii="Arial" w:hAnsi="Arial" w:cs="Arial"/>
                <w:i/>
                <w:iCs/>
                <w:color w:val="3506BA"/>
                <w:sz w:val="20"/>
                <w:szCs w:val="20"/>
                <w:lang w:val="ms-MY"/>
              </w:rPr>
              <w:t>International Law</w:t>
            </w:r>
          </w:p>
          <w:p w:rsidR="00226745" w:rsidRPr="00226745" w:rsidRDefault="00226745" w:rsidP="00D74ECD">
            <w:pPr>
              <w:pStyle w:val="ListParagraph"/>
              <w:numPr>
                <w:ilvl w:val="0"/>
                <w:numId w:val="142"/>
              </w:numPr>
              <w:autoSpaceDE w:val="0"/>
              <w:autoSpaceDN w:val="0"/>
              <w:adjustRightInd w:val="0"/>
              <w:spacing w:after="0" w:line="240" w:lineRule="auto"/>
              <w:ind w:left="339" w:hanging="339"/>
              <w:contextualSpacing/>
              <w:rPr>
                <w:rFonts w:ascii="Arial" w:hAnsi="Arial" w:cs="Arial"/>
                <w:i/>
                <w:color w:val="3506BA"/>
                <w:sz w:val="20"/>
                <w:szCs w:val="20"/>
                <w:lang w:val="ms-MY"/>
              </w:rPr>
            </w:pPr>
            <w:r w:rsidRPr="00226745">
              <w:rPr>
                <w:rFonts w:ascii="Arial" w:hAnsi="Arial" w:cs="Arial"/>
                <w:i/>
                <w:color w:val="3506BA"/>
                <w:sz w:val="20"/>
                <w:szCs w:val="20"/>
                <w:lang w:val="ms-MY"/>
              </w:rPr>
              <w:t>Comparative Laws</w:t>
            </w:r>
          </w:p>
          <w:p w:rsidR="00226745" w:rsidRPr="00226745" w:rsidRDefault="00226745" w:rsidP="00D74ECD">
            <w:pPr>
              <w:pStyle w:val="ListParagraph"/>
              <w:numPr>
                <w:ilvl w:val="0"/>
                <w:numId w:val="142"/>
              </w:numPr>
              <w:autoSpaceDE w:val="0"/>
              <w:autoSpaceDN w:val="0"/>
              <w:adjustRightInd w:val="0"/>
              <w:spacing w:after="0" w:line="240" w:lineRule="auto"/>
              <w:ind w:left="339" w:hanging="339"/>
              <w:contextualSpacing/>
              <w:rPr>
                <w:rFonts w:ascii="Arial" w:hAnsi="Arial" w:cs="Arial"/>
                <w:i/>
                <w:color w:val="3506BA"/>
                <w:sz w:val="20"/>
                <w:szCs w:val="20"/>
                <w:lang w:val="ms-MY"/>
              </w:rPr>
            </w:pPr>
            <w:r w:rsidRPr="00226745">
              <w:rPr>
                <w:rFonts w:ascii="Arial" w:hAnsi="Arial" w:cs="Arial"/>
                <w:i/>
                <w:color w:val="3506BA"/>
                <w:sz w:val="20"/>
                <w:szCs w:val="20"/>
                <w:lang w:val="ms-MY"/>
              </w:rPr>
              <w:t>Effective Presentation</w:t>
            </w:r>
          </w:p>
          <w:p w:rsidR="00226745" w:rsidRPr="00226745" w:rsidRDefault="00226745" w:rsidP="00D74ECD">
            <w:pPr>
              <w:pStyle w:val="ListParagraph"/>
              <w:numPr>
                <w:ilvl w:val="0"/>
                <w:numId w:val="142"/>
              </w:numPr>
              <w:autoSpaceDE w:val="0"/>
              <w:autoSpaceDN w:val="0"/>
              <w:adjustRightInd w:val="0"/>
              <w:spacing w:after="0" w:line="240" w:lineRule="auto"/>
              <w:ind w:left="339" w:hanging="339"/>
              <w:contextualSpacing/>
              <w:rPr>
                <w:rFonts w:ascii="Arial" w:hAnsi="Arial" w:cs="Arial"/>
                <w:i/>
                <w:color w:val="3506BA"/>
                <w:sz w:val="20"/>
                <w:szCs w:val="20"/>
                <w:lang w:val="ms-MY"/>
              </w:rPr>
            </w:pPr>
            <w:r w:rsidRPr="00226745">
              <w:rPr>
                <w:rFonts w:ascii="Arial" w:hAnsi="Arial" w:cs="Arial"/>
                <w:color w:val="3506BA"/>
                <w:sz w:val="20"/>
                <w:szCs w:val="20"/>
                <w:lang w:val="ms-MY"/>
              </w:rPr>
              <w:t>Kursus Kaedah Mengharmoniskan Undang-Undang Syarak dan Undang-Undang Sivil</w:t>
            </w: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p w:rsidR="00DE1C3B" w:rsidRPr="00173FA4" w:rsidRDefault="00DE1C3B" w:rsidP="00173FA4">
            <w:pPr>
              <w:autoSpaceDE w:val="0"/>
              <w:autoSpaceDN w:val="0"/>
              <w:adjustRightInd w:val="0"/>
              <w:spacing w:after="0" w:line="240" w:lineRule="auto"/>
              <w:rPr>
                <w:rFonts w:ascii="Arial" w:hAnsi="Arial" w:cs="Arial"/>
                <w:sz w:val="20"/>
                <w:szCs w:val="20"/>
                <w:lang w:val="ms-MY"/>
              </w:rPr>
            </w:pPr>
          </w:p>
        </w:tc>
        <w:tc>
          <w:tcPr>
            <w:tcW w:w="4050" w:type="dxa"/>
            <w:tcBorders>
              <w:top w:val="single" w:sz="4" w:space="0" w:color="auto"/>
            </w:tcBorders>
          </w:tcPr>
          <w:p w:rsidR="00DE1C3B" w:rsidRPr="00173FA4" w:rsidRDefault="00DE1C3B" w:rsidP="00173FA4">
            <w:pPr>
              <w:autoSpaceDE w:val="0"/>
              <w:autoSpaceDN w:val="0"/>
              <w:adjustRightInd w:val="0"/>
              <w:spacing w:after="0" w:line="240" w:lineRule="auto"/>
              <w:ind w:left="218" w:hanging="218"/>
              <w:rPr>
                <w:rFonts w:ascii="Arial" w:hAnsi="Arial" w:cs="Arial"/>
                <w:sz w:val="20"/>
                <w:szCs w:val="20"/>
                <w:lang w:val="ms-MY"/>
              </w:rPr>
            </w:pPr>
          </w:p>
          <w:p w:rsidR="00DE1C3B" w:rsidRPr="00173FA4" w:rsidRDefault="00DE1C3B" w:rsidP="00D74ECD">
            <w:pPr>
              <w:pStyle w:val="ListParagraph"/>
              <w:numPr>
                <w:ilvl w:val="0"/>
                <w:numId w:val="129"/>
              </w:numPr>
              <w:autoSpaceDE w:val="0"/>
              <w:autoSpaceDN w:val="0"/>
              <w:adjustRightInd w:val="0"/>
              <w:spacing w:after="0" w:line="240" w:lineRule="auto"/>
              <w:ind w:left="407"/>
              <w:rPr>
                <w:rFonts w:ascii="Arial" w:hAnsi="Arial" w:cs="Arial"/>
                <w:sz w:val="20"/>
                <w:szCs w:val="20"/>
                <w:lang w:val="ms-MY"/>
              </w:rPr>
            </w:pPr>
            <w:r w:rsidRPr="00173FA4">
              <w:rPr>
                <w:rFonts w:ascii="Arial" w:hAnsi="Arial" w:cs="Arial"/>
                <w:i/>
                <w:iCs/>
                <w:sz w:val="20"/>
                <w:szCs w:val="20"/>
                <w:lang w:val="ms-MY"/>
              </w:rPr>
              <w:t>Protocol And Etiquette</w:t>
            </w:r>
          </w:p>
          <w:p w:rsidR="00DE1C3B" w:rsidRPr="00173FA4" w:rsidRDefault="00DE1C3B" w:rsidP="00D74ECD">
            <w:pPr>
              <w:pStyle w:val="ListParagraph"/>
              <w:numPr>
                <w:ilvl w:val="0"/>
                <w:numId w:val="129"/>
              </w:numPr>
              <w:spacing w:after="0" w:line="240" w:lineRule="auto"/>
              <w:ind w:left="407"/>
              <w:rPr>
                <w:rFonts w:ascii="Arial" w:hAnsi="Arial" w:cs="Arial"/>
                <w:sz w:val="20"/>
                <w:szCs w:val="20"/>
                <w:lang w:val="ms-MY"/>
              </w:rPr>
            </w:pPr>
            <w:r w:rsidRPr="00173FA4">
              <w:rPr>
                <w:rFonts w:ascii="Arial" w:hAnsi="Arial" w:cs="Arial"/>
                <w:sz w:val="20"/>
                <w:szCs w:val="20"/>
                <w:lang w:val="ms-MY"/>
              </w:rPr>
              <w:t>Induksi Khusus – Undang-  Undang</w:t>
            </w:r>
          </w:p>
          <w:p w:rsidR="00DE1C3B" w:rsidRPr="00173FA4" w:rsidRDefault="00DE1C3B" w:rsidP="00D74ECD">
            <w:pPr>
              <w:pStyle w:val="ListParagraph"/>
              <w:numPr>
                <w:ilvl w:val="0"/>
                <w:numId w:val="129"/>
              </w:numPr>
              <w:spacing w:after="0" w:line="240" w:lineRule="auto"/>
              <w:ind w:left="407"/>
              <w:rPr>
                <w:rFonts w:ascii="Arial" w:hAnsi="Arial" w:cs="Arial"/>
                <w:sz w:val="20"/>
                <w:szCs w:val="20"/>
                <w:lang w:val="ms-MY"/>
              </w:rPr>
            </w:pPr>
            <w:r w:rsidRPr="00173FA4">
              <w:rPr>
                <w:rFonts w:ascii="Arial" w:hAnsi="Arial" w:cs="Arial"/>
                <w:sz w:val="20"/>
                <w:szCs w:val="20"/>
                <w:lang w:val="ms-MY"/>
              </w:rPr>
              <w:t>Induksi Umum – Undang-Undang</w:t>
            </w:r>
          </w:p>
          <w:p w:rsidR="00DE1C3B" w:rsidRPr="00173FA4" w:rsidRDefault="00DE1C3B" w:rsidP="00D74ECD">
            <w:pPr>
              <w:pStyle w:val="ListParagraph"/>
              <w:numPr>
                <w:ilvl w:val="0"/>
                <w:numId w:val="129"/>
              </w:numPr>
              <w:spacing w:after="0" w:line="240" w:lineRule="auto"/>
              <w:ind w:left="407"/>
              <w:rPr>
                <w:rFonts w:ascii="Arial" w:hAnsi="Arial" w:cs="Arial"/>
                <w:i/>
                <w:iCs/>
                <w:color w:val="3506BA"/>
                <w:sz w:val="20"/>
                <w:szCs w:val="20"/>
                <w:lang w:val="ms-MY"/>
              </w:rPr>
            </w:pPr>
            <w:r w:rsidRPr="00173FA4">
              <w:rPr>
                <w:rFonts w:ascii="Arial" w:hAnsi="Arial" w:cs="Arial"/>
                <w:i/>
                <w:iCs/>
                <w:color w:val="3506BA"/>
                <w:sz w:val="20"/>
                <w:szCs w:val="20"/>
                <w:lang w:val="ms-MY"/>
              </w:rPr>
              <w:t>Risk Management</w:t>
            </w:r>
          </w:p>
          <w:p w:rsidR="00DE1C3B" w:rsidRPr="00173FA4" w:rsidRDefault="00DE1C3B" w:rsidP="00D74ECD">
            <w:pPr>
              <w:pStyle w:val="ListParagraph"/>
              <w:numPr>
                <w:ilvl w:val="0"/>
                <w:numId w:val="129"/>
              </w:numPr>
              <w:spacing w:after="0" w:line="240" w:lineRule="auto"/>
              <w:ind w:left="407"/>
              <w:rPr>
                <w:rFonts w:ascii="Arial" w:hAnsi="Arial" w:cs="Arial"/>
                <w:i/>
                <w:iCs/>
                <w:color w:val="3506BA"/>
                <w:sz w:val="20"/>
                <w:szCs w:val="20"/>
                <w:lang w:val="ms-MY"/>
              </w:rPr>
            </w:pPr>
            <w:r w:rsidRPr="00173FA4">
              <w:rPr>
                <w:rFonts w:ascii="Arial" w:hAnsi="Arial" w:cs="Arial"/>
                <w:i/>
                <w:iCs/>
                <w:color w:val="3506BA"/>
                <w:sz w:val="20"/>
                <w:szCs w:val="20"/>
                <w:lang w:val="ms-MY"/>
              </w:rPr>
              <w:t>Conflict Management</w:t>
            </w:r>
          </w:p>
          <w:p w:rsidR="00DE1C3B" w:rsidRPr="00173FA4" w:rsidRDefault="00DE1C3B" w:rsidP="00D74ECD">
            <w:pPr>
              <w:pStyle w:val="ListParagraph"/>
              <w:numPr>
                <w:ilvl w:val="0"/>
                <w:numId w:val="129"/>
              </w:numPr>
              <w:spacing w:after="0" w:line="240" w:lineRule="auto"/>
              <w:ind w:left="407"/>
              <w:rPr>
                <w:rFonts w:ascii="Arial" w:hAnsi="Arial" w:cs="Arial"/>
                <w:i/>
                <w:iCs/>
                <w:color w:val="3506BA"/>
                <w:sz w:val="20"/>
                <w:szCs w:val="20"/>
                <w:lang w:val="ms-MY"/>
              </w:rPr>
            </w:pPr>
            <w:r w:rsidRPr="00173FA4">
              <w:rPr>
                <w:rFonts w:ascii="Arial" w:hAnsi="Arial" w:cs="Arial"/>
                <w:i/>
                <w:iCs/>
                <w:color w:val="3506BA"/>
                <w:sz w:val="20"/>
                <w:szCs w:val="20"/>
                <w:lang w:val="ms-MY"/>
              </w:rPr>
              <w:t>Stress Management / Wellness And Lifestyle</w:t>
            </w:r>
          </w:p>
          <w:p w:rsidR="00DE1C3B" w:rsidRPr="00173FA4" w:rsidRDefault="00DE1C3B" w:rsidP="00D74ECD">
            <w:pPr>
              <w:pStyle w:val="ListParagraph"/>
              <w:numPr>
                <w:ilvl w:val="0"/>
                <w:numId w:val="129"/>
              </w:numPr>
              <w:spacing w:after="0" w:line="240" w:lineRule="auto"/>
              <w:ind w:left="407"/>
              <w:rPr>
                <w:rFonts w:ascii="Arial" w:hAnsi="Arial" w:cs="Arial"/>
                <w:i/>
                <w:iCs/>
                <w:color w:val="3506BA"/>
                <w:sz w:val="20"/>
                <w:szCs w:val="20"/>
                <w:lang w:val="ms-MY"/>
              </w:rPr>
            </w:pPr>
            <w:r w:rsidRPr="00173FA4">
              <w:rPr>
                <w:rFonts w:ascii="Arial" w:hAnsi="Arial" w:cs="Arial"/>
                <w:i/>
                <w:iCs/>
                <w:color w:val="3506BA"/>
                <w:sz w:val="20"/>
                <w:szCs w:val="20"/>
                <w:lang w:val="ms-MY"/>
              </w:rPr>
              <w:t>Impact  Assesment Analysis</w:t>
            </w:r>
          </w:p>
          <w:p w:rsidR="00DE1C3B" w:rsidRPr="00173FA4" w:rsidRDefault="00DE1C3B" w:rsidP="00D74ECD">
            <w:pPr>
              <w:pStyle w:val="ListParagraph"/>
              <w:numPr>
                <w:ilvl w:val="0"/>
                <w:numId w:val="129"/>
              </w:numPr>
              <w:spacing w:after="0" w:line="240" w:lineRule="auto"/>
              <w:ind w:left="407"/>
              <w:rPr>
                <w:rFonts w:ascii="Arial" w:hAnsi="Arial" w:cs="Arial"/>
                <w:i/>
                <w:iCs/>
                <w:color w:val="3506BA"/>
                <w:sz w:val="20"/>
                <w:szCs w:val="20"/>
                <w:lang w:val="ms-MY"/>
              </w:rPr>
            </w:pPr>
            <w:r w:rsidRPr="00173FA4">
              <w:rPr>
                <w:rFonts w:ascii="Arial" w:hAnsi="Arial" w:cs="Arial"/>
                <w:i/>
                <w:iCs/>
                <w:color w:val="3506BA"/>
                <w:sz w:val="20"/>
                <w:szCs w:val="20"/>
                <w:lang w:val="ms-MY"/>
              </w:rPr>
              <w:t>Public Speaking</w:t>
            </w:r>
          </w:p>
          <w:p w:rsidR="00226745" w:rsidRPr="00DC7FB3" w:rsidRDefault="00DE1C3B" w:rsidP="00DC7FB3">
            <w:pPr>
              <w:pStyle w:val="ListParagraph"/>
              <w:numPr>
                <w:ilvl w:val="0"/>
                <w:numId w:val="143"/>
              </w:numPr>
              <w:autoSpaceDE w:val="0"/>
              <w:autoSpaceDN w:val="0"/>
              <w:adjustRightInd w:val="0"/>
              <w:spacing w:after="0" w:line="240" w:lineRule="auto"/>
              <w:ind w:left="407"/>
              <w:rPr>
                <w:rFonts w:ascii="Arial" w:hAnsi="Arial" w:cs="Arial"/>
                <w:color w:val="3506BA"/>
                <w:sz w:val="20"/>
                <w:szCs w:val="20"/>
                <w:lang w:val="ms-MY"/>
              </w:rPr>
            </w:pPr>
            <w:r w:rsidRPr="00173FA4">
              <w:rPr>
                <w:rFonts w:ascii="Arial" w:hAnsi="Arial" w:cs="Arial"/>
                <w:i/>
                <w:iCs/>
                <w:color w:val="3506BA"/>
                <w:sz w:val="20"/>
                <w:szCs w:val="20"/>
                <w:lang w:val="ms-MY"/>
              </w:rPr>
              <w:t>Advocacy Skills</w:t>
            </w:r>
          </w:p>
          <w:p w:rsidR="00226745" w:rsidRPr="00226745" w:rsidRDefault="00226745" w:rsidP="00D74ECD">
            <w:pPr>
              <w:pStyle w:val="ListParagraph"/>
              <w:numPr>
                <w:ilvl w:val="0"/>
                <w:numId w:val="143"/>
              </w:numPr>
              <w:autoSpaceDE w:val="0"/>
              <w:autoSpaceDN w:val="0"/>
              <w:adjustRightInd w:val="0"/>
              <w:spacing w:after="0" w:line="240" w:lineRule="auto"/>
              <w:ind w:left="407"/>
              <w:contextualSpacing/>
              <w:rPr>
                <w:rFonts w:ascii="Arial" w:hAnsi="Arial" w:cs="Arial"/>
                <w:color w:val="3506BA"/>
                <w:sz w:val="20"/>
                <w:szCs w:val="20"/>
                <w:lang w:val="ms-MY"/>
              </w:rPr>
            </w:pPr>
            <w:r w:rsidRPr="00226745">
              <w:rPr>
                <w:rFonts w:ascii="Arial" w:hAnsi="Arial" w:cs="Arial"/>
                <w:i/>
                <w:color w:val="3506BA"/>
                <w:sz w:val="20"/>
                <w:szCs w:val="20"/>
                <w:lang w:val="ms-MY"/>
              </w:rPr>
              <w:t>Leadership Course</w:t>
            </w:r>
          </w:p>
          <w:p w:rsidR="00226745" w:rsidRPr="00226745" w:rsidRDefault="00226745" w:rsidP="00D74ECD">
            <w:pPr>
              <w:pStyle w:val="ListParagraph"/>
              <w:numPr>
                <w:ilvl w:val="0"/>
                <w:numId w:val="143"/>
              </w:numPr>
              <w:autoSpaceDE w:val="0"/>
              <w:autoSpaceDN w:val="0"/>
              <w:adjustRightInd w:val="0"/>
              <w:spacing w:after="0" w:line="240" w:lineRule="auto"/>
              <w:ind w:left="407"/>
              <w:contextualSpacing/>
              <w:rPr>
                <w:rFonts w:ascii="Arial" w:hAnsi="Arial" w:cs="Arial"/>
                <w:color w:val="3506BA"/>
                <w:sz w:val="20"/>
                <w:szCs w:val="20"/>
                <w:lang w:val="ms-MY"/>
              </w:rPr>
            </w:pPr>
            <w:r w:rsidRPr="00226745">
              <w:rPr>
                <w:rFonts w:ascii="Arial" w:hAnsi="Arial" w:cs="Arial"/>
                <w:i/>
                <w:color w:val="3506BA"/>
                <w:sz w:val="20"/>
                <w:szCs w:val="20"/>
                <w:lang w:val="ms-MY"/>
              </w:rPr>
              <w:t>Financial Management</w:t>
            </w:r>
          </w:p>
          <w:p w:rsidR="00226745" w:rsidRPr="00226745" w:rsidRDefault="00226745" w:rsidP="00D74ECD">
            <w:pPr>
              <w:pStyle w:val="ListParagraph"/>
              <w:numPr>
                <w:ilvl w:val="0"/>
                <w:numId w:val="143"/>
              </w:numPr>
              <w:autoSpaceDE w:val="0"/>
              <w:autoSpaceDN w:val="0"/>
              <w:adjustRightInd w:val="0"/>
              <w:spacing w:after="0" w:line="240" w:lineRule="auto"/>
              <w:ind w:left="407"/>
              <w:contextualSpacing/>
              <w:rPr>
                <w:rFonts w:ascii="Arial" w:hAnsi="Arial" w:cs="Arial"/>
                <w:color w:val="3506BA"/>
                <w:sz w:val="20"/>
                <w:szCs w:val="20"/>
                <w:lang w:val="ms-MY"/>
              </w:rPr>
            </w:pPr>
            <w:r w:rsidRPr="00226745">
              <w:rPr>
                <w:rFonts w:ascii="Arial" w:hAnsi="Arial" w:cs="Arial"/>
                <w:color w:val="3506BA"/>
                <w:sz w:val="20"/>
                <w:szCs w:val="20"/>
                <w:lang w:val="ms-MY"/>
              </w:rPr>
              <w:t xml:space="preserve">Kursus </w:t>
            </w:r>
            <w:r w:rsidRPr="00226745">
              <w:rPr>
                <w:rFonts w:ascii="Arial" w:hAnsi="Arial" w:cs="Arial"/>
                <w:i/>
                <w:color w:val="3506BA"/>
                <w:sz w:val="20"/>
                <w:szCs w:val="20"/>
                <w:lang w:val="ms-MY"/>
              </w:rPr>
              <w:t>Nurturing Achievements and Developing Intelligent Minds</w:t>
            </w:r>
          </w:p>
          <w:p w:rsidR="00226745" w:rsidRPr="00226745" w:rsidRDefault="00226745" w:rsidP="00D74ECD">
            <w:pPr>
              <w:pStyle w:val="ListParagraph"/>
              <w:numPr>
                <w:ilvl w:val="0"/>
                <w:numId w:val="143"/>
              </w:numPr>
              <w:autoSpaceDE w:val="0"/>
              <w:autoSpaceDN w:val="0"/>
              <w:adjustRightInd w:val="0"/>
              <w:spacing w:after="0" w:line="240" w:lineRule="auto"/>
              <w:ind w:left="407"/>
              <w:contextualSpacing/>
              <w:rPr>
                <w:rFonts w:ascii="Arial" w:hAnsi="Arial" w:cs="Arial"/>
                <w:color w:val="3506BA"/>
                <w:sz w:val="20"/>
                <w:szCs w:val="20"/>
                <w:lang w:val="ms-MY"/>
              </w:rPr>
            </w:pPr>
            <w:r w:rsidRPr="00226745">
              <w:rPr>
                <w:rFonts w:ascii="Arial" w:hAnsi="Arial" w:cs="Arial"/>
                <w:color w:val="3506BA"/>
                <w:sz w:val="20"/>
                <w:szCs w:val="20"/>
                <w:lang w:val="ms-MY"/>
              </w:rPr>
              <w:t xml:space="preserve">Kursus </w:t>
            </w:r>
            <w:r w:rsidRPr="00226745">
              <w:rPr>
                <w:rFonts w:ascii="Arial" w:hAnsi="Arial" w:cs="Arial"/>
                <w:i/>
                <w:color w:val="3506BA"/>
                <w:sz w:val="20"/>
                <w:szCs w:val="20"/>
                <w:lang w:val="ms-MY"/>
              </w:rPr>
              <w:t>Analytical, Critical, Innovative and Creative Thinking</w:t>
            </w:r>
          </w:p>
          <w:p w:rsidR="00226745" w:rsidRPr="00226745" w:rsidRDefault="00226745" w:rsidP="00226745">
            <w:pPr>
              <w:autoSpaceDE w:val="0"/>
              <w:autoSpaceDN w:val="0"/>
              <w:adjustRightInd w:val="0"/>
              <w:spacing w:after="0" w:line="240" w:lineRule="auto"/>
              <w:rPr>
                <w:rFonts w:ascii="Arial" w:hAnsi="Arial" w:cs="Arial"/>
                <w:color w:val="3506BA"/>
                <w:sz w:val="20"/>
                <w:szCs w:val="20"/>
                <w:lang w:val="ms-MY"/>
              </w:rPr>
            </w:pPr>
          </w:p>
          <w:p w:rsidR="00DE1C3B" w:rsidRPr="00173FA4" w:rsidRDefault="00DE1C3B" w:rsidP="00173FA4">
            <w:pPr>
              <w:spacing w:after="0" w:line="240" w:lineRule="auto"/>
              <w:rPr>
                <w:lang w:val="ms-MY"/>
              </w:rPr>
            </w:pPr>
          </w:p>
          <w:p w:rsidR="00DE1C3B" w:rsidRPr="00173FA4" w:rsidRDefault="00DE1C3B" w:rsidP="00173FA4">
            <w:pPr>
              <w:spacing w:after="0" w:line="240" w:lineRule="auto"/>
              <w:rPr>
                <w:lang w:val="ms-MY"/>
              </w:rPr>
            </w:pPr>
          </w:p>
          <w:p w:rsidR="00DE1C3B" w:rsidRPr="00173FA4" w:rsidRDefault="00DE1C3B" w:rsidP="00173FA4">
            <w:pPr>
              <w:spacing w:after="0" w:line="240" w:lineRule="auto"/>
              <w:rPr>
                <w:lang w:val="ms-MY"/>
              </w:rPr>
            </w:pPr>
          </w:p>
          <w:p w:rsidR="00DE1C3B" w:rsidRPr="00173FA4" w:rsidRDefault="00DE1C3B" w:rsidP="00173FA4">
            <w:pPr>
              <w:spacing w:after="0" w:line="240" w:lineRule="auto"/>
              <w:ind w:firstLine="720"/>
              <w:rPr>
                <w:color w:val="0070C0"/>
                <w:lang w:val="ms-MY"/>
              </w:rPr>
            </w:pPr>
          </w:p>
        </w:tc>
      </w:tr>
    </w:tbl>
    <w:p w:rsidR="00DE1C3B" w:rsidRPr="007E058C" w:rsidRDefault="00DE1C3B" w:rsidP="00594A63">
      <w:pPr>
        <w:pStyle w:val="NoSpacing"/>
        <w:rPr>
          <w:rFonts w:ascii="Arial" w:hAnsi="Arial" w:cs="Arial"/>
          <w:lang w:val="ms-MY"/>
        </w:rPr>
      </w:pPr>
    </w:p>
    <w:sectPr w:rsidR="00DE1C3B" w:rsidRPr="007E058C" w:rsidSect="00DA148B">
      <w:headerReference w:type="default" r:id="rId29"/>
      <w:footerReference w:type="default" r:id="rId30"/>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0135" w:rsidRDefault="00250135" w:rsidP="00A10086">
      <w:pPr>
        <w:spacing w:after="0" w:line="240" w:lineRule="auto"/>
      </w:pPr>
      <w:r>
        <w:separator/>
      </w:r>
    </w:p>
  </w:endnote>
  <w:endnote w:type="continuationSeparator" w:id="1">
    <w:p w:rsidR="00250135" w:rsidRDefault="00250135" w:rsidP="00A10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64C" w:rsidRDefault="00384AFE" w:rsidP="00FE3FE9">
    <w:pPr>
      <w:pStyle w:val="Footer"/>
      <w:framePr w:wrap="auto" w:vAnchor="text" w:hAnchor="margin" w:xAlign="center" w:y="1"/>
      <w:rPr>
        <w:rStyle w:val="PageNumber"/>
      </w:rPr>
    </w:pPr>
    <w:r>
      <w:rPr>
        <w:rStyle w:val="PageNumber"/>
      </w:rPr>
      <w:fldChar w:fldCharType="begin"/>
    </w:r>
    <w:r w:rsidR="00FF664C">
      <w:rPr>
        <w:rStyle w:val="PageNumber"/>
      </w:rPr>
      <w:instrText xml:space="preserve">PAGE  </w:instrText>
    </w:r>
    <w:r>
      <w:rPr>
        <w:rStyle w:val="PageNumber"/>
      </w:rPr>
      <w:fldChar w:fldCharType="separate"/>
    </w:r>
    <w:r w:rsidR="00170E4F">
      <w:rPr>
        <w:rStyle w:val="PageNumber"/>
        <w:noProof/>
      </w:rPr>
      <w:t>47</w:t>
    </w:r>
    <w:r>
      <w:rPr>
        <w:rStyle w:val="PageNumber"/>
      </w:rPr>
      <w:fldChar w:fldCharType="end"/>
    </w:r>
  </w:p>
  <w:p w:rsidR="00FF664C" w:rsidRDefault="00FF664C">
    <w:pPr>
      <w:pStyle w:val="Footer"/>
      <w:jc w:val="center"/>
    </w:pPr>
  </w:p>
  <w:p w:rsidR="00FF664C" w:rsidRDefault="00FF66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0135" w:rsidRDefault="00250135" w:rsidP="00A10086">
      <w:pPr>
        <w:spacing w:after="0" w:line="240" w:lineRule="auto"/>
      </w:pPr>
      <w:r>
        <w:separator/>
      </w:r>
    </w:p>
  </w:footnote>
  <w:footnote w:type="continuationSeparator" w:id="1">
    <w:p w:rsidR="00250135" w:rsidRDefault="00250135" w:rsidP="00A100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64C" w:rsidRDefault="00FF664C">
    <w:pPr>
      <w:pStyle w:val="Header"/>
      <w:pBdr>
        <w:bottom w:val="thickThinSmallGap" w:sz="24" w:space="1" w:color="622423"/>
      </w:pBdr>
      <w:jc w:val="center"/>
      <w:rPr>
        <w:rFonts w:ascii="Cambria" w:hAnsi="Cambria" w:cs="Cambria"/>
        <w:sz w:val="32"/>
        <w:szCs w:val="32"/>
      </w:rPr>
    </w:pPr>
    <w:r w:rsidRPr="005259C2">
      <w:rPr>
        <w:rFonts w:ascii="Arial" w:hAnsi="Arial" w:cs="Arial"/>
        <w:b/>
        <w:bCs/>
        <w:i/>
        <w:iCs/>
        <w:sz w:val="24"/>
        <w:szCs w:val="24"/>
      </w:rPr>
      <w:t>TRAINING NEED ANALYSIS AGC</w:t>
    </w:r>
  </w:p>
  <w:p w:rsidR="00FF664C" w:rsidRDefault="00FF66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10F45"/>
    <w:multiLevelType w:val="hybridMultilevel"/>
    <w:tmpl w:val="6004E762"/>
    <w:lvl w:ilvl="0" w:tplc="7F24E7C4">
      <w:start w:val="10"/>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22608C5"/>
    <w:multiLevelType w:val="hybridMultilevel"/>
    <w:tmpl w:val="30D6F0D0"/>
    <w:lvl w:ilvl="0" w:tplc="EE1C30C4">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2F101EA"/>
    <w:multiLevelType w:val="hybridMultilevel"/>
    <w:tmpl w:val="9EA0CE72"/>
    <w:lvl w:ilvl="0" w:tplc="8A6AA362">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3480117"/>
    <w:multiLevelType w:val="hybridMultilevel"/>
    <w:tmpl w:val="0E041CD6"/>
    <w:lvl w:ilvl="0" w:tplc="75E66376">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36723D2"/>
    <w:multiLevelType w:val="hybridMultilevel"/>
    <w:tmpl w:val="0A4C65EA"/>
    <w:lvl w:ilvl="0" w:tplc="42DA267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5401B6D"/>
    <w:multiLevelType w:val="hybridMultilevel"/>
    <w:tmpl w:val="D03072E2"/>
    <w:lvl w:ilvl="0" w:tplc="D140059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59D7BDB"/>
    <w:multiLevelType w:val="hybridMultilevel"/>
    <w:tmpl w:val="8CF40B14"/>
    <w:lvl w:ilvl="0" w:tplc="57C6D52A">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6AE655F"/>
    <w:multiLevelType w:val="hybridMultilevel"/>
    <w:tmpl w:val="EC900084"/>
    <w:lvl w:ilvl="0" w:tplc="26A613E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07AF76AB"/>
    <w:multiLevelType w:val="hybridMultilevel"/>
    <w:tmpl w:val="8932B082"/>
    <w:lvl w:ilvl="0" w:tplc="DF1CDB48">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0848570D"/>
    <w:multiLevelType w:val="hybridMultilevel"/>
    <w:tmpl w:val="4AB0CD56"/>
    <w:lvl w:ilvl="0" w:tplc="FABCB88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08B95D24"/>
    <w:multiLevelType w:val="hybridMultilevel"/>
    <w:tmpl w:val="89EA3BF8"/>
    <w:lvl w:ilvl="0" w:tplc="F3464F3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8D62445"/>
    <w:multiLevelType w:val="hybridMultilevel"/>
    <w:tmpl w:val="C5DE6202"/>
    <w:lvl w:ilvl="0" w:tplc="4318624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0B0440BC"/>
    <w:multiLevelType w:val="hybridMultilevel"/>
    <w:tmpl w:val="FE14EA68"/>
    <w:lvl w:ilvl="0" w:tplc="260AD4F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0B463650"/>
    <w:multiLevelType w:val="hybridMultilevel"/>
    <w:tmpl w:val="7B364B5C"/>
    <w:lvl w:ilvl="0" w:tplc="6A0CEF14">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E267082"/>
    <w:multiLevelType w:val="hybridMultilevel"/>
    <w:tmpl w:val="F64A32EE"/>
    <w:lvl w:ilvl="0" w:tplc="49A81C52">
      <w:start w:val="1"/>
      <w:numFmt w:val="decimal"/>
      <w:lvlText w:val="%1."/>
      <w:lvlJc w:val="left"/>
      <w:pPr>
        <w:ind w:left="299" w:hanging="360"/>
      </w:pPr>
      <w:rPr>
        <w:i w:val="0"/>
        <w:iCs w:val="0"/>
        <w:color w:val="auto"/>
      </w:rPr>
    </w:lvl>
    <w:lvl w:ilvl="1" w:tplc="04090019">
      <w:start w:val="1"/>
      <w:numFmt w:val="lowerLetter"/>
      <w:lvlText w:val="%2."/>
      <w:lvlJc w:val="left"/>
      <w:pPr>
        <w:ind w:left="1019" w:hanging="360"/>
      </w:pPr>
    </w:lvl>
    <w:lvl w:ilvl="2" w:tplc="0409001B">
      <w:start w:val="1"/>
      <w:numFmt w:val="lowerRoman"/>
      <w:lvlText w:val="%3."/>
      <w:lvlJc w:val="right"/>
      <w:pPr>
        <w:ind w:left="1739" w:hanging="180"/>
      </w:pPr>
    </w:lvl>
    <w:lvl w:ilvl="3" w:tplc="0409000F">
      <w:start w:val="1"/>
      <w:numFmt w:val="decimal"/>
      <w:lvlText w:val="%4."/>
      <w:lvlJc w:val="left"/>
      <w:pPr>
        <w:ind w:left="2459" w:hanging="360"/>
      </w:pPr>
    </w:lvl>
    <w:lvl w:ilvl="4" w:tplc="04090019">
      <w:start w:val="1"/>
      <w:numFmt w:val="lowerLetter"/>
      <w:lvlText w:val="%5."/>
      <w:lvlJc w:val="left"/>
      <w:pPr>
        <w:ind w:left="3179" w:hanging="360"/>
      </w:pPr>
    </w:lvl>
    <w:lvl w:ilvl="5" w:tplc="0409001B">
      <w:start w:val="1"/>
      <w:numFmt w:val="lowerRoman"/>
      <w:lvlText w:val="%6."/>
      <w:lvlJc w:val="right"/>
      <w:pPr>
        <w:ind w:left="3899" w:hanging="180"/>
      </w:pPr>
    </w:lvl>
    <w:lvl w:ilvl="6" w:tplc="0409000F">
      <w:start w:val="1"/>
      <w:numFmt w:val="decimal"/>
      <w:lvlText w:val="%7."/>
      <w:lvlJc w:val="left"/>
      <w:pPr>
        <w:ind w:left="4619" w:hanging="360"/>
      </w:pPr>
    </w:lvl>
    <w:lvl w:ilvl="7" w:tplc="04090019">
      <w:start w:val="1"/>
      <w:numFmt w:val="lowerLetter"/>
      <w:lvlText w:val="%8."/>
      <w:lvlJc w:val="left"/>
      <w:pPr>
        <w:ind w:left="5339" w:hanging="360"/>
      </w:pPr>
    </w:lvl>
    <w:lvl w:ilvl="8" w:tplc="0409001B">
      <w:start w:val="1"/>
      <w:numFmt w:val="lowerRoman"/>
      <w:lvlText w:val="%9."/>
      <w:lvlJc w:val="right"/>
      <w:pPr>
        <w:ind w:left="6059" w:hanging="180"/>
      </w:pPr>
    </w:lvl>
  </w:abstractNum>
  <w:abstractNum w:abstractNumId="15">
    <w:nsid w:val="0E46471B"/>
    <w:multiLevelType w:val="hybridMultilevel"/>
    <w:tmpl w:val="26529602"/>
    <w:lvl w:ilvl="0" w:tplc="8A30D802">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0F921402"/>
    <w:multiLevelType w:val="hybridMultilevel"/>
    <w:tmpl w:val="A4C804F2"/>
    <w:lvl w:ilvl="0" w:tplc="2E40AC6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111F7815"/>
    <w:multiLevelType w:val="hybridMultilevel"/>
    <w:tmpl w:val="74BE1370"/>
    <w:lvl w:ilvl="0" w:tplc="2FA8BDA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3456ABE"/>
    <w:multiLevelType w:val="hybridMultilevel"/>
    <w:tmpl w:val="366AE9B0"/>
    <w:lvl w:ilvl="0" w:tplc="9F4A7D52">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14A76C74"/>
    <w:multiLevelType w:val="hybridMultilevel"/>
    <w:tmpl w:val="66986E84"/>
    <w:lvl w:ilvl="0" w:tplc="1AE291DA">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173D293C"/>
    <w:multiLevelType w:val="hybridMultilevel"/>
    <w:tmpl w:val="2B5E1884"/>
    <w:lvl w:ilvl="0" w:tplc="D27099E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180523B0"/>
    <w:multiLevelType w:val="hybridMultilevel"/>
    <w:tmpl w:val="56E26F8A"/>
    <w:lvl w:ilvl="0" w:tplc="811EE57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18301972"/>
    <w:multiLevelType w:val="hybridMultilevel"/>
    <w:tmpl w:val="528E82C0"/>
    <w:lvl w:ilvl="0" w:tplc="96860546">
      <w:start w:val="1"/>
      <w:numFmt w:val="decimal"/>
      <w:lvlText w:val="%1."/>
      <w:lvlJc w:val="left"/>
      <w:pPr>
        <w:ind w:left="36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19160942"/>
    <w:multiLevelType w:val="hybridMultilevel"/>
    <w:tmpl w:val="4DE845AA"/>
    <w:lvl w:ilvl="0" w:tplc="FAB20B62">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19AE523D"/>
    <w:multiLevelType w:val="hybridMultilevel"/>
    <w:tmpl w:val="2BE8C5A2"/>
    <w:lvl w:ilvl="0" w:tplc="6AE2BB6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1A304A60"/>
    <w:multiLevelType w:val="hybridMultilevel"/>
    <w:tmpl w:val="3118C126"/>
    <w:lvl w:ilvl="0" w:tplc="0252613C">
      <w:start w:val="1"/>
      <w:numFmt w:val="decimal"/>
      <w:lvlText w:val="%1."/>
      <w:lvlJc w:val="left"/>
      <w:pPr>
        <w:ind w:left="36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1BA702A8"/>
    <w:multiLevelType w:val="hybridMultilevel"/>
    <w:tmpl w:val="461862FC"/>
    <w:lvl w:ilvl="0" w:tplc="F7505384">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1C30017D"/>
    <w:multiLevelType w:val="hybridMultilevel"/>
    <w:tmpl w:val="B10A70F0"/>
    <w:lvl w:ilvl="0" w:tplc="370C3D0A">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1CCA27AD"/>
    <w:multiLevelType w:val="hybridMultilevel"/>
    <w:tmpl w:val="987AEFAE"/>
    <w:lvl w:ilvl="0" w:tplc="6DA48FD6">
      <w:start w:val="1"/>
      <w:numFmt w:val="decimal"/>
      <w:lvlText w:val="%1."/>
      <w:lvlJc w:val="left"/>
      <w:pPr>
        <w:ind w:left="701" w:hanging="360"/>
      </w:pPr>
      <w:rPr>
        <w:rFonts w:hint="default"/>
        <w:color w:val="auto"/>
      </w:rPr>
    </w:lvl>
    <w:lvl w:ilvl="1" w:tplc="04090019">
      <w:start w:val="1"/>
      <w:numFmt w:val="lowerLetter"/>
      <w:lvlText w:val="%2."/>
      <w:lvlJc w:val="left"/>
      <w:pPr>
        <w:ind w:left="1421" w:hanging="360"/>
      </w:pPr>
    </w:lvl>
    <w:lvl w:ilvl="2" w:tplc="0409001B">
      <w:start w:val="1"/>
      <w:numFmt w:val="lowerRoman"/>
      <w:lvlText w:val="%3."/>
      <w:lvlJc w:val="right"/>
      <w:pPr>
        <w:ind w:left="2141" w:hanging="180"/>
      </w:pPr>
    </w:lvl>
    <w:lvl w:ilvl="3" w:tplc="0409000F">
      <w:start w:val="1"/>
      <w:numFmt w:val="decimal"/>
      <w:lvlText w:val="%4."/>
      <w:lvlJc w:val="left"/>
      <w:pPr>
        <w:ind w:left="2861" w:hanging="360"/>
      </w:pPr>
    </w:lvl>
    <w:lvl w:ilvl="4" w:tplc="04090019">
      <w:start w:val="1"/>
      <w:numFmt w:val="lowerLetter"/>
      <w:lvlText w:val="%5."/>
      <w:lvlJc w:val="left"/>
      <w:pPr>
        <w:ind w:left="3581" w:hanging="360"/>
      </w:pPr>
    </w:lvl>
    <w:lvl w:ilvl="5" w:tplc="0409001B">
      <w:start w:val="1"/>
      <w:numFmt w:val="lowerRoman"/>
      <w:lvlText w:val="%6."/>
      <w:lvlJc w:val="right"/>
      <w:pPr>
        <w:ind w:left="4301" w:hanging="180"/>
      </w:pPr>
    </w:lvl>
    <w:lvl w:ilvl="6" w:tplc="0409000F">
      <w:start w:val="1"/>
      <w:numFmt w:val="decimal"/>
      <w:lvlText w:val="%7."/>
      <w:lvlJc w:val="left"/>
      <w:pPr>
        <w:ind w:left="5021" w:hanging="360"/>
      </w:pPr>
    </w:lvl>
    <w:lvl w:ilvl="7" w:tplc="04090019">
      <w:start w:val="1"/>
      <w:numFmt w:val="lowerLetter"/>
      <w:lvlText w:val="%8."/>
      <w:lvlJc w:val="left"/>
      <w:pPr>
        <w:ind w:left="5741" w:hanging="360"/>
      </w:pPr>
    </w:lvl>
    <w:lvl w:ilvl="8" w:tplc="0409001B">
      <w:start w:val="1"/>
      <w:numFmt w:val="lowerRoman"/>
      <w:lvlText w:val="%9."/>
      <w:lvlJc w:val="right"/>
      <w:pPr>
        <w:ind w:left="6461" w:hanging="180"/>
      </w:pPr>
    </w:lvl>
  </w:abstractNum>
  <w:abstractNum w:abstractNumId="29">
    <w:nsid w:val="1CD128E4"/>
    <w:multiLevelType w:val="hybridMultilevel"/>
    <w:tmpl w:val="3FDC368A"/>
    <w:lvl w:ilvl="0" w:tplc="964695D6">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1CF773F3"/>
    <w:multiLevelType w:val="hybridMultilevel"/>
    <w:tmpl w:val="E8BC316E"/>
    <w:lvl w:ilvl="0" w:tplc="D27099E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1DCF38BA"/>
    <w:multiLevelType w:val="hybridMultilevel"/>
    <w:tmpl w:val="9D4E551C"/>
    <w:lvl w:ilvl="0" w:tplc="810C0636">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1DE62EF6"/>
    <w:multiLevelType w:val="hybridMultilevel"/>
    <w:tmpl w:val="7602B7C6"/>
    <w:lvl w:ilvl="0" w:tplc="AE42AAE2">
      <w:start w:val="1"/>
      <w:numFmt w:val="decimal"/>
      <w:lvlText w:val="%1."/>
      <w:lvlJc w:val="left"/>
      <w:pPr>
        <w:ind w:left="36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1DFE3FA2"/>
    <w:multiLevelType w:val="hybridMultilevel"/>
    <w:tmpl w:val="8E7A72E8"/>
    <w:lvl w:ilvl="0" w:tplc="BABEB2D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1ECE780E"/>
    <w:multiLevelType w:val="hybridMultilevel"/>
    <w:tmpl w:val="2386158A"/>
    <w:lvl w:ilvl="0" w:tplc="C980DF5A">
      <w:start w:val="1"/>
      <w:numFmt w:val="decimal"/>
      <w:lvlText w:val="%1."/>
      <w:lvlJc w:val="left"/>
      <w:pPr>
        <w:ind w:left="1080" w:hanging="360"/>
      </w:pPr>
      <w:rPr>
        <w:rFonts w:hint="default"/>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5">
    <w:nsid w:val="226B0A22"/>
    <w:multiLevelType w:val="hybridMultilevel"/>
    <w:tmpl w:val="695C8078"/>
    <w:lvl w:ilvl="0" w:tplc="223A6EA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22BA6436"/>
    <w:multiLevelType w:val="hybridMultilevel"/>
    <w:tmpl w:val="191C9DEC"/>
    <w:lvl w:ilvl="0" w:tplc="DAF0C19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nsid w:val="22F36C95"/>
    <w:multiLevelType w:val="hybridMultilevel"/>
    <w:tmpl w:val="CD76A79C"/>
    <w:lvl w:ilvl="0" w:tplc="87729E8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23424C04"/>
    <w:multiLevelType w:val="hybridMultilevel"/>
    <w:tmpl w:val="57ACE8F6"/>
    <w:lvl w:ilvl="0" w:tplc="E668E1AC">
      <w:start w:val="1"/>
      <w:numFmt w:val="decimal"/>
      <w:lvlText w:val="%1."/>
      <w:lvlJc w:val="left"/>
      <w:pPr>
        <w:ind w:left="360" w:hanging="360"/>
      </w:pPr>
      <w:rPr>
        <w:rFonts w:hint="default"/>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nsid w:val="234F42EA"/>
    <w:multiLevelType w:val="hybridMultilevel"/>
    <w:tmpl w:val="7D186CA0"/>
    <w:lvl w:ilvl="0" w:tplc="9DE4BFB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23B501A9"/>
    <w:multiLevelType w:val="hybridMultilevel"/>
    <w:tmpl w:val="A1BE8BAE"/>
    <w:lvl w:ilvl="0" w:tplc="0A20D26A">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250E3BC8"/>
    <w:multiLevelType w:val="hybridMultilevel"/>
    <w:tmpl w:val="889431A8"/>
    <w:lvl w:ilvl="0" w:tplc="5D76EF2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25380F96"/>
    <w:multiLevelType w:val="hybridMultilevel"/>
    <w:tmpl w:val="D3ECA862"/>
    <w:lvl w:ilvl="0" w:tplc="2A58E8B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253D4B80"/>
    <w:multiLevelType w:val="hybridMultilevel"/>
    <w:tmpl w:val="EB2A3C56"/>
    <w:lvl w:ilvl="0" w:tplc="FA369C7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2550266B"/>
    <w:multiLevelType w:val="hybridMultilevel"/>
    <w:tmpl w:val="ED46571E"/>
    <w:lvl w:ilvl="0" w:tplc="6FBAB2F6">
      <w:start w:val="1"/>
      <w:numFmt w:val="decimal"/>
      <w:lvlText w:val="%1."/>
      <w:lvlJc w:val="left"/>
      <w:pPr>
        <w:ind w:left="370" w:hanging="360"/>
      </w:pPr>
      <w:rPr>
        <w:rFonts w:hint="default"/>
        <w:i w:val="0"/>
        <w:iCs w:val="0"/>
        <w:color w:val="auto"/>
      </w:rPr>
    </w:lvl>
    <w:lvl w:ilvl="1" w:tplc="04090019">
      <w:start w:val="1"/>
      <w:numFmt w:val="lowerLetter"/>
      <w:lvlText w:val="%2."/>
      <w:lvlJc w:val="left"/>
      <w:pPr>
        <w:ind w:left="1090" w:hanging="360"/>
      </w:pPr>
    </w:lvl>
    <w:lvl w:ilvl="2" w:tplc="0409001B">
      <w:start w:val="1"/>
      <w:numFmt w:val="lowerRoman"/>
      <w:lvlText w:val="%3."/>
      <w:lvlJc w:val="right"/>
      <w:pPr>
        <w:ind w:left="1810" w:hanging="180"/>
      </w:pPr>
    </w:lvl>
    <w:lvl w:ilvl="3" w:tplc="0409000F">
      <w:start w:val="1"/>
      <w:numFmt w:val="decimal"/>
      <w:lvlText w:val="%4."/>
      <w:lvlJc w:val="left"/>
      <w:pPr>
        <w:ind w:left="2530" w:hanging="360"/>
      </w:pPr>
    </w:lvl>
    <w:lvl w:ilvl="4" w:tplc="04090019">
      <w:start w:val="1"/>
      <w:numFmt w:val="lowerLetter"/>
      <w:lvlText w:val="%5."/>
      <w:lvlJc w:val="left"/>
      <w:pPr>
        <w:ind w:left="3250" w:hanging="360"/>
      </w:pPr>
    </w:lvl>
    <w:lvl w:ilvl="5" w:tplc="0409001B">
      <w:start w:val="1"/>
      <w:numFmt w:val="lowerRoman"/>
      <w:lvlText w:val="%6."/>
      <w:lvlJc w:val="right"/>
      <w:pPr>
        <w:ind w:left="3970" w:hanging="180"/>
      </w:pPr>
    </w:lvl>
    <w:lvl w:ilvl="6" w:tplc="0409000F">
      <w:start w:val="1"/>
      <w:numFmt w:val="decimal"/>
      <w:lvlText w:val="%7."/>
      <w:lvlJc w:val="left"/>
      <w:pPr>
        <w:ind w:left="4690" w:hanging="360"/>
      </w:pPr>
    </w:lvl>
    <w:lvl w:ilvl="7" w:tplc="04090019">
      <w:start w:val="1"/>
      <w:numFmt w:val="lowerLetter"/>
      <w:lvlText w:val="%8."/>
      <w:lvlJc w:val="left"/>
      <w:pPr>
        <w:ind w:left="5410" w:hanging="360"/>
      </w:pPr>
    </w:lvl>
    <w:lvl w:ilvl="8" w:tplc="0409001B">
      <w:start w:val="1"/>
      <w:numFmt w:val="lowerRoman"/>
      <w:lvlText w:val="%9."/>
      <w:lvlJc w:val="right"/>
      <w:pPr>
        <w:ind w:left="6130" w:hanging="180"/>
      </w:pPr>
    </w:lvl>
  </w:abstractNum>
  <w:abstractNum w:abstractNumId="45">
    <w:nsid w:val="2662437E"/>
    <w:multiLevelType w:val="hybridMultilevel"/>
    <w:tmpl w:val="06460ADC"/>
    <w:lvl w:ilvl="0" w:tplc="D39A5BD6">
      <w:start w:val="7"/>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nsid w:val="26A535CF"/>
    <w:multiLevelType w:val="hybridMultilevel"/>
    <w:tmpl w:val="E09AFB80"/>
    <w:lvl w:ilvl="0" w:tplc="D2BC223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nsid w:val="26D044CE"/>
    <w:multiLevelType w:val="hybridMultilevel"/>
    <w:tmpl w:val="A658F0B4"/>
    <w:lvl w:ilvl="0" w:tplc="CB483B0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nsid w:val="27565403"/>
    <w:multiLevelType w:val="hybridMultilevel"/>
    <w:tmpl w:val="351E28E2"/>
    <w:lvl w:ilvl="0" w:tplc="D21AD81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27B80853"/>
    <w:multiLevelType w:val="hybridMultilevel"/>
    <w:tmpl w:val="06FAEFDC"/>
    <w:lvl w:ilvl="0" w:tplc="5B842C7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nsid w:val="28213CEC"/>
    <w:multiLevelType w:val="hybridMultilevel"/>
    <w:tmpl w:val="9E92B3CA"/>
    <w:lvl w:ilvl="0" w:tplc="F622101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nsid w:val="2B203328"/>
    <w:multiLevelType w:val="hybridMultilevel"/>
    <w:tmpl w:val="BA26D150"/>
    <w:lvl w:ilvl="0" w:tplc="8B30219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nsid w:val="2D097BE9"/>
    <w:multiLevelType w:val="hybridMultilevel"/>
    <w:tmpl w:val="F7424510"/>
    <w:lvl w:ilvl="0" w:tplc="0B3C6894">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2D5428C6"/>
    <w:multiLevelType w:val="hybridMultilevel"/>
    <w:tmpl w:val="F2381782"/>
    <w:lvl w:ilvl="0" w:tplc="19A2CF92">
      <w:start w:val="1"/>
      <w:numFmt w:val="bullet"/>
      <w:lvlText w:val=""/>
      <w:lvlJc w:val="left"/>
      <w:pPr>
        <w:ind w:left="36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4">
    <w:nsid w:val="2EBD3E2B"/>
    <w:multiLevelType w:val="hybridMultilevel"/>
    <w:tmpl w:val="17B01130"/>
    <w:lvl w:ilvl="0" w:tplc="D5E8BED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nsid w:val="2F300FCC"/>
    <w:multiLevelType w:val="hybridMultilevel"/>
    <w:tmpl w:val="F3A6A836"/>
    <w:lvl w:ilvl="0" w:tplc="D244F652">
      <w:start w:val="1"/>
      <w:numFmt w:val="decimal"/>
      <w:lvlText w:val="%1."/>
      <w:lvlJc w:val="left"/>
      <w:pPr>
        <w:ind w:left="90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nsid w:val="30A73F51"/>
    <w:multiLevelType w:val="hybridMultilevel"/>
    <w:tmpl w:val="1F1E4758"/>
    <w:lvl w:ilvl="0" w:tplc="686419E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nsid w:val="31E71997"/>
    <w:multiLevelType w:val="hybridMultilevel"/>
    <w:tmpl w:val="F01C18EC"/>
    <w:lvl w:ilvl="0" w:tplc="C9183A8C">
      <w:start w:val="1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nsid w:val="3297065B"/>
    <w:multiLevelType w:val="hybridMultilevel"/>
    <w:tmpl w:val="4D8C6044"/>
    <w:lvl w:ilvl="0" w:tplc="95964A32">
      <w:start w:val="1"/>
      <w:numFmt w:val="decimal"/>
      <w:lvlText w:val="%1."/>
      <w:lvlJc w:val="left"/>
      <w:pPr>
        <w:ind w:left="36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nsid w:val="3374230E"/>
    <w:multiLevelType w:val="hybridMultilevel"/>
    <w:tmpl w:val="1042F602"/>
    <w:lvl w:ilvl="0" w:tplc="5484DB7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nsid w:val="34DA4401"/>
    <w:multiLevelType w:val="hybridMultilevel"/>
    <w:tmpl w:val="E8BC316E"/>
    <w:lvl w:ilvl="0" w:tplc="D27099E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nsid w:val="365B0561"/>
    <w:multiLevelType w:val="hybridMultilevel"/>
    <w:tmpl w:val="557CFDB2"/>
    <w:lvl w:ilvl="0" w:tplc="4FF8527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3715523F"/>
    <w:multiLevelType w:val="hybridMultilevel"/>
    <w:tmpl w:val="327C23BA"/>
    <w:lvl w:ilvl="0" w:tplc="2384F08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3">
    <w:nsid w:val="37E63B60"/>
    <w:multiLevelType w:val="hybridMultilevel"/>
    <w:tmpl w:val="DD14FF14"/>
    <w:lvl w:ilvl="0" w:tplc="2BE69664">
      <w:start w:val="13"/>
      <w:numFmt w:val="decimal"/>
      <w:lvlText w:val="%1."/>
      <w:lvlJc w:val="left"/>
      <w:pPr>
        <w:ind w:left="36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nsid w:val="3C2F292B"/>
    <w:multiLevelType w:val="hybridMultilevel"/>
    <w:tmpl w:val="BFD8716E"/>
    <w:lvl w:ilvl="0" w:tplc="EB4E956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nsid w:val="413143CF"/>
    <w:multiLevelType w:val="hybridMultilevel"/>
    <w:tmpl w:val="DB4A23C4"/>
    <w:lvl w:ilvl="0" w:tplc="5C209FBA">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41437A6D"/>
    <w:multiLevelType w:val="hybridMultilevel"/>
    <w:tmpl w:val="3E4C7138"/>
    <w:lvl w:ilvl="0" w:tplc="CD5A6B28">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nsid w:val="437C2282"/>
    <w:multiLevelType w:val="hybridMultilevel"/>
    <w:tmpl w:val="B6706CA6"/>
    <w:lvl w:ilvl="0" w:tplc="8172665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nsid w:val="43E8512D"/>
    <w:multiLevelType w:val="hybridMultilevel"/>
    <w:tmpl w:val="9042BC9C"/>
    <w:lvl w:ilvl="0" w:tplc="6376066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9">
    <w:nsid w:val="440D5E88"/>
    <w:multiLevelType w:val="hybridMultilevel"/>
    <w:tmpl w:val="E8EC6088"/>
    <w:lvl w:ilvl="0" w:tplc="A98832C6">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nsid w:val="44424A3B"/>
    <w:multiLevelType w:val="hybridMultilevel"/>
    <w:tmpl w:val="E66689C6"/>
    <w:lvl w:ilvl="0" w:tplc="028E3DA6">
      <w:start w:val="1"/>
      <w:numFmt w:val="decimal"/>
      <w:lvlText w:val="%1."/>
      <w:lvlJc w:val="left"/>
      <w:pPr>
        <w:ind w:left="795" w:hanging="435"/>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nsid w:val="464F0C05"/>
    <w:multiLevelType w:val="hybridMultilevel"/>
    <w:tmpl w:val="0AB07DFC"/>
    <w:lvl w:ilvl="0" w:tplc="C0367138">
      <w:start w:val="1"/>
      <w:numFmt w:val="decimal"/>
      <w:lvlText w:val="%1."/>
      <w:lvlJc w:val="left"/>
      <w:pPr>
        <w:ind w:left="360" w:hanging="360"/>
      </w:pPr>
      <w:rPr>
        <w:rFonts w:hint="default"/>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2">
    <w:nsid w:val="47955365"/>
    <w:multiLevelType w:val="hybridMultilevel"/>
    <w:tmpl w:val="7174FC20"/>
    <w:lvl w:ilvl="0" w:tplc="070A6DFE">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nsid w:val="4843068A"/>
    <w:multiLevelType w:val="hybridMultilevel"/>
    <w:tmpl w:val="49A82E30"/>
    <w:lvl w:ilvl="0" w:tplc="69DE0AD4">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4">
    <w:nsid w:val="4C424A24"/>
    <w:multiLevelType w:val="hybridMultilevel"/>
    <w:tmpl w:val="A6F0E5EE"/>
    <w:lvl w:ilvl="0" w:tplc="6DBE747A">
      <w:start w:val="1"/>
      <w:numFmt w:val="decimal"/>
      <w:lvlText w:val="%1."/>
      <w:lvlJc w:val="left"/>
      <w:pPr>
        <w:ind w:left="720" w:hanging="360"/>
      </w:pPr>
      <w:rPr>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4C9818B8"/>
    <w:multiLevelType w:val="hybridMultilevel"/>
    <w:tmpl w:val="399A5B0A"/>
    <w:lvl w:ilvl="0" w:tplc="2970271E">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nsid w:val="4D464CE6"/>
    <w:multiLevelType w:val="hybridMultilevel"/>
    <w:tmpl w:val="4A1473FC"/>
    <w:lvl w:ilvl="0" w:tplc="2D9E813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nsid w:val="4DD95313"/>
    <w:multiLevelType w:val="hybridMultilevel"/>
    <w:tmpl w:val="0938121A"/>
    <w:lvl w:ilvl="0" w:tplc="CE52A9A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nsid w:val="4E043A25"/>
    <w:multiLevelType w:val="hybridMultilevel"/>
    <w:tmpl w:val="C07849EE"/>
    <w:lvl w:ilvl="0" w:tplc="8EAE3934">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9">
    <w:nsid w:val="4E124999"/>
    <w:multiLevelType w:val="hybridMultilevel"/>
    <w:tmpl w:val="EF6EFE3E"/>
    <w:lvl w:ilvl="0" w:tplc="1D580BC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nsid w:val="4F48483A"/>
    <w:multiLevelType w:val="hybridMultilevel"/>
    <w:tmpl w:val="A6B299B8"/>
    <w:lvl w:ilvl="0" w:tplc="93384F9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nsid w:val="506618DF"/>
    <w:multiLevelType w:val="hybridMultilevel"/>
    <w:tmpl w:val="44F0108E"/>
    <w:lvl w:ilvl="0" w:tplc="9F365DF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nsid w:val="50A74BDA"/>
    <w:multiLevelType w:val="hybridMultilevel"/>
    <w:tmpl w:val="5A42250C"/>
    <w:lvl w:ilvl="0" w:tplc="D2BC223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nsid w:val="50C30A98"/>
    <w:multiLevelType w:val="hybridMultilevel"/>
    <w:tmpl w:val="3B56D4A4"/>
    <w:lvl w:ilvl="0" w:tplc="44F6E30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4">
    <w:nsid w:val="50CB320D"/>
    <w:multiLevelType w:val="hybridMultilevel"/>
    <w:tmpl w:val="67F8FDD8"/>
    <w:lvl w:ilvl="0" w:tplc="DE8A149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nsid w:val="50F933E8"/>
    <w:multiLevelType w:val="hybridMultilevel"/>
    <w:tmpl w:val="6750EDEC"/>
    <w:lvl w:ilvl="0" w:tplc="233E556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52461672"/>
    <w:multiLevelType w:val="hybridMultilevel"/>
    <w:tmpl w:val="12A8FAD8"/>
    <w:lvl w:ilvl="0" w:tplc="C0FE8952">
      <w:start w:val="1"/>
      <w:numFmt w:val="decimal"/>
      <w:lvlText w:val="%1."/>
      <w:lvlJc w:val="left"/>
      <w:pPr>
        <w:ind w:left="720" w:hanging="360"/>
      </w:pPr>
      <w:rPr>
        <w:rFonts w:ascii="Arial" w:eastAsia="Times New Roman" w:hAnsi="Arial"/>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nsid w:val="52D903B0"/>
    <w:multiLevelType w:val="hybridMultilevel"/>
    <w:tmpl w:val="22AEC008"/>
    <w:lvl w:ilvl="0" w:tplc="63D667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546564E0"/>
    <w:multiLevelType w:val="hybridMultilevel"/>
    <w:tmpl w:val="9F4A5AF2"/>
    <w:lvl w:ilvl="0" w:tplc="8E5AB06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nsid w:val="55B36DB9"/>
    <w:multiLevelType w:val="hybridMultilevel"/>
    <w:tmpl w:val="9210E6D6"/>
    <w:lvl w:ilvl="0" w:tplc="48626C10">
      <w:start w:val="1"/>
      <w:numFmt w:val="decimal"/>
      <w:lvlText w:val="%1."/>
      <w:lvlJc w:val="left"/>
      <w:pPr>
        <w:ind w:left="720" w:hanging="360"/>
      </w:pPr>
      <w:rPr>
        <w:rFonts w:hint="default"/>
        <w:b w:val="0"/>
        <w:bCs w:val="0"/>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nsid w:val="55F01C74"/>
    <w:multiLevelType w:val="hybridMultilevel"/>
    <w:tmpl w:val="F76452DC"/>
    <w:lvl w:ilvl="0" w:tplc="516E3C2A">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nsid w:val="56746B52"/>
    <w:multiLevelType w:val="hybridMultilevel"/>
    <w:tmpl w:val="AF34E49E"/>
    <w:lvl w:ilvl="0" w:tplc="06925D1C">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nsid w:val="5872585D"/>
    <w:multiLevelType w:val="hybridMultilevel"/>
    <w:tmpl w:val="8500D4B8"/>
    <w:lvl w:ilvl="0" w:tplc="105632D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nsid w:val="58F27875"/>
    <w:multiLevelType w:val="hybridMultilevel"/>
    <w:tmpl w:val="234A2F42"/>
    <w:lvl w:ilvl="0" w:tplc="53426E68">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nsid w:val="59042E5B"/>
    <w:multiLevelType w:val="hybridMultilevel"/>
    <w:tmpl w:val="744623C4"/>
    <w:lvl w:ilvl="0" w:tplc="812CF0F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nsid w:val="59443C0D"/>
    <w:multiLevelType w:val="hybridMultilevel"/>
    <w:tmpl w:val="404E7206"/>
    <w:lvl w:ilvl="0" w:tplc="DAB267F0">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59D92405"/>
    <w:multiLevelType w:val="hybridMultilevel"/>
    <w:tmpl w:val="97A8A7EA"/>
    <w:lvl w:ilvl="0" w:tplc="55527FE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7">
    <w:nsid w:val="5ADC7303"/>
    <w:multiLevelType w:val="hybridMultilevel"/>
    <w:tmpl w:val="BDBC589C"/>
    <w:lvl w:ilvl="0" w:tplc="D6DC53E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8">
    <w:nsid w:val="5BDE221D"/>
    <w:multiLevelType w:val="hybridMultilevel"/>
    <w:tmpl w:val="89A4BA9E"/>
    <w:lvl w:ilvl="0" w:tplc="C24C915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9">
    <w:nsid w:val="5BFE798F"/>
    <w:multiLevelType w:val="hybridMultilevel"/>
    <w:tmpl w:val="75CED04A"/>
    <w:lvl w:ilvl="0" w:tplc="61BCEF5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0">
    <w:nsid w:val="5E8436E4"/>
    <w:multiLevelType w:val="hybridMultilevel"/>
    <w:tmpl w:val="9ABA36EA"/>
    <w:lvl w:ilvl="0" w:tplc="D27099E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nsid w:val="5F15772D"/>
    <w:multiLevelType w:val="hybridMultilevel"/>
    <w:tmpl w:val="3DF09824"/>
    <w:lvl w:ilvl="0" w:tplc="0252613C">
      <w:start w:val="1"/>
      <w:numFmt w:val="decimal"/>
      <w:lvlText w:val="%1."/>
      <w:lvlJc w:val="left"/>
      <w:pPr>
        <w:ind w:left="360" w:hanging="360"/>
      </w:pPr>
      <w:rPr>
        <w:rFonts w:hint="default"/>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2">
    <w:nsid w:val="5F39509B"/>
    <w:multiLevelType w:val="hybridMultilevel"/>
    <w:tmpl w:val="B5481B38"/>
    <w:lvl w:ilvl="0" w:tplc="893057B4">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nsid w:val="5FFC070A"/>
    <w:multiLevelType w:val="hybridMultilevel"/>
    <w:tmpl w:val="BC3E06F2"/>
    <w:lvl w:ilvl="0" w:tplc="B71AD73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nsid w:val="602B2CFF"/>
    <w:multiLevelType w:val="hybridMultilevel"/>
    <w:tmpl w:val="227A0FA2"/>
    <w:lvl w:ilvl="0" w:tplc="FB6AD724">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nsid w:val="610B3573"/>
    <w:multiLevelType w:val="hybridMultilevel"/>
    <w:tmpl w:val="1DD286E2"/>
    <w:lvl w:ilvl="0" w:tplc="31B8EA78">
      <w:start w:val="1"/>
      <w:numFmt w:val="decimal"/>
      <w:lvlText w:val="%1."/>
      <w:lvlJc w:val="left"/>
      <w:pPr>
        <w:ind w:left="299" w:hanging="360"/>
      </w:pPr>
      <w:rPr>
        <w:i w:val="0"/>
        <w:iCs w:val="0"/>
        <w:color w:val="auto"/>
      </w:rPr>
    </w:lvl>
    <w:lvl w:ilvl="1" w:tplc="04090019">
      <w:start w:val="1"/>
      <w:numFmt w:val="lowerLetter"/>
      <w:lvlText w:val="%2."/>
      <w:lvlJc w:val="left"/>
      <w:pPr>
        <w:ind w:left="1019" w:hanging="360"/>
      </w:pPr>
    </w:lvl>
    <w:lvl w:ilvl="2" w:tplc="0409001B">
      <w:start w:val="1"/>
      <w:numFmt w:val="lowerRoman"/>
      <w:lvlText w:val="%3."/>
      <w:lvlJc w:val="right"/>
      <w:pPr>
        <w:ind w:left="1739" w:hanging="180"/>
      </w:pPr>
    </w:lvl>
    <w:lvl w:ilvl="3" w:tplc="0409000F">
      <w:start w:val="1"/>
      <w:numFmt w:val="decimal"/>
      <w:lvlText w:val="%4."/>
      <w:lvlJc w:val="left"/>
      <w:pPr>
        <w:ind w:left="2459" w:hanging="360"/>
      </w:pPr>
    </w:lvl>
    <w:lvl w:ilvl="4" w:tplc="04090019">
      <w:start w:val="1"/>
      <w:numFmt w:val="lowerLetter"/>
      <w:lvlText w:val="%5."/>
      <w:lvlJc w:val="left"/>
      <w:pPr>
        <w:ind w:left="3179" w:hanging="360"/>
      </w:pPr>
    </w:lvl>
    <w:lvl w:ilvl="5" w:tplc="0409001B">
      <w:start w:val="1"/>
      <w:numFmt w:val="lowerRoman"/>
      <w:lvlText w:val="%6."/>
      <w:lvlJc w:val="right"/>
      <w:pPr>
        <w:ind w:left="3899" w:hanging="180"/>
      </w:pPr>
    </w:lvl>
    <w:lvl w:ilvl="6" w:tplc="0409000F">
      <w:start w:val="1"/>
      <w:numFmt w:val="decimal"/>
      <w:lvlText w:val="%7."/>
      <w:lvlJc w:val="left"/>
      <w:pPr>
        <w:ind w:left="4619" w:hanging="360"/>
      </w:pPr>
    </w:lvl>
    <w:lvl w:ilvl="7" w:tplc="04090019">
      <w:start w:val="1"/>
      <w:numFmt w:val="lowerLetter"/>
      <w:lvlText w:val="%8."/>
      <w:lvlJc w:val="left"/>
      <w:pPr>
        <w:ind w:left="5339" w:hanging="360"/>
      </w:pPr>
    </w:lvl>
    <w:lvl w:ilvl="8" w:tplc="0409001B">
      <w:start w:val="1"/>
      <w:numFmt w:val="lowerRoman"/>
      <w:lvlText w:val="%9."/>
      <w:lvlJc w:val="right"/>
      <w:pPr>
        <w:ind w:left="6059" w:hanging="180"/>
      </w:pPr>
    </w:lvl>
  </w:abstractNum>
  <w:abstractNum w:abstractNumId="106">
    <w:nsid w:val="6135741E"/>
    <w:multiLevelType w:val="hybridMultilevel"/>
    <w:tmpl w:val="42E4B776"/>
    <w:lvl w:ilvl="0" w:tplc="A58EE08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7">
    <w:nsid w:val="61792E6D"/>
    <w:multiLevelType w:val="hybridMultilevel"/>
    <w:tmpl w:val="B48AA04A"/>
    <w:lvl w:ilvl="0" w:tplc="D0D2AB9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nsid w:val="64596989"/>
    <w:multiLevelType w:val="hybridMultilevel"/>
    <w:tmpl w:val="07A23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nsid w:val="65BF0C25"/>
    <w:multiLevelType w:val="hybridMultilevel"/>
    <w:tmpl w:val="108AF656"/>
    <w:lvl w:ilvl="0" w:tplc="D2BC2232">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nsid w:val="67451219"/>
    <w:multiLevelType w:val="hybridMultilevel"/>
    <w:tmpl w:val="456221EC"/>
    <w:lvl w:ilvl="0" w:tplc="DA68677E">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nsid w:val="67823876"/>
    <w:multiLevelType w:val="hybridMultilevel"/>
    <w:tmpl w:val="F0244AC0"/>
    <w:lvl w:ilvl="0" w:tplc="027219A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nsid w:val="67B01078"/>
    <w:multiLevelType w:val="hybridMultilevel"/>
    <w:tmpl w:val="B9B60B50"/>
    <w:lvl w:ilvl="0" w:tplc="44A03C08">
      <w:start w:val="1"/>
      <w:numFmt w:val="decimal"/>
      <w:lvlText w:val="%1."/>
      <w:lvlJc w:val="left"/>
      <w:pPr>
        <w:ind w:left="36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nsid w:val="698C7399"/>
    <w:multiLevelType w:val="hybridMultilevel"/>
    <w:tmpl w:val="1EB8CB3A"/>
    <w:lvl w:ilvl="0" w:tplc="0748ADCC">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nsid w:val="69CE50A2"/>
    <w:multiLevelType w:val="hybridMultilevel"/>
    <w:tmpl w:val="36642BBC"/>
    <w:lvl w:ilvl="0" w:tplc="2AD6B7B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nsid w:val="6A935D4F"/>
    <w:multiLevelType w:val="hybridMultilevel"/>
    <w:tmpl w:val="8CE49762"/>
    <w:lvl w:ilvl="0" w:tplc="EE6ADC24">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6">
    <w:nsid w:val="6AD36319"/>
    <w:multiLevelType w:val="hybridMultilevel"/>
    <w:tmpl w:val="48204978"/>
    <w:lvl w:ilvl="0" w:tplc="D94244B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7">
    <w:nsid w:val="6B7A6C6D"/>
    <w:multiLevelType w:val="hybridMultilevel"/>
    <w:tmpl w:val="E9A05364"/>
    <w:lvl w:ilvl="0" w:tplc="BD5CF1B6">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8">
    <w:nsid w:val="6BA0246C"/>
    <w:multiLevelType w:val="hybridMultilevel"/>
    <w:tmpl w:val="BC58F462"/>
    <w:lvl w:ilvl="0" w:tplc="E2FA4BBC">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nsid w:val="6C706684"/>
    <w:multiLevelType w:val="hybridMultilevel"/>
    <w:tmpl w:val="075A87E6"/>
    <w:lvl w:ilvl="0" w:tplc="2A0A211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0">
    <w:nsid w:val="6DCC09BD"/>
    <w:multiLevelType w:val="hybridMultilevel"/>
    <w:tmpl w:val="B2948668"/>
    <w:lvl w:ilvl="0" w:tplc="C2E6A18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1">
    <w:nsid w:val="6DE53484"/>
    <w:multiLevelType w:val="hybridMultilevel"/>
    <w:tmpl w:val="EB8CE266"/>
    <w:lvl w:ilvl="0" w:tplc="05E21C0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nsid w:val="6E127299"/>
    <w:multiLevelType w:val="hybridMultilevel"/>
    <w:tmpl w:val="417C82E6"/>
    <w:lvl w:ilvl="0" w:tplc="2FECBE2C">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nsid w:val="6E395E84"/>
    <w:multiLevelType w:val="hybridMultilevel"/>
    <w:tmpl w:val="2B4C49BC"/>
    <w:lvl w:ilvl="0" w:tplc="4762FE2A">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4">
    <w:nsid w:val="6F8D394C"/>
    <w:multiLevelType w:val="hybridMultilevel"/>
    <w:tmpl w:val="C0BC9440"/>
    <w:lvl w:ilvl="0" w:tplc="F168CDA8">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5">
    <w:nsid w:val="6FF72821"/>
    <w:multiLevelType w:val="hybridMultilevel"/>
    <w:tmpl w:val="ECBEB30E"/>
    <w:lvl w:ilvl="0" w:tplc="CA82908A">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6">
    <w:nsid w:val="70566993"/>
    <w:multiLevelType w:val="hybridMultilevel"/>
    <w:tmpl w:val="45428A5A"/>
    <w:lvl w:ilvl="0" w:tplc="1672662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7">
    <w:nsid w:val="70F373DE"/>
    <w:multiLevelType w:val="hybridMultilevel"/>
    <w:tmpl w:val="5A8C2470"/>
    <w:lvl w:ilvl="0" w:tplc="45F2B2EC">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8">
    <w:nsid w:val="71AA55E6"/>
    <w:multiLevelType w:val="hybridMultilevel"/>
    <w:tmpl w:val="4EC420A6"/>
    <w:lvl w:ilvl="0" w:tplc="F0D2277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nsid w:val="721322D9"/>
    <w:multiLevelType w:val="hybridMultilevel"/>
    <w:tmpl w:val="D0AE3712"/>
    <w:lvl w:ilvl="0" w:tplc="16E2287A">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nsid w:val="72917C7F"/>
    <w:multiLevelType w:val="hybridMultilevel"/>
    <w:tmpl w:val="22846FC0"/>
    <w:lvl w:ilvl="0" w:tplc="AD7E5D6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nsid w:val="72F61671"/>
    <w:multiLevelType w:val="hybridMultilevel"/>
    <w:tmpl w:val="7590ABFE"/>
    <w:lvl w:ilvl="0" w:tplc="D11E0680">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nsid w:val="730A1322"/>
    <w:multiLevelType w:val="hybridMultilevel"/>
    <w:tmpl w:val="172C4F5E"/>
    <w:lvl w:ilvl="0" w:tplc="4EBE310C">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nsid w:val="74A77830"/>
    <w:multiLevelType w:val="hybridMultilevel"/>
    <w:tmpl w:val="0E66AC98"/>
    <w:lvl w:ilvl="0" w:tplc="BC72138E">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4">
    <w:nsid w:val="75A92892"/>
    <w:multiLevelType w:val="hybridMultilevel"/>
    <w:tmpl w:val="C23E4918"/>
    <w:lvl w:ilvl="0" w:tplc="655AA0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nsid w:val="76060ECD"/>
    <w:multiLevelType w:val="hybridMultilevel"/>
    <w:tmpl w:val="60CCD4B8"/>
    <w:lvl w:ilvl="0" w:tplc="3C90C4F2">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nsid w:val="764C1876"/>
    <w:multiLevelType w:val="hybridMultilevel"/>
    <w:tmpl w:val="02FA8F04"/>
    <w:lvl w:ilvl="0" w:tplc="015C5DD4">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nsid w:val="770D7CF8"/>
    <w:multiLevelType w:val="hybridMultilevel"/>
    <w:tmpl w:val="305CB872"/>
    <w:lvl w:ilvl="0" w:tplc="92287314">
      <w:start w:val="1"/>
      <w:numFmt w:val="decimal"/>
      <w:lvlText w:val="%1."/>
      <w:lvlJc w:val="left"/>
      <w:pPr>
        <w:ind w:left="90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nsid w:val="771938EC"/>
    <w:multiLevelType w:val="hybridMultilevel"/>
    <w:tmpl w:val="9062986E"/>
    <w:lvl w:ilvl="0" w:tplc="219E16FE">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9">
    <w:nsid w:val="788C69B8"/>
    <w:multiLevelType w:val="hybridMultilevel"/>
    <w:tmpl w:val="F49A5932"/>
    <w:lvl w:ilvl="0" w:tplc="43046CA2">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nsid w:val="79980F6C"/>
    <w:multiLevelType w:val="hybridMultilevel"/>
    <w:tmpl w:val="0862F34C"/>
    <w:lvl w:ilvl="0" w:tplc="59FEC344">
      <w:start w:val="1"/>
      <w:numFmt w:val="decimal"/>
      <w:lvlText w:val="%1."/>
      <w:lvlJc w:val="left"/>
      <w:pPr>
        <w:ind w:left="72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nsid w:val="7A6717E8"/>
    <w:multiLevelType w:val="hybridMultilevel"/>
    <w:tmpl w:val="3466BCE0"/>
    <w:lvl w:ilvl="0" w:tplc="72942F28">
      <w:start w:val="1"/>
      <w:numFmt w:val="decimal"/>
      <w:lvlText w:val="%1."/>
      <w:lvlJc w:val="left"/>
      <w:pPr>
        <w:ind w:left="720" w:hanging="360"/>
      </w:pPr>
      <w:rPr>
        <w:rFonts w:hint="default"/>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nsid w:val="7B925ED4"/>
    <w:multiLevelType w:val="hybridMultilevel"/>
    <w:tmpl w:val="AFFE3FD4"/>
    <w:lvl w:ilvl="0" w:tplc="27B25148">
      <w:start w:val="1"/>
      <w:numFmt w:val="decimal"/>
      <w:lvlText w:val="%1."/>
      <w:lvlJc w:val="left"/>
      <w:pPr>
        <w:ind w:left="540" w:hanging="360"/>
      </w:pPr>
      <w:rPr>
        <w:rFonts w:hint="default"/>
        <w:i w:val="0"/>
        <w:iCs w:val="0"/>
        <w:color w:val="auto"/>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43">
    <w:nsid w:val="7BBB013B"/>
    <w:multiLevelType w:val="hybridMultilevel"/>
    <w:tmpl w:val="A3EAD478"/>
    <w:lvl w:ilvl="0" w:tplc="B4B06B7C">
      <w:start w:val="1"/>
      <w:numFmt w:val="decimal"/>
      <w:lvlText w:val="%1."/>
      <w:lvlJc w:val="left"/>
      <w:pPr>
        <w:ind w:left="360" w:hanging="360"/>
      </w:pPr>
      <w:rPr>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nsid w:val="7BE8446F"/>
    <w:multiLevelType w:val="hybridMultilevel"/>
    <w:tmpl w:val="52C4BE0C"/>
    <w:lvl w:ilvl="0" w:tplc="4B22E148">
      <w:start w:val="1"/>
      <w:numFmt w:val="decimal"/>
      <w:lvlText w:val="%1."/>
      <w:lvlJc w:val="left"/>
      <w:pPr>
        <w:ind w:left="360" w:hanging="360"/>
      </w:pPr>
      <w:rPr>
        <w:rFonts w:hint="default"/>
        <w:i w:val="0"/>
        <w:iCs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5">
    <w:nsid w:val="7BF52F16"/>
    <w:multiLevelType w:val="hybridMultilevel"/>
    <w:tmpl w:val="D5D28F5E"/>
    <w:lvl w:ilvl="0" w:tplc="76ECBB3A">
      <w:start w:val="1"/>
      <w:numFmt w:val="decimal"/>
      <w:lvlText w:val="%1."/>
      <w:lvlJc w:val="left"/>
      <w:pPr>
        <w:ind w:left="1080" w:hanging="360"/>
      </w:pPr>
      <w:rPr>
        <w:rFonts w:hint="default"/>
        <w:i w:val="0"/>
        <w:iCs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6">
    <w:nsid w:val="7BF94EC3"/>
    <w:multiLevelType w:val="hybridMultilevel"/>
    <w:tmpl w:val="578AD5F0"/>
    <w:lvl w:ilvl="0" w:tplc="F9CEDE2E">
      <w:start w:val="1"/>
      <w:numFmt w:val="decimal"/>
      <w:lvlText w:val="%1."/>
      <w:lvlJc w:val="left"/>
      <w:pPr>
        <w:ind w:left="720" w:hanging="360"/>
      </w:pPr>
      <w:rPr>
        <w:rFonts w:hint="default"/>
        <w:i w:val="0"/>
        <w:i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0"/>
  </w:num>
  <w:num w:numId="2">
    <w:abstractNumId w:val="115"/>
  </w:num>
  <w:num w:numId="3">
    <w:abstractNumId w:val="77"/>
  </w:num>
  <w:num w:numId="4">
    <w:abstractNumId w:val="56"/>
  </w:num>
  <w:num w:numId="5">
    <w:abstractNumId w:val="62"/>
  </w:num>
  <w:num w:numId="6">
    <w:abstractNumId w:val="117"/>
  </w:num>
  <w:num w:numId="7">
    <w:abstractNumId w:val="86"/>
  </w:num>
  <w:num w:numId="8">
    <w:abstractNumId w:val="65"/>
  </w:num>
  <w:num w:numId="9">
    <w:abstractNumId w:val="28"/>
  </w:num>
  <w:num w:numId="10">
    <w:abstractNumId w:val="69"/>
  </w:num>
  <w:num w:numId="11">
    <w:abstractNumId w:val="75"/>
  </w:num>
  <w:num w:numId="12">
    <w:abstractNumId w:val="139"/>
  </w:num>
  <w:num w:numId="13">
    <w:abstractNumId w:val="94"/>
  </w:num>
  <w:num w:numId="14">
    <w:abstractNumId w:val="16"/>
  </w:num>
  <w:num w:numId="15">
    <w:abstractNumId w:val="81"/>
  </w:num>
  <w:num w:numId="16">
    <w:abstractNumId w:val="133"/>
  </w:num>
  <w:num w:numId="17">
    <w:abstractNumId w:val="47"/>
  </w:num>
  <w:num w:numId="18">
    <w:abstractNumId w:val="102"/>
  </w:num>
  <w:num w:numId="19">
    <w:abstractNumId w:val="11"/>
  </w:num>
  <w:num w:numId="20">
    <w:abstractNumId w:val="31"/>
  </w:num>
  <w:num w:numId="21">
    <w:abstractNumId w:val="136"/>
  </w:num>
  <w:num w:numId="22">
    <w:abstractNumId w:val="146"/>
  </w:num>
  <w:num w:numId="23">
    <w:abstractNumId w:val="129"/>
  </w:num>
  <w:num w:numId="24">
    <w:abstractNumId w:val="5"/>
  </w:num>
  <w:num w:numId="25">
    <w:abstractNumId w:val="134"/>
  </w:num>
  <w:num w:numId="26">
    <w:abstractNumId w:val="124"/>
  </w:num>
  <w:num w:numId="27">
    <w:abstractNumId w:val="114"/>
  </w:num>
  <w:num w:numId="28">
    <w:abstractNumId w:val="52"/>
  </w:num>
  <w:num w:numId="29">
    <w:abstractNumId w:val="99"/>
  </w:num>
  <w:num w:numId="30">
    <w:abstractNumId w:val="87"/>
  </w:num>
  <w:num w:numId="31">
    <w:abstractNumId w:val="58"/>
  </w:num>
  <w:num w:numId="32">
    <w:abstractNumId w:val="10"/>
  </w:num>
  <w:num w:numId="33">
    <w:abstractNumId w:val="12"/>
  </w:num>
  <w:num w:numId="34">
    <w:abstractNumId w:val="32"/>
  </w:num>
  <w:num w:numId="35">
    <w:abstractNumId w:val="91"/>
  </w:num>
  <w:num w:numId="36">
    <w:abstractNumId w:val="121"/>
  </w:num>
  <w:num w:numId="37">
    <w:abstractNumId w:val="107"/>
  </w:num>
  <w:num w:numId="38">
    <w:abstractNumId w:val="84"/>
  </w:num>
  <w:num w:numId="39">
    <w:abstractNumId w:val="95"/>
  </w:num>
  <w:num w:numId="40">
    <w:abstractNumId w:val="123"/>
  </w:num>
  <w:num w:numId="41">
    <w:abstractNumId w:val="48"/>
  </w:num>
  <w:num w:numId="42">
    <w:abstractNumId w:val="6"/>
  </w:num>
  <w:num w:numId="43">
    <w:abstractNumId w:val="21"/>
  </w:num>
  <w:num w:numId="44">
    <w:abstractNumId w:val="19"/>
  </w:num>
  <w:num w:numId="45">
    <w:abstractNumId w:val="78"/>
  </w:num>
  <w:num w:numId="46">
    <w:abstractNumId w:val="96"/>
  </w:num>
  <w:num w:numId="47">
    <w:abstractNumId w:val="118"/>
  </w:num>
  <w:num w:numId="48">
    <w:abstractNumId w:val="127"/>
  </w:num>
  <w:num w:numId="49">
    <w:abstractNumId w:val="103"/>
  </w:num>
  <w:num w:numId="50">
    <w:abstractNumId w:val="8"/>
  </w:num>
  <w:num w:numId="51">
    <w:abstractNumId w:val="50"/>
  </w:num>
  <w:num w:numId="52">
    <w:abstractNumId w:val="138"/>
  </w:num>
  <w:num w:numId="53">
    <w:abstractNumId w:val="66"/>
  </w:num>
  <w:num w:numId="54">
    <w:abstractNumId w:val="54"/>
  </w:num>
  <w:num w:numId="55">
    <w:abstractNumId w:val="113"/>
  </w:num>
  <w:num w:numId="56">
    <w:abstractNumId w:val="43"/>
  </w:num>
  <w:num w:numId="57">
    <w:abstractNumId w:val="93"/>
  </w:num>
  <w:num w:numId="58">
    <w:abstractNumId w:val="1"/>
  </w:num>
  <w:num w:numId="59">
    <w:abstractNumId w:val="73"/>
  </w:num>
  <w:num w:numId="60">
    <w:abstractNumId w:val="53"/>
  </w:num>
  <w:num w:numId="61">
    <w:abstractNumId w:val="111"/>
  </w:num>
  <w:num w:numId="62">
    <w:abstractNumId w:val="72"/>
  </w:num>
  <w:num w:numId="63">
    <w:abstractNumId w:val="26"/>
  </w:num>
  <w:num w:numId="64">
    <w:abstractNumId w:val="13"/>
  </w:num>
  <w:num w:numId="65">
    <w:abstractNumId w:val="116"/>
  </w:num>
  <w:num w:numId="66">
    <w:abstractNumId w:val="143"/>
  </w:num>
  <w:num w:numId="67">
    <w:abstractNumId w:val="90"/>
  </w:num>
  <w:num w:numId="68">
    <w:abstractNumId w:val="74"/>
  </w:num>
  <w:num w:numId="69">
    <w:abstractNumId w:val="80"/>
  </w:num>
  <w:num w:numId="70">
    <w:abstractNumId w:val="37"/>
  </w:num>
  <w:num w:numId="71">
    <w:abstractNumId w:val="79"/>
  </w:num>
  <w:num w:numId="72">
    <w:abstractNumId w:val="9"/>
  </w:num>
  <w:num w:numId="73">
    <w:abstractNumId w:val="7"/>
  </w:num>
  <w:num w:numId="74">
    <w:abstractNumId w:val="33"/>
  </w:num>
  <w:num w:numId="75">
    <w:abstractNumId w:val="39"/>
  </w:num>
  <w:num w:numId="76">
    <w:abstractNumId w:val="122"/>
  </w:num>
  <w:num w:numId="77">
    <w:abstractNumId w:val="144"/>
  </w:num>
  <w:num w:numId="78">
    <w:abstractNumId w:val="34"/>
  </w:num>
  <w:num w:numId="79">
    <w:abstractNumId w:val="101"/>
  </w:num>
  <w:num w:numId="80">
    <w:abstractNumId w:val="44"/>
  </w:num>
  <w:num w:numId="81">
    <w:abstractNumId w:val="38"/>
  </w:num>
  <w:num w:numId="82">
    <w:abstractNumId w:val="145"/>
  </w:num>
  <w:num w:numId="83">
    <w:abstractNumId w:val="71"/>
  </w:num>
  <w:num w:numId="84">
    <w:abstractNumId w:val="142"/>
  </w:num>
  <w:num w:numId="85">
    <w:abstractNumId w:val="97"/>
  </w:num>
  <w:num w:numId="86">
    <w:abstractNumId w:val="83"/>
  </w:num>
  <w:num w:numId="87">
    <w:abstractNumId w:val="110"/>
  </w:num>
  <w:num w:numId="88">
    <w:abstractNumId w:val="27"/>
  </w:num>
  <w:num w:numId="89">
    <w:abstractNumId w:val="20"/>
  </w:num>
  <w:num w:numId="90">
    <w:abstractNumId w:val="60"/>
  </w:num>
  <w:num w:numId="91">
    <w:abstractNumId w:val="30"/>
  </w:num>
  <w:num w:numId="92">
    <w:abstractNumId w:val="100"/>
  </w:num>
  <w:num w:numId="93">
    <w:abstractNumId w:val="105"/>
  </w:num>
  <w:num w:numId="94">
    <w:abstractNumId w:val="14"/>
  </w:num>
  <w:num w:numId="95">
    <w:abstractNumId w:val="23"/>
  </w:num>
  <w:num w:numId="96">
    <w:abstractNumId w:val="119"/>
  </w:num>
  <w:num w:numId="97">
    <w:abstractNumId w:val="131"/>
  </w:num>
  <w:num w:numId="98">
    <w:abstractNumId w:val="120"/>
  </w:num>
  <w:num w:numId="99">
    <w:abstractNumId w:val="64"/>
  </w:num>
  <w:num w:numId="100">
    <w:abstractNumId w:val="67"/>
  </w:num>
  <w:num w:numId="101">
    <w:abstractNumId w:val="15"/>
  </w:num>
  <w:num w:numId="102">
    <w:abstractNumId w:val="68"/>
  </w:num>
  <w:num w:numId="103">
    <w:abstractNumId w:val="88"/>
  </w:num>
  <w:num w:numId="104">
    <w:abstractNumId w:val="17"/>
  </w:num>
  <w:num w:numId="105">
    <w:abstractNumId w:val="92"/>
  </w:num>
  <w:num w:numId="106">
    <w:abstractNumId w:val="112"/>
  </w:num>
  <w:num w:numId="107">
    <w:abstractNumId w:val="40"/>
  </w:num>
  <w:num w:numId="108">
    <w:abstractNumId w:val="59"/>
  </w:num>
  <w:num w:numId="109">
    <w:abstractNumId w:val="130"/>
  </w:num>
  <w:num w:numId="110">
    <w:abstractNumId w:val="2"/>
  </w:num>
  <w:num w:numId="111">
    <w:abstractNumId w:val="70"/>
  </w:num>
  <w:num w:numId="112">
    <w:abstractNumId w:val="125"/>
  </w:num>
  <w:num w:numId="113">
    <w:abstractNumId w:val="63"/>
  </w:num>
  <w:num w:numId="114">
    <w:abstractNumId w:val="4"/>
  </w:num>
  <w:num w:numId="115">
    <w:abstractNumId w:val="24"/>
  </w:num>
  <w:num w:numId="116">
    <w:abstractNumId w:val="104"/>
  </w:num>
  <w:num w:numId="117">
    <w:abstractNumId w:val="18"/>
  </w:num>
  <w:num w:numId="118">
    <w:abstractNumId w:val="137"/>
  </w:num>
  <w:num w:numId="119">
    <w:abstractNumId w:val="3"/>
  </w:num>
  <w:num w:numId="120">
    <w:abstractNumId w:val="126"/>
  </w:num>
  <w:num w:numId="121">
    <w:abstractNumId w:val="141"/>
  </w:num>
  <w:num w:numId="122">
    <w:abstractNumId w:val="55"/>
  </w:num>
  <w:num w:numId="123">
    <w:abstractNumId w:val="108"/>
  </w:num>
  <w:num w:numId="124">
    <w:abstractNumId w:val="25"/>
  </w:num>
  <w:num w:numId="125">
    <w:abstractNumId w:val="29"/>
  </w:num>
  <w:num w:numId="126">
    <w:abstractNumId w:val="41"/>
  </w:num>
  <w:num w:numId="127">
    <w:abstractNumId w:val="22"/>
  </w:num>
  <w:num w:numId="128">
    <w:abstractNumId w:val="106"/>
  </w:num>
  <w:num w:numId="129">
    <w:abstractNumId w:val="42"/>
  </w:num>
  <w:num w:numId="130">
    <w:abstractNumId w:val="85"/>
  </w:num>
  <w:num w:numId="131">
    <w:abstractNumId w:val="135"/>
  </w:num>
  <w:num w:numId="132">
    <w:abstractNumId w:val="36"/>
  </w:num>
  <w:num w:numId="133">
    <w:abstractNumId w:val="76"/>
  </w:num>
  <w:num w:numId="134">
    <w:abstractNumId w:val="132"/>
  </w:num>
  <w:num w:numId="135">
    <w:abstractNumId w:val="35"/>
  </w:num>
  <w:num w:numId="136">
    <w:abstractNumId w:val="128"/>
  </w:num>
  <w:num w:numId="137">
    <w:abstractNumId w:val="49"/>
  </w:num>
  <w:num w:numId="138">
    <w:abstractNumId w:val="51"/>
  </w:num>
  <w:num w:numId="139">
    <w:abstractNumId w:val="61"/>
  </w:num>
  <w:num w:numId="140">
    <w:abstractNumId w:val="0"/>
  </w:num>
  <w:num w:numId="141">
    <w:abstractNumId w:val="98"/>
  </w:num>
  <w:num w:numId="142">
    <w:abstractNumId w:val="45"/>
  </w:num>
  <w:num w:numId="143">
    <w:abstractNumId w:val="57"/>
  </w:num>
  <w:num w:numId="144">
    <w:abstractNumId w:val="109"/>
  </w:num>
  <w:num w:numId="145">
    <w:abstractNumId w:val="82"/>
  </w:num>
  <w:num w:numId="146">
    <w:abstractNumId w:val="46"/>
  </w:num>
  <w:num w:numId="147">
    <w:abstractNumId w:val="89"/>
  </w:num>
  <w:numIdMacAtCleanup w:val="14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DA148B"/>
    <w:rsid w:val="00007C15"/>
    <w:rsid w:val="000251F3"/>
    <w:rsid w:val="00025962"/>
    <w:rsid w:val="0002607D"/>
    <w:rsid w:val="000302FE"/>
    <w:rsid w:val="00030A9A"/>
    <w:rsid w:val="000448AE"/>
    <w:rsid w:val="0004689C"/>
    <w:rsid w:val="00055E3A"/>
    <w:rsid w:val="00056271"/>
    <w:rsid w:val="00060678"/>
    <w:rsid w:val="000703DC"/>
    <w:rsid w:val="00075B3A"/>
    <w:rsid w:val="00081068"/>
    <w:rsid w:val="00084F33"/>
    <w:rsid w:val="0008601A"/>
    <w:rsid w:val="00091B2E"/>
    <w:rsid w:val="00094BB4"/>
    <w:rsid w:val="00097F7B"/>
    <w:rsid w:val="000A429D"/>
    <w:rsid w:val="000A728D"/>
    <w:rsid w:val="000B28AA"/>
    <w:rsid w:val="000B77FD"/>
    <w:rsid w:val="000D27AC"/>
    <w:rsid w:val="000D47C3"/>
    <w:rsid w:val="000F7A85"/>
    <w:rsid w:val="00110F4A"/>
    <w:rsid w:val="0011397D"/>
    <w:rsid w:val="00123133"/>
    <w:rsid w:val="00125C63"/>
    <w:rsid w:val="00131205"/>
    <w:rsid w:val="00135A8C"/>
    <w:rsid w:val="001407FC"/>
    <w:rsid w:val="0014123D"/>
    <w:rsid w:val="00142157"/>
    <w:rsid w:val="001609D3"/>
    <w:rsid w:val="00167AB0"/>
    <w:rsid w:val="00170979"/>
    <w:rsid w:val="00170E4F"/>
    <w:rsid w:val="00173FA4"/>
    <w:rsid w:val="001960CC"/>
    <w:rsid w:val="001A3D46"/>
    <w:rsid w:val="001A484C"/>
    <w:rsid w:val="001A4E94"/>
    <w:rsid w:val="001B2E82"/>
    <w:rsid w:val="001B701E"/>
    <w:rsid w:val="001B7140"/>
    <w:rsid w:val="001D1184"/>
    <w:rsid w:val="001D16D0"/>
    <w:rsid w:val="001E02F4"/>
    <w:rsid w:val="001E0540"/>
    <w:rsid w:val="001E38DC"/>
    <w:rsid w:val="001E549E"/>
    <w:rsid w:val="002033B0"/>
    <w:rsid w:val="00210E0A"/>
    <w:rsid w:val="00226745"/>
    <w:rsid w:val="002278C6"/>
    <w:rsid w:val="0023190B"/>
    <w:rsid w:val="00231D65"/>
    <w:rsid w:val="00231FBC"/>
    <w:rsid w:val="00233E48"/>
    <w:rsid w:val="0023459A"/>
    <w:rsid w:val="00237415"/>
    <w:rsid w:val="00237ED2"/>
    <w:rsid w:val="00250135"/>
    <w:rsid w:val="00282A4A"/>
    <w:rsid w:val="00284FFA"/>
    <w:rsid w:val="00285776"/>
    <w:rsid w:val="00291948"/>
    <w:rsid w:val="002943E1"/>
    <w:rsid w:val="002A16C6"/>
    <w:rsid w:val="002C01AA"/>
    <w:rsid w:val="002C50B1"/>
    <w:rsid w:val="002D00D3"/>
    <w:rsid w:val="002D013C"/>
    <w:rsid w:val="002D137F"/>
    <w:rsid w:val="002E2A34"/>
    <w:rsid w:val="002F3950"/>
    <w:rsid w:val="002F5684"/>
    <w:rsid w:val="002F7B82"/>
    <w:rsid w:val="002F7C72"/>
    <w:rsid w:val="00302A67"/>
    <w:rsid w:val="00303AB1"/>
    <w:rsid w:val="00304011"/>
    <w:rsid w:val="003043B1"/>
    <w:rsid w:val="00304E62"/>
    <w:rsid w:val="0032136A"/>
    <w:rsid w:val="00322A83"/>
    <w:rsid w:val="00325CB1"/>
    <w:rsid w:val="0032624F"/>
    <w:rsid w:val="0033025C"/>
    <w:rsid w:val="003324F2"/>
    <w:rsid w:val="00335E35"/>
    <w:rsid w:val="00350B63"/>
    <w:rsid w:val="003565C9"/>
    <w:rsid w:val="003604D0"/>
    <w:rsid w:val="00373C09"/>
    <w:rsid w:val="0037734A"/>
    <w:rsid w:val="00384AFE"/>
    <w:rsid w:val="0039201F"/>
    <w:rsid w:val="00394224"/>
    <w:rsid w:val="00395677"/>
    <w:rsid w:val="003A7231"/>
    <w:rsid w:val="003B37C5"/>
    <w:rsid w:val="003B7071"/>
    <w:rsid w:val="003B71FA"/>
    <w:rsid w:val="003C5448"/>
    <w:rsid w:val="003D26F2"/>
    <w:rsid w:val="003D71B6"/>
    <w:rsid w:val="00400005"/>
    <w:rsid w:val="00412C30"/>
    <w:rsid w:val="00421103"/>
    <w:rsid w:val="00423AA7"/>
    <w:rsid w:val="00427BFA"/>
    <w:rsid w:val="00430992"/>
    <w:rsid w:val="0043432F"/>
    <w:rsid w:val="00440741"/>
    <w:rsid w:val="00463930"/>
    <w:rsid w:val="00466A95"/>
    <w:rsid w:val="00470A40"/>
    <w:rsid w:val="004737AE"/>
    <w:rsid w:val="00483D9F"/>
    <w:rsid w:val="00483DD8"/>
    <w:rsid w:val="0048544B"/>
    <w:rsid w:val="00493412"/>
    <w:rsid w:val="00493DF9"/>
    <w:rsid w:val="0049579E"/>
    <w:rsid w:val="00497F28"/>
    <w:rsid w:val="004A29C1"/>
    <w:rsid w:val="004A4D6A"/>
    <w:rsid w:val="004B27FA"/>
    <w:rsid w:val="004C5BAC"/>
    <w:rsid w:val="004C7666"/>
    <w:rsid w:val="004E4BEC"/>
    <w:rsid w:val="004F7DA4"/>
    <w:rsid w:val="0050186F"/>
    <w:rsid w:val="00512BF5"/>
    <w:rsid w:val="00514E5A"/>
    <w:rsid w:val="005252AC"/>
    <w:rsid w:val="0052530D"/>
    <w:rsid w:val="005259C2"/>
    <w:rsid w:val="00525AD0"/>
    <w:rsid w:val="005300A9"/>
    <w:rsid w:val="005353BE"/>
    <w:rsid w:val="00535469"/>
    <w:rsid w:val="005374A1"/>
    <w:rsid w:val="0054317A"/>
    <w:rsid w:val="0054352D"/>
    <w:rsid w:val="0054393A"/>
    <w:rsid w:val="0055259D"/>
    <w:rsid w:val="00552762"/>
    <w:rsid w:val="005545EE"/>
    <w:rsid w:val="00556A97"/>
    <w:rsid w:val="00565A97"/>
    <w:rsid w:val="00570B87"/>
    <w:rsid w:val="00572585"/>
    <w:rsid w:val="0057423D"/>
    <w:rsid w:val="00575590"/>
    <w:rsid w:val="00580449"/>
    <w:rsid w:val="00586D58"/>
    <w:rsid w:val="00590DBD"/>
    <w:rsid w:val="00591219"/>
    <w:rsid w:val="00594A63"/>
    <w:rsid w:val="00595B25"/>
    <w:rsid w:val="00595CC4"/>
    <w:rsid w:val="00597E01"/>
    <w:rsid w:val="005A3556"/>
    <w:rsid w:val="005A4B49"/>
    <w:rsid w:val="005A5B49"/>
    <w:rsid w:val="005B6E70"/>
    <w:rsid w:val="005C0EE4"/>
    <w:rsid w:val="005D0701"/>
    <w:rsid w:val="005E1F84"/>
    <w:rsid w:val="005E7403"/>
    <w:rsid w:val="005F01E5"/>
    <w:rsid w:val="005F33D2"/>
    <w:rsid w:val="005F58FD"/>
    <w:rsid w:val="006021C8"/>
    <w:rsid w:val="00607D4B"/>
    <w:rsid w:val="006136BC"/>
    <w:rsid w:val="00616F8D"/>
    <w:rsid w:val="006244A9"/>
    <w:rsid w:val="00635B49"/>
    <w:rsid w:val="006403A9"/>
    <w:rsid w:val="00660410"/>
    <w:rsid w:val="00660CF1"/>
    <w:rsid w:val="00666D17"/>
    <w:rsid w:val="00670434"/>
    <w:rsid w:val="00672191"/>
    <w:rsid w:val="0067472F"/>
    <w:rsid w:val="00676C86"/>
    <w:rsid w:val="0068050A"/>
    <w:rsid w:val="006805C1"/>
    <w:rsid w:val="00685BD4"/>
    <w:rsid w:val="00690BCE"/>
    <w:rsid w:val="0069552A"/>
    <w:rsid w:val="006A0567"/>
    <w:rsid w:val="006A1FE7"/>
    <w:rsid w:val="006B597D"/>
    <w:rsid w:val="006B6885"/>
    <w:rsid w:val="006B7773"/>
    <w:rsid w:val="006C113A"/>
    <w:rsid w:val="006F62F2"/>
    <w:rsid w:val="006F6FEF"/>
    <w:rsid w:val="0070099D"/>
    <w:rsid w:val="00705202"/>
    <w:rsid w:val="00706AC3"/>
    <w:rsid w:val="00711A26"/>
    <w:rsid w:val="00712286"/>
    <w:rsid w:val="00715756"/>
    <w:rsid w:val="0072342F"/>
    <w:rsid w:val="0072632B"/>
    <w:rsid w:val="007314CE"/>
    <w:rsid w:val="007508E4"/>
    <w:rsid w:val="00757745"/>
    <w:rsid w:val="00765737"/>
    <w:rsid w:val="00765856"/>
    <w:rsid w:val="00770B67"/>
    <w:rsid w:val="0077143E"/>
    <w:rsid w:val="0077559C"/>
    <w:rsid w:val="00777C0F"/>
    <w:rsid w:val="00784BBC"/>
    <w:rsid w:val="0079012C"/>
    <w:rsid w:val="007963B0"/>
    <w:rsid w:val="00797487"/>
    <w:rsid w:val="007A1BD7"/>
    <w:rsid w:val="007A2076"/>
    <w:rsid w:val="007A4AE3"/>
    <w:rsid w:val="007A6AB7"/>
    <w:rsid w:val="007A6EC7"/>
    <w:rsid w:val="007A73EC"/>
    <w:rsid w:val="007B056D"/>
    <w:rsid w:val="007B2E22"/>
    <w:rsid w:val="007B4E67"/>
    <w:rsid w:val="007C2BC5"/>
    <w:rsid w:val="007C3414"/>
    <w:rsid w:val="007C4BD1"/>
    <w:rsid w:val="007D21A8"/>
    <w:rsid w:val="007E050B"/>
    <w:rsid w:val="007E058C"/>
    <w:rsid w:val="007E164B"/>
    <w:rsid w:val="007F0E8E"/>
    <w:rsid w:val="007F32FA"/>
    <w:rsid w:val="007F7C10"/>
    <w:rsid w:val="0080046B"/>
    <w:rsid w:val="008016B5"/>
    <w:rsid w:val="00803466"/>
    <w:rsid w:val="00812C83"/>
    <w:rsid w:val="00814EAE"/>
    <w:rsid w:val="008178B6"/>
    <w:rsid w:val="00817ACD"/>
    <w:rsid w:val="008212ED"/>
    <w:rsid w:val="0083647B"/>
    <w:rsid w:val="0084461D"/>
    <w:rsid w:val="00845506"/>
    <w:rsid w:val="00845B98"/>
    <w:rsid w:val="008537CE"/>
    <w:rsid w:val="00862219"/>
    <w:rsid w:val="00870C43"/>
    <w:rsid w:val="00874E7D"/>
    <w:rsid w:val="0088057E"/>
    <w:rsid w:val="00880DC5"/>
    <w:rsid w:val="0088233A"/>
    <w:rsid w:val="008920BA"/>
    <w:rsid w:val="008A63C7"/>
    <w:rsid w:val="008B0F96"/>
    <w:rsid w:val="008B2672"/>
    <w:rsid w:val="008C0A97"/>
    <w:rsid w:val="008C2BBD"/>
    <w:rsid w:val="008C6B00"/>
    <w:rsid w:val="008D0F6B"/>
    <w:rsid w:val="008D3C1E"/>
    <w:rsid w:val="008E3C79"/>
    <w:rsid w:val="008F0E42"/>
    <w:rsid w:val="008F4CC5"/>
    <w:rsid w:val="009014B0"/>
    <w:rsid w:val="00907481"/>
    <w:rsid w:val="0090784F"/>
    <w:rsid w:val="009165FE"/>
    <w:rsid w:val="00917541"/>
    <w:rsid w:val="0093105B"/>
    <w:rsid w:val="009320AA"/>
    <w:rsid w:val="00954124"/>
    <w:rsid w:val="009552C6"/>
    <w:rsid w:val="00961E0F"/>
    <w:rsid w:val="00971957"/>
    <w:rsid w:val="009727E0"/>
    <w:rsid w:val="00975F9C"/>
    <w:rsid w:val="00977C00"/>
    <w:rsid w:val="009804F6"/>
    <w:rsid w:val="00981F9F"/>
    <w:rsid w:val="009859DE"/>
    <w:rsid w:val="00987E9A"/>
    <w:rsid w:val="00990EF6"/>
    <w:rsid w:val="0099538B"/>
    <w:rsid w:val="00997F51"/>
    <w:rsid w:val="009D2544"/>
    <w:rsid w:val="009D321B"/>
    <w:rsid w:val="009D6645"/>
    <w:rsid w:val="009E0D3E"/>
    <w:rsid w:val="009E160A"/>
    <w:rsid w:val="009F37BF"/>
    <w:rsid w:val="009F7E6C"/>
    <w:rsid w:val="00A04862"/>
    <w:rsid w:val="00A0766F"/>
    <w:rsid w:val="00A10086"/>
    <w:rsid w:val="00A12367"/>
    <w:rsid w:val="00A1540C"/>
    <w:rsid w:val="00A200D2"/>
    <w:rsid w:val="00A22023"/>
    <w:rsid w:val="00A33949"/>
    <w:rsid w:val="00A42DC5"/>
    <w:rsid w:val="00A66EF6"/>
    <w:rsid w:val="00A84D8F"/>
    <w:rsid w:val="00A85776"/>
    <w:rsid w:val="00A910A6"/>
    <w:rsid w:val="00A93AA3"/>
    <w:rsid w:val="00A93AAF"/>
    <w:rsid w:val="00AA43FE"/>
    <w:rsid w:val="00AA4E9A"/>
    <w:rsid w:val="00AA72AD"/>
    <w:rsid w:val="00AA7471"/>
    <w:rsid w:val="00AA7F33"/>
    <w:rsid w:val="00AC1BF9"/>
    <w:rsid w:val="00AC6C6C"/>
    <w:rsid w:val="00AC7EB8"/>
    <w:rsid w:val="00AE024B"/>
    <w:rsid w:val="00AE1212"/>
    <w:rsid w:val="00AE3A08"/>
    <w:rsid w:val="00AE6AF5"/>
    <w:rsid w:val="00AF1510"/>
    <w:rsid w:val="00AF4296"/>
    <w:rsid w:val="00AF475C"/>
    <w:rsid w:val="00B01B56"/>
    <w:rsid w:val="00B11981"/>
    <w:rsid w:val="00B12975"/>
    <w:rsid w:val="00B12EFA"/>
    <w:rsid w:val="00B133CA"/>
    <w:rsid w:val="00B135AC"/>
    <w:rsid w:val="00B14A20"/>
    <w:rsid w:val="00B31013"/>
    <w:rsid w:val="00B32B1F"/>
    <w:rsid w:val="00B370C6"/>
    <w:rsid w:val="00B401D9"/>
    <w:rsid w:val="00B43A4F"/>
    <w:rsid w:val="00B5236B"/>
    <w:rsid w:val="00B64AD6"/>
    <w:rsid w:val="00B66B5E"/>
    <w:rsid w:val="00B716EB"/>
    <w:rsid w:val="00B73ADC"/>
    <w:rsid w:val="00B75B63"/>
    <w:rsid w:val="00B80C2C"/>
    <w:rsid w:val="00B93BFB"/>
    <w:rsid w:val="00B96E5D"/>
    <w:rsid w:val="00BA0DE2"/>
    <w:rsid w:val="00BA1761"/>
    <w:rsid w:val="00BA1841"/>
    <w:rsid w:val="00BB6937"/>
    <w:rsid w:val="00BC0616"/>
    <w:rsid w:val="00BC466E"/>
    <w:rsid w:val="00BD3F80"/>
    <w:rsid w:val="00BD5F3E"/>
    <w:rsid w:val="00BE01D9"/>
    <w:rsid w:val="00BE0767"/>
    <w:rsid w:val="00BF7F1B"/>
    <w:rsid w:val="00C03757"/>
    <w:rsid w:val="00C12CD8"/>
    <w:rsid w:val="00C4037C"/>
    <w:rsid w:val="00C4045C"/>
    <w:rsid w:val="00C40D50"/>
    <w:rsid w:val="00C42DE1"/>
    <w:rsid w:val="00C4392F"/>
    <w:rsid w:val="00C50672"/>
    <w:rsid w:val="00C5415F"/>
    <w:rsid w:val="00C55C8D"/>
    <w:rsid w:val="00C60A6F"/>
    <w:rsid w:val="00C63F4C"/>
    <w:rsid w:val="00C70744"/>
    <w:rsid w:val="00C72E5F"/>
    <w:rsid w:val="00C75E2F"/>
    <w:rsid w:val="00C76A2D"/>
    <w:rsid w:val="00C85FE8"/>
    <w:rsid w:val="00C91C95"/>
    <w:rsid w:val="00C94C29"/>
    <w:rsid w:val="00C953E7"/>
    <w:rsid w:val="00CA527B"/>
    <w:rsid w:val="00CB133D"/>
    <w:rsid w:val="00CB4A14"/>
    <w:rsid w:val="00CC30D5"/>
    <w:rsid w:val="00CC3653"/>
    <w:rsid w:val="00CC77C1"/>
    <w:rsid w:val="00CD2719"/>
    <w:rsid w:val="00CD3B0B"/>
    <w:rsid w:val="00CD7F1C"/>
    <w:rsid w:val="00CE523A"/>
    <w:rsid w:val="00CE6A7B"/>
    <w:rsid w:val="00CF79BA"/>
    <w:rsid w:val="00D05816"/>
    <w:rsid w:val="00D13BB6"/>
    <w:rsid w:val="00D167D1"/>
    <w:rsid w:val="00D20701"/>
    <w:rsid w:val="00D3372D"/>
    <w:rsid w:val="00D345B2"/>
    <w:rsid w:val="00D36E82"/>
    <w:rsid w:val="00D466DA"/>
    <w:rsid w:val="00D50DC8"/>
    <w:rsid w:val="00D6213D"/>
    <w:rsid w:val="00D65108"/>
    <w:rsid w:val="00D67AB1"/>
    <w:rsid w:val="00D7049D"/>
    <w:rsid w:val="00D71B1D"/>
    <w:rsid w:val="00D7305F"/>
    <w:rsid w:val="00D74ECD"/>
    <w:rsid w:val="00D93736"/>
    <w:rsid w:val="00D9763A"/>
    <w:rsid w:val="00DA148B"/>
    <w:rsid w:val="00DA4E09"/>
    <w:rsid w:val="00DB56B0"/>
    <w:rsid w:val="00DB7D22"/>
    <w:rsid w:val="00DC5F1C"/>
    <w:rsid w:val="00DC7FB3"/>
    <w:rsid w:val="00DD2121"/>
    <w:rsid w:val="00DD2894"/>
    <w:rsid w:val="00DE11C0"/>
    <w:rsid w:val="00DE1C3B"/>
    <w:rsid w:val="00DE792D"/>
    <w:rsid w:val="00DF20F7"/>
    <w:rsid w:val="00E00088"/>
    <w:rsid w:val="00E03902"/>
    <w:rsid w:val="00E05337"/>
    <w:rsid w:val="00E17661"/>
    <w:rsid w:val="00E27C8A"/>
    <w:rsid w:val="00E27E77"/>
    <w:rsid w:val="00E3559E"/>
    <w:rsid w:val="00E4451D"/>
    <w:rsid w:val="00E4688E"/>
    <w:rsid w:val="00E56DCE"/>
    <w:rsid w:val="00E600C4"/>
    <w:rsid w:val="00E63A82"/>
    <w:rsid w:val="00E65B14"/>
    <w:rsid w:val="00E67475"/>
    <w:rsid w:val="00E72AC5"/>
    <w:rsid w:val="00E91744"/>
    <w:rsid w:val="00E92B4A"/>
    <w:rsid w:val="00EA006B"/>
    <w:rsid w:val="00EA2F51"/>
    <w:rsid w:val="00EA3BB8"/>
    <w:rsid w:val="00EB03BC"/>
    <w:rsid w:val="00EB72E1"/>
    <w:rsid w:val="00EB7331"/>
    <w:rsid w:val="00EB7CFD"/>
    <w:rsid w:val="00EB7D50"/>
    <w:rsid w:val="00EC0333"/>
    <w:rsid w:val="00EC0919"/>
    <w:rsid w:val="00EC3608"/>
    <w:rsid w:val="00EC798D"/>
    <w:rsid w:val="00EE262C"/>
    <w:rsid w:val="00EE526F"/>
    <w:rsid w:val="00EE700A"/>
    <w:rsid w:val="00EF51B2"/>
    <w:rsid w:val="00EF69F9"/>
    <w:rsid w:val="00EF6B72"/>
    <w:rsid w:val="00F0176D"/>
    <w:rsid w:val="00F01B31"/>
    <w:rsid w:val="00F0693E"/>
    <w:rsid w:val="00F06C76"/>
    <w:rsid w:val="00F12135"/>
    <w:rsid w:val="00F337FF"/>
    <w:rsid w:val="00F367BB"/>
    <w:rsid w:val="00F50D25"/>
    <w:rsid w:val="00F51B73"/>
    <w:rsid w:val="00F840BE"/>
    <w:rsid w:val="00F90582"/>
    <w:rsid w:val="00F90908"/>
    <w:rsid w:val="00F95720"/>
    <w:rsid w:val="00F96F2F"/>
    <w:rsid w:val="00FA190A"/>
    <w:rsid w:val="00FB3C1D"/>
    <w:rsid w:val="00FD178B"/>
    <w:rsid w:val="00FD1A18"/>
    <w:rsid w:val="00FD1C2F"/>
    <w:rsid w:val="00FD4168"/>
    <w:rsid w:val="00FD66A0"/>
    <w:rsid w:val="00FE09C9"/>
    <w:rsid w:val="00FE2795"/>
    <w:rsid w:val="00FE3FE9"/>
    <w:rsid w:val="00FE4A82"/>
    <w:rsid w:val="00FF0D67"/>
    <w:rsid w:val="00FF66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6D0"/>
    <w:pPr>
      <w:spacing w:after="200" w:line="276" w:lineRule="auto"/>
    </w:pPr>
    <w:rPr>
      <w:rFonts w:cs="Calibri"/>
    </w:rPr>
  </w:style>
  <w:style w:type="paragraph" w:styleId="Heading2">
    <w:name w:val="heading 2"/>
    <w:basedOn w:val="Normal"/>
    <w:link w:val="Heading2Char"/>
    <w:uiPriority w:val="99"/>
    <w:qFormat/>
    <w:rsid w:val="00C42DE1"/>
    <w:pPr>
      <w:spacing w:after="0" w:line="312" w:lineRule="auto"/>
      <w:outlineLvl w:val="1"/>
    </w:pPr>
    <w:rPr>
      <w:rFonts w:ascii="Helvetica" w:eastAsia="Times New Roman" w:hAnsi="Helvetica" w:cs="Helvetica"/>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C42DE1"/>
    <w:rPr>
      <w:rFonts w:ascii="Helvetica" w:hAnsi="Helvetica" w:cs="Helvetica"/>
      <w:sz w:val="38"/>
      <w:szCs w:val="38"/>
    </w:rPr>
  </w:style>
  <w:style w:type="table" w:styleId="TableGrid">
    <w:name w:val="Table Grid"/>
    <w:basedOn w:val="TableNormal"/>
    <w:uiPriority w:val="99"/>
    <w:rsid w:val="00DA148B"/>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Spacing">
    <w:name w:val="No Spacing"/>
    <w:uiPriority w:val="99"/>
    <w:qFormat/>
    <w:rsid w:val="00DA148B"/>
    <w:rPr>
      <w:rFonts w:cs="Calibri"/>
    </w:rPr>
  </w:style>
  <w:style w:type="paragraph" w:styleId="Header">
    <w:name w:val="header"/>
    <w:basedOn w:val="Normal"/>
    <w:link w:val="HeaderChar"/>
    <w:uiPriority w:val="99"/>
    <w:rsid w:val="00A10086"/>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10086"/>
  </w:style>
  <w:style w:type="paragraph" w:styleId="Footer">
    <w:name w:val="footer"/>
    <w:basedOn w:val="Normal"/>
    <w:link w:val="FooterChar"/>
    <w:uiPriority w:val="99"/>
    <w:rsid w:val="00A1008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10086"/>
  </w:style>
  <w:style w:type="paragraph" w:styleId="BalloonText">
    <w:name w:val="Balloon Text"/>
    <w:basedOn w:val="Normal"/>
    <w:link w:val="BalloonTextChar"/>
    <w:uiPriority w:val="99"/>
    <w:semiHidden/>
    <w:rsid w:val="00A100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10086"/>
    <w:rPr>
      <w:rFonts w:ascii="Tahoma" w:hAnsi="Tahoma" w:cs="Tahoma"/>
      <w:sz w:val="16"/>
      <w:szCs w:val="16"/>
    </w:rPr>
  </w:style>
  <w:style w:type="paragraph" w:styleId="BodyText">
    <w:name w:val="Body Text"/>
    <w:basedOn w:val="Normal"/>
    <w:link w:val="BodyTextChar"/>
    <w:uiPriority w:val="99"/>
    <w:rsid w:val="002C50B1"/>
    <w:pPr>
      <w:spacing w:after="0" w:line="240" w:lineRule="auto"/>
      <w:jc w:val="center"/>
    </w:pPr>
    <w:rPr>
      <w:rFonts w:ascii="Book Antiqua" w:eastAsia="Arial Unicode MS" w:hAnsi="Book Antiqua" w:cs="Book Antiqua"/>
      <w:b/>
      <w:bCs/>
      <w:i/>
      <w:iCs/>
      <w:smallCaps/>
      <w:spacing w:val="50"/>
      <w:sz w:val="72"/>
      <w:szCs w:val="72"/>
    </w:rPr>
  </w:style>
  <w:style w:type="character" w:customStyle="1" w:styleId="BodyTextChar">
    <w:name w:val="Body Text Char"/>
    <w:basedOn w:val="DefaultParagraphFont"/>
    <w:link w:val="BodyText"/>
    <w:uiPriority w:val="99"/>
    <w:locked/>
    <w:rsid w:val="002C50B1"/>
    <w:rPr>
      <w:rFonts w:ascii="Book Antiqua" w:eastAsia="Arial Unicode MS" w:hAnsi="Book Antiqua" w:cs="Book Antiqua"/>
      <w:b/>
      <w:bCs/>
      <w:i/>
      <w:iCs/>
      <w:smallCaps/>
      <w:spacing w:val="50"/>
      <w:sz w:val="72"/>
      <w:szCs w:val="72"/>
    </w:rPr>
  </w:style>
  <w:style w:type="paragraph" w:styleId="ListParagraph">
    <w:name w:val="List Paragraph"/>
    <w:basedOn w:val="Normal"/>
    <w:uiPriority w:val="34"/>
    <w:qFormat/>
    <w:rsid w:val="001A4E94"/>
    <w:pPr>
      <w:ind w:left="720"/>
    </w:pPr>
  </w:style>
  <w:style w:type="character" w:styleId="Hyperlink">
    <w:name w:val="Hyperlink"/>
    <w:basedOn w:val="DefaultParagraphFont"/>
    <w:uiPriority w:val="99"/>
    <w:rsid w:val="00D3372D"/>
    <w:rPr>
      <w:color w:val="0000FF"/>
      <w:u w:val="single"/>
    </w:rPr>
  </w:style>
  <w:style w:type="character" w:styleId="PageNumber">
    <w:name w:val="page number"/>
    <w:basedOn w:val="DefaultParagraphFont"/>
    <w:uiPriority w:val="99"/>
    <w:rsid w:val="005F33D2"/>
  </w:style>
</w:styles>
</file>

<file path=word/webSettings.xml><?xml version="1.0" encoding="utf-8"?>
<w:webSettings xmlns:r="http://schemas.openxmlformats.org/officeDocument/2006/relationships" xmlns:w="http://schemas.openxmlformats.org/wordprocessingml/2006/main">
  <w:divs>
    <w:div w:id="1886334764">
      <w:marLeft w:val="0"/>
      <w:marRight w:val="0"/>
      <w:marTop w:val="0"/>
      <w:marBottom w:val="0"/>
      <w:divBdr>
        <w:top w:val="none" w:sz="0" w:space="0" w:color="auto"/>
        <w:left w:val="none" w:sz="0" w:space="0" w:color="auto"/>
        <w:bottom w:val="none" w:sz="0" w:space="0" w:color="auto"/>
        <w:right w:val="none" w:sz="0" w:space="0" w:color="auto"/>
      </w:divBdr>
      <w:divsChild>
        <w:div w:id="1886334762">
          <w:marLeft w:val="0"/>
          <w:marRight w:val="0"/>
          <w:marTop w:val="0"/>
          <w:marBottom w:val="0"/>
          <w:divBdr>
            <w:top w:val="single" w:sz="6" w:space="0" w:color="DDDDDD"/>
            <w:left w:val="single" w:sz="6" w:space="0" w:color="DDDDDD"/>
            <w:bottom w:val="single" w:sz="6" w:space="0" w:color="DDDDDD"/>
            <w:right w:val="single" w:sz="6" w:space="0" w:color="DDDDDD"/>
          </w:divBdr>
          <w:divsChild>
            <w:div w:id="1886334775">
              <w:marLeft w:val="225"/>
              <w:marRight w:val="225"/>
              <w:marTop w:val="0"/>
              <w:marBottom w:val="0"/>
              <w:divBdr>
                <w:top w:val="none" w:sz="0" w:space="0" w:color="auto"/>
                <w:left w:val="none" w:sz="0" w:space="0" w:color="auto"/>
                <w:bottom w:val="none" w:sz="0" w:space="0" w:color="auto"/>
                <w:right w:val="none" w:sz="0" w:space="0" w:color="auto"/>
              </w:divBdr>
              <w:divsChild>
                <w:div w:id="1886334771">
                  <w:marLeft w:val="0"/>
                  <w:marRight w:val="0"/>
                  <w:marTop w:val="0"/>
                  <w:marBottom w:val="150"/>
                  <w:divBdr>
                    <w:top w:val="single" w:sz="6" w:space="19" w:color="DDDDDD"/>
                    <w:left w:val="none" w:sz="0" w:space="0" w:color="auto"/>
                    <w:bottom w:val="none" w:sz="0" w:space="0" w:color="auto"/>
                    <w:right w:val="none" w:sz="0" w:space="0" w:color="auto"/>
                  </w:divBdr>
                  <w:divsChild>
                    <w:div w:id="1886334761">
                      <w:marLeft w:val="0"/>
                      <w:marRight w:val="210"/>
                      <w:marTop w:val="0"/>
                      <w:marBottom w:val="300"/>
                      <w:divBdr>
                        <w:top w:val="none" w:sz="0" w:space="0" w:color="auto"/>
                        <w:left w:val="none" w:sz="0" w:space="0" w:color="auto"/>
                        <w:bottom w:val="none" w:sz="0" w:space="0" w:color="auto"/>
                        <w:right w:val="none" w:sz="0" w:space="0" w:color="auto"/>
                      </w:divBdr>
                      <w:divsChild>
                        <w:div w:id="1886334765">
                          <w:marLeft w:val="0"/>
                          <w:marRight w:val="0"/>
                          <w:marTop w:val="0"/>
                          <w:marBottom w:val="0"/>
                          <w:divBdr>
                            <w:top w:val="none" w:sz="0" w:space="0" w:color="auto"/>
                            <w:left w:val="none" w:sz="0" w:space="0" w:color="auto"/>
                            <w:bottom w:val="none" w:sz="0" w:space="0" w:color="auto"/>
                            <w:right w:val="none" w:sz="0" w:space="0" w:color="auto"/>
                          </w:divBdr>
                          <w:divsChild>
                            <w:div w:id="1886334757">
                              <w:marLeft w:val="0"/>
                              <w:marRight w:val="0"/>
                              <w:marTop w:val="0"/>
                              <w:marBottom w:val="0"/>
                              <w:divBdr>
                                <w:top w:val="none" w:sz="0" w:space="0" w:color="auto"/>
                                <w:left w:val="none" w:sz="0" w:space="0" w:color="auto"/>
                                <w:bottom w:val="none" w:sz="0" w:space="0" w:color="auto"/>
                                <w:right w:val="none" w:sz="0" w:space="0" w:color="auto"/>
                              </w:divBdr>
                              <w:divsChild>
                                <w:div w:id="1886334786">
                                  <w:marLeft w:val="0"/>
                                  <w:marRight w:val="0"/>
                                  <w:marTop w:val="0"/>
                                  <w:marBottom w:val="15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886334766">
      <w:marLeft w:val="0"/>
      <w:marRight w:val="0"/>
      <w:marTop w:val="0"/>
      <w:marBottom w:val="0"/>
      <w:divBdr>
        <w:top w:val="none" w:sz="0" w:space="0" w:color="auto"/>
        <w:left w:val="none" w:sz="0" w:space="0" w:color="auto"/>
        <w:bottom w:val="none" w:sz="0" w:space="0" w:color="auto"/>
        <w:right w:val="none" w:sz="0" w:space="0" w:color="auto"/>
      </w:divBdr>
      <w:divsChild>
        <w:div w:id="1886334780">
          <w:marLeft w:val="0"/>
          <w:marRight w:val="0"/>
          <w:marTop w:val="0"/>
          <w:marBottom w:val="0"/>
          <w:divBdr>
            <w:top w:val="single" w:sz="6" w:space="0" w:color="DDDDDD"/>
            <w:left w:val="single" w:sz="6" w:space="0" w:color="DDDDDD"/>
            <w:bottom w:val="single" w:sz="6" w:space="0" w:color="DDDDDD"/>
            <w:right w:val="single" w:sz="6" w:space="0" w:color="DDDDDD"/>
          </w:divBdr>
          <w:divsChild>
            <w:div w:id="1886334758">
              <w:marLeft w:val="225"/>
              <w:marRight w:val="225"/>
              <w:marTop w:val="0"/>
              <w:marBottom w:val="0"/>
              <w:divBdr>
                <w:top w:val="none" w:sz="0" w:space="0" w:color="auto"/>
                <w:left w:val="none" w:sz="0" w:space="0" w:color="auto"/>
                <w:bottom w:val="none" w:sz="0" w:space="0" w:color="auto"/>
                <w:right w:val="none" w:sz="0" w:space="0" w:color="auto"/>
              </w:divBdr>
              <w:divsChild>
                <w:div w:id="1886334778">
                  <w:marLeft w:val="0"/>
                  <w:marRight w:val="0"/>
                  <w:marTop w:val="0"/>
                  <w:marBottom w:val="150"/>
                  <w:divBdr>
                    <w:top w:val="single" w:sz="6" w:space="19" w:color="DDDDDD"/>
                    <w:left w:val="none" w:sz="0" w:space="0" w:color="auto"/>
                    <w:bottom w:val="none" w:sz="0" w:space="0" w:color="auto"/>
                    <w:right w:val="none" w:sz="0" w:space="0" w:color="auto"/>
                  </w:divBdr>
                  <w:divsChild>
                    <w:div w:id="1886334760">
                      <w:marLeft w:val="0"/>
                      <w:marRight w:val="210"/>
                      <w:marTop w:val="0"/>
                      <w:marBottom w:val="300"/>
                      <w:divBdr>
                        <w:top w:val="none" w:sz="0" w:space="0" w:color="auto"/>
                        <w:left w:val="none" w:sz="0" w:space="0" w:color="auto"/>
                        <w:bottom w:val="none" w:sz="0" w:space="0" w:color="auto"/>
                        <w:right w:val="none" w:sz="0" w:space="0" w:color="auto"/>
                      </w:divBdr>
                      <w:divsChild>
                        <w:div w:id="1886334768">
                          <w:marLeft w:val="0"/>
                          <w:marRight w:val="0"/>
                          <w:marTop w:val="0"/>
                          <w:marBottom w:val="0"/>
                          <w:divBdr>
                            <w:top w:val="none" w:sz="0" w:space="0" w:color="auto"/>
                            <w:left w:val="none" w:sz="0" w:space="0" w:color="auto"/>
                            <w:bottom w:val="none" w:sz="0" w:space="0" w:color="auto"/>
                            <w:right w:val="none" w:sz="0" w:space="0" w:color="auto"/>
                          </w:divBdr>
                          <w:divsChild>
                            <w:div w:id="1886334759">
                              <w:marLeft w:val="0"/>
                              <w:marRight w:val="0"/>
                              <w:marTop w:val="0"/>
                              <w:marBottom w:val="0"/>
                              <w:divBdr>
                                <w:top w:val="none" w:sz="0" w:space="0" w:color="auto"/>
                                <w:left w:val="none" w:sz="0" w:space="0" w:color="auto"/>
                                <w:bottom w:val="none" w:sz="0" w:space="0" w:color="auto"/>
                                <w:right w:val="none" w:sz="0" w:space="0" w:color="auto"/>
                              </w:divBdr>
                              <w:divsChild>
                                <w:div w:id="1886334783">
                                  <w:marLeft w:val="0"/>
                                  <w:marRight w:val="0"/>
                                  <w:marTop w:val="0"/>
                                  <w:marBottom w:val="15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886334770">
      <w:marLeft w:val="0"/>
      <w:marRight w:val="0"/>
      <w:marTop w:val="0"/>
      <w:marBottom w:val="0"/>
      <w:divBdr>
        <w:top w:val="none" w:sz="0" w:space="0" w:color="auto"/>
        <w:left w:val="none" w:sz="0" w:space="0" w:color="auto"/>
        <w:bottom w:val="none" w:sz="0" w:space="0" w:color="auto"/>
        <w:right w:val="none" w:sz="0" w:space="0" w:color="auto"/>
      </w:divBdr>
      <w:divsChild>
        <w:div w:id="1886334776">
          <w:marLeft w:val="0"/>
          <w:marRight w:val="0"/>
          <w:marTop w:val="0"/>
          <w:marBottom w:val="0"/>
          <w:divBdr>
            <w:top w:val="single" w:sz="6" w:space="0" w:color="DDDDDD"/>
            <w:left w:val="single" w:sz="6" w:space="0" w:color="DDDDDD"/>
            <w:bottom w:val="single" w:sz="6" w:space="0" w:color="DDDDDD"/>
            <w:right w:val="single" w:sz="6" w:space="0" w:color="DDDDDD"/>
          </w:divBdr>
          <w:divsChild>
            <w:div w:id="1886334784">
              <w:marLeft w:val="225"/>
              <w:marRight w:val="225"/>
              <w:marTop w:val="0"/>
              <w:marBottom w:val="0"/>
              <w:divBdr>
                <w:top w:val="none" w:sz="0" w:space="0" w:color="auto"/>
                <w:left w:val="none" w:sz="0" w:space="0" w:color="auto"/>
                <w:bottom w:val="none" w:sz="0" w:space="0" w:color="auto"/>
                <w:right w:val="none" w:sz="0" w:space="0" w:color="auto"/>
              </w:divBdr>
              <w:divsChild>
                <w:div w:id="1886334755">
                  <w:marLeft w:val="0"/>
                  <w:marRight w:val="0"/>
                  <w:marTop w:val="0"/>
                  <w:marBottom w:val="150"/>
                  <w:divBdr>
                    <w:top w:val="single" w:sz="6" w:space="19" w:color="DDDDDD"/>
                    <w:left w:val="none" w:sz="0" w:space="0" w:color="auto"/>
                    <w:bottom w:val="none" w:sz="0" w:space="0" w:color="auto"/>
                    <w:right w:val="none" w:sz="0" w:space="0" w:color="auto"/>
                  </w:divBdr>
                  <w:divsChild>
                    <w:div w:id="1886334756">
                      <w:marLeft w:val="0"/>
                      <w:marRight w:val="210"/>
                      <w:marTop w:val="0"/>
                      <w:marBottom w:val="300"/>
                      <w:divBdr>
                        <w:top w:val="none" w:sz="0" w:space="0" w:color="auto"/>
                        <w:left w:val="none" w:sz="0" w:space="0" w:color="auto"/>
                        <w:bottom w:val="none" w:sz="0" w:space="0" w:color="auto"/>
                        <w:right w:val="none" w:sz="0" w:space="0" w:color="auto"/>
                      </w:divBdr>
                      <w:divsChild>
                        <w:div w:id="1886334767">
                          <w:marLeft w:val="0"/>
                          <w:marRight w:val="0"/>
                          <w:marTop w:val="0"/>
                          <w:marBottom w:val="0"/>
                          <w:divBdr>
                            <w:top w:val="none" w:sz="0" w:space="0" w:color="auto"/>
                            <w:left w:val="none" w:sz="0" w:space="0" w:color="auto"/>
                            <w:bottom w:val="none" w:sz="0" w:space="0" w:color="auto"/>
                            <w:right w:val="none" w:sz="0" w:space="0" w:color="auto"/>
                          </w:divBdr>
                          <w:divsChild>
                            <w:div w:id="1886334769">
                              <w:marLeft w:val="0"/>
                              <w:marRight w:val="0"/>
                              <w:marTop w:val="0"/>
                              <w:marBottom w:val="0"/>
                              <w:divBdr>
                                <w:top w:val="none" w:sz="0" w:space="0" w:color="auto"/>
                                <w:left w:val="none" w:sz="0" w:space="0" w:color="auto"/>
                                <w:bottom w:val="none" w:sz="0" w:space="0" w:color="auto"/>
                                <w:right w:val="none" w:sz="0" w:space="0" w:color="auto"/>
                              </w:divBdr>
                              <w:divsChild>
                                <w:div w:id="1886334781">
                                  <w:marLeft w:val="0"/>
                                  <w:marRight w:val="0"/>
                                  <w:marTop w:val="0"/>
                                  <w:marBottom w:val="15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 w:id="1886334774">
      <w:marLeft w:val="0"/>
      <w:marRight w:val="0"/>
      <w:marTop w:val="0"/>
      <w:marBottom w:val="0"/>
      <w:divBdr>
        <w:top w:val="none" w:sz="0" w:space="0" w:color="auto"/>
        <w:left w:val="none" w:sz="0" w:space="0" w:color="auto"/>
        <w:bottom w:val="none" w:sz="0" w:space="0" w:color="auto"/>
        <w:right w:val="none" w:sz="0" w:space="0" w:color="auto"/>
      </w:divBdr>
      <w:divsChild>
        <w:div w:id="1886334779">
          <w:marLeft w:val="0"/>
          <w:marRight w:val="0"/>
          <w:marTop w:val="0"/>
          <w:marBottom w:val="0"/>
          <w:divBdr>
            <w:top w:val="single" w:sz="6" w:space="0" w:color="DDDDDD"/>
            <w:left w:val="single" w:sz="6" w:space="0" w:color="DDDDDD"/>
            <w:bottom w:val="single" w:sz="6" w:space="0" w:color="DDDDDD"/>
            <w:right w:val="single" w:sz="6" w:space="0" w:color="DDDDDD"/>
          </w:divBdr>
          <w:divsChild>
            <w:div w:id="1886334785">
              <w:marLeft w:val="225"/>
              <w:marRight w:val="225"/>
              <w:marTop w:val="0"/>
              <w:marBottom w:val="0"/>
              <w:divBdr>
                <w:top w:val="none" w:sz="0" w:space="0" w:color="auto"/>
                <w:left w:val="none" w:sz="0" w:space="0" w:color="auto"/>
                <w:bottom w:val="none" w:sz="0" w:space="0" w:color="auto"/>
                <w:right w:val="none" w:sz="0" w:space="0" w:color="auto"/>
              </w:divBdr>
              <w:divsChild>
                <w:div w:id="1886334773">
                  <w:marLeft w:val="0"/>
                  <w:marRight w:val="0"/>
                  <w:marTop w:val="0"/>
                  <w:marBottom w:val="150"/>
                  <w:divBdr>
                    <w:top w:val="single" w:sz="6" w:space="19" w:color="DDDDDD"/>
                    <w:left w:val="none" w:sz="0" w:space="0" w:color="auto"/>
                    <w:bottom w:val="none" w:sz="0" w:space="0" w:color="auto"/>
                    <w:right w:val="none" w:sz="0" w:space="0" w:color="auto"/>
                  </w:divBdr>
                  <w:divsChild>
                    <w:div w:id="1886334782">
                      <w:marLeft w:val="0"/>
                      <w:marRight w:val="210"/>
                      <w:marTop w:val="0"/>
                      <w:marBottom w:val="300"/>
                      <w:divBdr>
                        <w:top w:val="none" w:sz="0" w:space="0" w:color="auto"/>
                        <w:left w:val="none" w:sz="0" w:space="0" w:color="auto"/>
                        <w:bottom w:val="none" w:sz="0" w:space="0" w:color="auto"/>
                        <w:right w:val="none" w:sz="0" w:space="0" w:color="auto"/>
                      </w:divBdr>
                      <w:divsChild>
                        <w:div w:id="1886334777">
                          <w:marLeft w:val="0"/>
                          <w:marRight w:val="0"/>
                          <w:marTop w:val="0"/>
                          <w:marBottom w:val="0"/>
                          <w:divBdr>
                            <w:top w:val="none" w:sz="0" w:space="0" w:color="auto"/>
                            <w:left w:val="none" w:sz="0" w:space="0" w:color="auto"/>
                            <w:bottom w:val="none" w:sz="0" w:space="0" w:color="auto"/>
                            <w:right w:val="none" w:sz="0" w:space="0" w:color="auto"/>
                          </w:divBdr>
                          <w:divsChild>
                            <w:div w:id="1886334763">
                              <w:marLeft w:val="0"/>
                              <w:marRight w:val="0"/>
                              <w:marTop w:val="0"/>
                              <w:marBottom w:val="0"/>
                              <w:divBdr>
                                <w:top w:val="none" w:sz="0" w:space="0" w:color="auto"/>
                                <w:left w:val="none" w:sz="0" w:space="0" w:color="auto"/>
                                <w:bottom w:val="none" w:sz="0" w:space="0" w:color="auto"/>
                                <w:right w:val="none" w:sz="0" w:space="0" w:color="auto"/>
                              </w:divBdr>
                              <w:divsChild>
                                <w:div w:id="1886334772">
                                  <w:marLeft w:val="0"/>
                                  <w:marRight w:val="0"/>
                                  <w:marTop w:val="0"/>
                                  <w:marBottom w:val="150"/>
                                  <w:divBdr>
                                    <w:top w:val="none" w:sz="0" w:space="0" w:color="auto"/>
                                    <w:left w:val="none" w:sz="0" w:space="0" w:color="auto"/>
                                    <w:bottom w:val="dotted" w:sz="6" w:space="4" w:color="DDDDDD"/>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rainingzone.co.uk/topic/secrets-outstanding-leadership/159045" TargetMode="External"/><Relationship Id="rId13" Type="http://schemas.openxmlformats.org/officeDocument/2006/relationships/hyperlink" Target="http://www.trainingzone.co.uk/topic/secrets-outstanding-leadership/159045" TargetMode="External"/><Relationship Id="rId18" Type="http://schemas.openxmlformats.org/officeDocument/2006/relationships/hyperlink" Target="http://www.trainingzone.co.uk/topic/coaching-dilemma/148889" TargetMode="External"/><Relationship Id="rId26" Type="http://schemas.openxmlformats.org/officeDocument/2006/relationships/hyperlink" Target="http://www.trainingzone.co.uk/topic/secrets-outstanding-leadership/159045" TargetMode="External"/><Relationship Id="rId3" Type="http://schemas.openxmlformats.org/officeDocument/2006/relationships/settings" Target="settings.xml"/><Relationship Id="rId21" Type="http://schemas.openxmlformats.org/officeDocument/2006/relationships/hyperlink" Target="http://www.trainingzone.co.uk/topic/how-build-successful-virtual-team/153565" TargetMode="External"/><Relationship Id="rId7" Type="http://schemas.openxmlformats.org/officeDocument/2006/relationships/hyperlink" Target="http://www.trainingzone.co.uk/topic/secrets-outstanding-leadership/159045" TargetMode="External"/><Relationship Id="rId12" Type="http://schemas.openxmlformats.org/officeDocument/2006/relationships/hyperlink" Target="http://www.trainingzone.co.uk/topic/secrets-outstanding-leadership/159045" TargetMode="External"/><Relationship Id="rId17" Type="http://schemas.openxmlformats.org/officeDocument/2006/relationships/hyperlink" Target="http://www.trainingzone.co.uk/topic/leadership-educate-or-change-behaviour/159069" TargetMode="External"/><Relationship Id="rId25" Type="http://schemas.openxmlformats.org/officeDocument/2006/relationships/hyperlink" Target="http://www.trainingzone.co.uk/topic/how-build-successful-virtual-team/153565" TargetMode="External"/><Relationship Id="rId2" Type="http://schemas.openxmlformats.org/officeDocument/2006/relationships/styles" Target="styles.xml"/><Relationship Id="rId16" Type="http://schemas.openxmlformats.org/officeDocument/2006/relationships/hyperlink" Target="http://www.trainingzone.co.uk/topic/secrets-outstanding-leadership/159045" TargetMode="External"/><Relationship Id="rId20" Type="http://schemas.openxmlformats.org/officeDocument/2006/relationships/hyperlink" Target="http://www.trainingzone.co.uk/topic/coaching-dilemma/14888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ainingzone.co.uk/topic/secrets-outstanding-leadership/159045" TargetMode="External"/><Relationship Id="rId24" Type="http://schemas.openxmlformats.org/officeDocument/2006/relationships/hyperlink" Target="http://www.trainingzone.co.uk/topic/coaching-dilemma/148889"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rainingzone.co.uk/topic/secrets-outstanding-leadership/159045" TargetMode="External"/><Relationship Id="rId23" Type="http://schemas.openxmlformats.org/officeDocument/2006/relationships/hyperlink" Target="http://www.trainingzone.co.uk/topic/leadership-educate-or-change-behaviour/159069" TargetMode="External"/><Relationship Id="rId28" Type="http://schemas.openxmlformats.org/officeDocument/2006/relationships/hyperlink" Target="http://www.trainingzone.co.uk/topic/how-build-successful-virtual-team/153565" TargetMode="External"/><Relationship Id="rId10" Type="http://schemas.openxmlformats.org/officeDocument/2006/relationships/hyperlink" Target="http://www.trainingzone.co.uk/topic/secrets-outstanding-leadership/159045" TargetMode="External"/><Relationship Id="rId19" Type="http://schemas.openxmlformats.org/officeDocument/2006/relationships/hyperlink" Target="http://www.trainingzone.co.uk/topic/how-build-successful-virtual-team/15356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rainingzone.co.uk/topic/secrets-outstanding-leadership/159045" TargetMode="External"/><Relationship Id="rId14" Type="http://schemas.openxmlformats.org/officeDocument/2006/relationships/hyperlink" Target="http://www.trainingzone.co.uk/topic/secrets-outstanding-leadership/159045" TargetMode="External"/><Relationship Id="rId22" Type="http://schemas.openxmlformats.org/officeDocument/2006/relationships/hyperlink" Target="http://www.trainingzone.co.uk/item/3886" TargetMode="External"/><Relationship Id="rId27" Type="http://schemas.openxmlformats.org/officeDocument/2006/relationships/hyperlink" Target="http://www.trainingzone.co.uk/topic/coaching-dilemma/148889"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47</Pages>
  <Words>9040</Words>
  <Characters>51531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TRAINING NEED ANALYSIS AGC</vt:lpstr>
    </vt:vector>
  </TitlesOfParts>
  <Company>EnglishSP3</Company>
  <LinksUpToDate>false</LinksUpToDate>
  <CharactersWithSpaces>60451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NEED ANALYSIS AGC</dc:title>
  <dc:subject/>
  <dc:creator>EnglishSP3</dc:creator>
  <cp:keywords/>
  <dc:description/>
  <cp:lastModifiedBy>EnglishSP3</cp:lastModifiedBy>
  <cp:revision>15</cp:revision>
  <cp:lastPrinted>2010-10-15T02:27:00Z</cp:lastPrinted>
  <dcterms:created xsi:type="dcterms:W3CDTF">2011-10-21T07:04:00Z</dcterms:created>
  <dcterms:modified xsi:type="dcterms:W3CDTF">2011-11-14T03:22:00Z</dcterms:modified>
</cp:coreProperties>
</file>